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222" w:rsidRDefault="00A71222">
      <w:pPr>
        <w:pStyle w:val="ConsPlusTitlePage"/>
        <w:rPr>
          <w:rFonts w:ascii="Times New Roman" w:hAnsi="Times New Roman" w:cs="Times New Roman"/>
          <w:sz w:val="28"/>
          <w:szCs w:val="28"/>
        </w:rPr>
      </w:pPr>
    </w:p>
    <w:p w:rsidR="00FB0DDA" w:rsidRPr="004D50AD" w:rsidRDefault="00FB0DDA">
      <w:pPr>
        <w:pStyle w:val="ConsPlusTitlePage"/>
        <w:rPr>
          <w:rFonts w:ascii="Times New Roman" w:hAnsi="Times New Roman" w:cs="Times New Roman"/>
          <w:sz w:val="28"/>
          <w:szCs w:val="28"/>
        </w:rPr>
      </w:pPr>
      <w:r w:rsidRPr="004D50AD">
        <w:rPr>
          <w:rFonts w:ascii="Times New Roman" w:hAnsi="Times New Roman" w:cs="Times New Roman"/>
          <w:sz w:val="28"/>
          <w:szCs w:val="28"/>
        </w:rPr>
        <w:t xml:space="preserve">Документ предоставлен </w:t>
      </w:r>
      <w:hyperlink r:id="rId4">
        <w:r w:rsidRPr="004D50AD">
          <w:rPr>
            <w:rFonts w:ascii="Times New Roman" w:hAnsi="Times New Roman" w:cs="Times New Roman"/>
            <w:sz w:val="28"/>
            <w:szCs w:val="28"/>
          </w:rPr>
          <w:t>КонсультантПлюс</w:t>
        </w:r>
      </w:hyperlink>
      <w:r w:rsidRPr="004D50AD">
        <w:rPr>
          <w:rFonts w:ascii="Times New Roman" w:hAnsi="Times New Roman" w:cs="Times New Roman"/>
          <w:sz w:val="28"/>
          <w:szCs w:val="28"/>
        </w:rPr>
        <w:br/>
      </w:r>
    </w:p>
    <w:p w:rsidR="00FB0DDA" w:rsidRPr="004D50AD" w:rsidRDefault="00FB0DDA">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31"/>
        <w:gridCol w:w="5032"/>
      </w:tblGrid>
      <w:tr w:rsidR="004D50AD" w:rsidRPr="004D50AD">
        <w:tc>
          <w:tcPr>
            <w:tcW w:w="4677" w:type="dxa"/>
            <w:tcBorders>
              <w:top w:val="nil"/>
              <w:left w:val="nil"/>
              <w:bottom w:val="nil"/>
              <w:right w:val="nil"/>
            </w:tcBorders>
          </w:tcPr>
          <w:p w:rsidR="00FB0DDA" w:rsidRPr="004D50AD" w:rsidRDefault="00FB0DDA">
            <w:pPr>
              <w:pStyle w:val="ConsPlusNormal"/>
              <w:rPr>
                <w:rFonts w:ascii="Times New Roman" w:hAnsi="Times New Roman" w:cs="Times New Roman"/>
                <w:sz w:val="28"/>
                <w:szCs w:val="28"/>
              </w:rPr>
            </w:pPr>
            <w:r w:rsidRPr="004D50AD">
              <w:rPr>
                <w:rFonts w:ascii="Times New Roman" w:hAnsi="Times New Roman" w:cs="Times New Roman"/>
                <w:sz w:val="28"/>
                <w:szCs w:val="28"/>
              </w:rPr>
              <w:t>27 ноября 1992 года</w:t>
            </w:r>
          </w:p>
        </w:tc>
        <w:tc>
          <w:tcPr>
            <w:tcW w:w="4677" w:type="dxa"/>
            <w:tcBorders>
              <w:top w:val="nil"/>
              <w:left w:val="nil"/>
              <w:bottom w:val="nil"/>
              <w:right w:val="nil"/>
            </w:tcBorders>
          </w:tcPr>
          <w:p w:rsidR="00FB0DDA" w:rsidRPr="004D50AD" w:rsidRDefault="00FB0DDA">
            <w:pPr>
              <w:pStyle w:val="ConsPlusNormal"/>
              <w:jc w:val="right"/>
              <w:rPr>
                <w:rFonts w:ascii="Times New Roman" w:hAnsi="Times New Roman" w:cs="Times New Roman"/>
                <w:sz w:val="28"/>
                <w:szCs w:val="28"/>
              </w:rPr>
            </w:pPr>
            <w:r w:rsidRPr="004D50AD">
              <w:rPr>
                <w:rFonts w:ascii="Times New Roman" w:hAnsi="Times New Roman" w:cs="Times New Roman"/>
                <w:sz w:val="28"/>
                <w:szCs w:val="28"/>
              </w:rPr>
              <w:t>N 4015-1</w:t>
            </w:r>
          </w:p>
        </w:tc>
      </w:tr>
    </w:tbl>
    <w:p w:rsidR="00FB0DDA" w:rsidRPr="004D50AD" w:rsidRDefault="00FB0DDA">
      <w:pPr>
        <w:pStyle w:val="ConsPlusNormal"/>
        <w:pBdr>
          <w:bottom w:val="single" w:sz="6" w:space="0" w:color="auto"/>
        </w:pBdr>
        <w:spacing w:before="100" w:after="100"/>
        <w:jc w:val="both"/>
        <w:rPr>
          <w:rFonts w:ascii="Times New Roman" w:hAnsi="Times New Roman" w:cs="Times New Roman"/>
          <w:sz w:val="28"/>
          <w:szCs w:val="28"/>
        </w:rPr>
      </w:pPr>
    </w:p>
    <w:p w:rsidR="00FB0DDA" w:rsidRPr="004D50AD" w:rsidRDefault="00FB0DDA">
      <w:pPr>
        <w:pStyle w:val="ConsPlusNormal"/>
        <w:jc w:val="center"/>
        <w:rPr>
          <w:rFonts w:ascii="Times New Roman" w:hAnsi="Times New Roman" w:cs="Times New Roman"/>
          <w:sz w:val="28"/>
          <w:szCs w:val="28"/>
        </w:rPr>
      </w:pPr>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РОССИЙСКАЯ ФЕДЕРАЦИЯ</w:t>
      </w:r>
    </w:p>
    <w:p w:rsidR="00FB0DDA" w:rsidRPr="004D50AD" w:rsidRDefault="00FB0DDA">
      <w:pPr>
        <w:pStyle w:val="ConsPlusTitle"/>
        <w:jc w:val="center"/>
        <w:rPr>
          <w:rFonts w:ascii="Times New Roman" w:hAnsi="Times New Roman" w:cs="Times New Roman"/>
          <w:sz w:val="28"/>
          <w:szCs w:val="28"/>
        </w:rPr>
      </w:pPr>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ЗАКОН</w:t>
      </w:r>
    </w:p>
    <w:p w:rsidR="00FB0DDA" w:rsidRPr="004D50AD" w:rsidRDefault="00FB0DDA">
      <w:pPr>
        <w:pStyle w:val="ConsPlusTitle"/>
        <w:jc w:val="center"/>
        <w:rPr>
          <w:rFonts w:ascii="Times New Roman" w:hAnsi="Times New Roman" w:cs="Times New Roman"/>
          <w:sz w:val="28"/>
          <w:szCs w:val="28"/>
        </w:rPr>
      </w:pPr>
      <w:bookmarkStart w:id="0" w:name="_GoBack"/>
      <w:bookmarkEnd w:id="0"/>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ОБ ОРГАНИЗАЦИИ СТРАХОВОГО ДЕЛА В РОССИЙСКОЙ ФЕДЕРАЦИИ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Список изменяющих документов</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31.12.1997 </w:t>
            </w:r>
            <w:hyperlink r:id="rId5">
              <w:r w:rsidRPr="004D50AD">
                <w:rPr>
                  <w:rFonts w:ascii="Times New Roman" w:hAnsi="Times New Roman" w:cs="Times New Roman"/>
                  <w:sz w:val="28"/>
                  <w:szCs w:val="28"/>
                </w:rPr>
                <w:t>N 157-ФЗ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20.11.1999 </w:t>
            </w:r>
            <w:hyperlink r:id="rId6">
              <w:r w:rsidRPr="004D50AD">
                <w:rPr>
                  <w:rFonts w:ascii="Times New Roman" w:hAnsi="Times New Roman" w:cs="Times New Roman"/>
                  <w:sz w:val="28"/>
                  <w:szCs w:val="28"/>
                </w:rPr>
                <w:t>N 204-ФЗ</w:t>
              </w:r>
            </w:hyperlink>
            <w:r w:rsidRPr="004D50AD">
              <w:rPr>
                <w:rFonts w:ascii="Times New Roman" w:hAnsi="Times New Roman" w:cs="Times New Roman"/>
                <w:sz w:val="28"/>
                <w:szCs w:val="28"/>
              </w:rPr>
              <w:t xml:space="preserve">, от 21.03.2002 </w:t>
            </w:r>
            <w:hyperlink r:id="rId7">
              <w:r w:rsidRPr="004D50AD">
                <w:rPr>
                  <w:rFonts w:ascii="Times New Roman" w:hAnsi="Times New Roman" w:cs="Times New Roman"/>
                  <w:sz w:val="28"/>
                  <w:szCs w:val="28"/>
                </w:rPr>
                <w:t>N 31-ФЗ</w:t>
              </w:r>
            </w:hyperlink>
            <w:r w:rsidRPr="004D50AD">
              <w:rPr>
                <w:rFonts w:ascii="Times New Roman" w:hAnsi="Times New Roman" w:cs="Times New Roman"/>
                <w:sz w:val="28"/>
                <w:szCs w:val="28"/>
              </w:rPr>
              <w:t xml:space="preserve">, от 25.04.2002 </w:t>
            </w:r>
            <w:hyperlink r:id="rId8">
              <w:r w:rsidRPr="004D50AD">
                <w:rPr>
                  <w:rFonts w:ascii="Times New Roman" w:hAnsi="Times New Roman" w:cs="Times New Roman"/>
                  <w:sz w:val="28"/>
                  <w:szCs w:val="28"/>
                </w:rPr>
                <w:t>N 41-ФЗ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08.12.2003 </w:t>
            </w:r>
            <w:hyperlink r:id="rId9">
              <w:r w:rsidRPr="004D50AD">
                <w:rPr>
                  <w:rFonts w:ascii="Times New Roman" w:hAnsi="Times New Roman" w:cs="Times New Roman"/>
                  <w:sz w:val="28"/>
                  <w:szCs w:val="28"/>
                </w:rPr>
                <w:t>N 169-ФЗ</w:t>
              </w:r>
            </w:hyperlink>
            <w:r w:rsidRPr="004D50AD">
              <w:rPr>
                <w:rFonts w:ascii="Times New Roman" w:hAnsi="Times New Roman" w:cs="Times New Roman"/>
                <w:sz w:val="28"/>
                <w:szCs w:val="28"/>
              </w:rPr>
              <w:t xml:space="preserve">, от 10.12.2003 </w:t>
            </w:r>
            <w:hyperlink r:id="rId10">
              <w:r w:rsidRPr="004D50AD">
                <w:rPr>
                  <w:rFonts w:ascii="Times New Roman" w:hAnsi="Times New Roman" w:cs="Times New Roman"/>
                  <w:sz w:val="28"/>
                  <w:szCs w:val="28"/>
                </w:rPr>
                <w:t>N 172-ФЗ</w:t>
              </w:r>
            </w:hyperlink>
            <w:r w:rsidRPr="004D50AD">
              <w:rPr>
                <w:rFonts w:ascii="Times New Roman" w:hAnsi="Times New Roman" w:cs="Times New Roman"/>
                <w:sz w:val="28"/>
                <w:szCs w:val="28"/>
              </w:rPr>
              <w:t xml:space="preserve">, от 20.07.2004 </w:t>
            </w:r>
            <w:hyperlink r:id="rId11">
              <w:r w:rsidRPr="004D50AD">
                <w:rPr>
                  <w:rFonts w:ascii="Times New Roman" w:hAnsi="Times New Roman" w:cs="Times New Roman"/>
                  <w:sz w:val="28"/>
                  <w:szCs w:val="28"/>
                </w:rPr>
                <w:t>N 67-ФЗ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07.03.2005 </w:t>
            </w:r>
            <w:hyperlink r:id="rId12">
              <w:r w:rsidRPr="004D50AD">
                <w:rPr>
                  <w:rFonts w:ascii="Times New Roman" w:hAnsi="Times New Roman" w:cs="Times New Roman"/>
                  <w:sz w:val="28"/>
                  <w:szCs w:val="28"/>
                </w:rPr>
                <w:t>N 12-ФЗ</w:t>
              </w:r>
            </w:hyperlink>
            <w:r w:rsidRPr="004D50AD">
              <w:rPr>
                <w:rFonts w:ascii="Times New Roman" w:hAnsi="Times New Roman" w:cs="Times New Roman"/>
                <w:sz w:val="28"/>
                <w:szCs w:val="28"/>
              </w:rPr>
              <w:t xml:space="preserve">, от 18.07.2005 </w:t>
            </w:r>
            <w:hyperlink r:id="rId13">
              <w:r w:rsidRPr="004D50AD">
                <w:rPr>
                  <w:rFonts w:ascii="Times New Roman" w:hAnsi="Times New Roman" w:cs="Times New Roman"/>
                  <w:sz w:val="28"/>
                  <w:szCs w:val="28"/>
                </w:rPr>
                <w:t>N 90-ФЗ</w:t>
              </w:r>
            </w:hyperlink>
            <w:r w:rsidRPr="004D50AD">
              <w:rPr>
                <w:rFonts w:ascii="Times New Roman" w:hAnsi="Times New Roman" w:cs="Times New Roman"/>
                <w:sz w:val="28"/>
                <w:szCs w:val="28"/>
              </w:rPr>
              <w:t xml:space="preserve">, от 21.07.2005 </w:t>
            </w:r>
            <w:hyperlink r:id="rId14">
              <w:r w:rsidRPr="004D50AD">
                <w:rPr>
                  <w:rFonts w:ascii="Times New Roman" w:hAnsi="Times New Roman" w:cs="Times New Roman"/>
                  <w:sz w:val="28"/>
                  <w:szCs w:val="28"/>
                </w:rPr>
                <w:t>N 104-ФЗ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17.05.2007 </w:t>
            </w:r>
            <w:hyperlink r:id="rId15">
              <w:r w:rsidRPr="004D50AD">
                <w:rPr>
                  <w:rFonts w:ascii="Times New Roman" w:hAnsi="Times New Roman" w:cs="Times New Roman"/>
                  <w:sz w:val="28"/>
                  <w:szCs w:val="28"/>
                </w:rPr>
                <w:t>N 83-ФЗ</w:t>
              </w:r>
            </w:hyperlink>
            <w:r w:rsidRPr="004D50AD">
              <w:rPr>
                <w:rFonts w:ascii="Times New Roman" w:hAnsi="Times New Roman" w:cs="Times New Roman"/>
                <w:sz w:val="28"/>
                <w:szCs w:val="28"/>
              </w:rPr>
              <w:t xml:space="preserve">, от 08.11.2007 </w:t>
            </w:r>
            <w:hyperlink r:id="rId16">
              <w:r w:rsidRPr="004D50AD">
                <w:rPr>
                  <w:rFonts w:ascii="Times New Roman" w:hAnsi="Times New Roman" w:cs="Times New Roman"/>
                  <w:sz w:val="28"/>
                  <w:szCs w:val="28"/>
                </w:rPr>
                <w:t>N 256-ФЗ</w:t>
              </w:r>
            </w:hyperlink>
            <w:r w:rsidRPr="004D50AD">
              <w:rPr>
                <w:rFonts w:ascii="Times New Roman" w:hAnsi="Times New Roman" w:cs="Times New Roman"/>
                <w:sz w:val="28"/>
                <w:szCs w:val="28"/>
              </w:rPr>
              <w:t xml:space="preserve">, от 29.11.2007 </w:t>
            </w:r>
            <w:hyperlink r:id="rId17">
              <w:r w:rsidRPr="004D50AD">
                <w:rPr>
                  <w:rFonts w:ascii="Times New Roman" w:hAnsi="Times New Roman" w:cs="Times New Roman"/>
                  <w:sz w:val="28"/>
                  <w:szCs w:val="28"/>
                </w:rPr>
                <w:t>N 287-ФЗ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30.10.2009 </w:t>
            </w:r>
            <w:hyperlink r:id="rId18">
              <w:r w:rsidRPr="004D50AD">
                <w:rPr>
                  <w:rFonts w:ascii="Times New Roman" w:hAnsi="Times New Roman" w:cs="Times New Roman"/>
                  <w:sz w:val="28"/>
                  <w:szCs w:val="28"/>
                </w:rPr>
                <w:t>N 243-ФЗ</w:t>
              </w:r>
            </w:hyperlink>
            <w:r w:rsidRPr="004D50AD">
              <w:rPr>
                <w:rFonts w:ascii="Times New Roman" w:hAnsi="Times New Roman" w:cs="Times New Roman"/>
                <w:sz w:val="28"/>
                <w:szCs w:val="28"/>
              </w:rPr>
              <w:t xml:space="preserve">, от 22.04.2010 </w:t>
            </w:r>
            <w:hyperlink r:id="rId19">
              <w:r w:rsidRPr="004D50AD">
                <w:rPr>
                  <w:rFonts w:ascii="Times New Roman" w:hAnsi="Times New Roman" w:cs="Times New Roman"/>
                  <w:sz w:val="28"/>
                  <w:szCs w:val="28"/>
                </w:rPr>
                <w:t>N 65-ФЗ</w:t>
              </w:r>
            </w:hyperlink>
            <w:r w:rsidRPr="004D50AD">
              <w:rPr>
                <w:rFonts w:ascii="Times New Roman" w:hAnsi="Times New Roman" w:cs="Times New Roman"/>
                <w:sz w:val="28"/>
                <w:szCs w:val="28"/>
              </w:rPr>
              <w:t xml:space="preserve">, от 27.07.2010 </w:t>
            </w:r>
            <w:hyperlink r:id="rId20">
              <w:r w:rsidRPr="004D50AD">
                <w:rPr>
                  <w:rFonts w:ascii="Times New Roman" w:hAnsi="Times New Roman" w:cs="Times New Roman"/>
                  <w:sz w:val="28"/>
                  <w:szCs w:val="28"/>
                </w:rPr>
                <w:t>N 226-ФЗ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29.11.2010 </w:t>
            </w:r>
            <w:hyperlink r:id="rId21">
              <w:r w:rsidRPr="004D50AD">
                <w:rPr>
                  <w:rFonts w:ascii="Times New Roman" w:hAnsi="Times New Roman" w:cs="Times New Roman"/>
                  <w:sz w:val="28"/>
                  <w:szCs w:val="28"/>
                </w:rPr>
                <w:t>N 313-ФЗ</w:t>
              </w:r>
            </w:hyperlink>
            <w:r w:rsidRPr="004D50AD">
              <w:rPr>
                <w:rFonts w:ascii="Times New Roman" w:hAnsi="Times New Roman" w:cs="Times New Roman"/>
                <w:sz w:val="28"/>
                <w:szCs w:val="28"/>
              </w:rPr>
              <w:t xml:space="preserve">, от 18.07.2011 </w:t>
            </w:r>
            <w:hyperlink r:id="rId22">
              <w:r w:rsidRPr="004D50AD">
                <w:rPr>
                  <w:rFonts w:ascii="Times New Roman" w:hAnsi="Times New Roman" w:cs="Times New Roman"/>
                  <w:sz w:val="28"/>
                  <w:szCs w:val="28"/>
                </w:rPr>
                <w:t>N 236-ФЗ</w:t>
              </w:r>
            </w:hyperlink>
            <w:r w:rsidRPr="004D50AD">
              <w:rPr>
                <w:rFonts w:ascii="Times New Roman" w:hAnsi="Times New Roman" w:cs="Times New Roman"/>
                <w:sz w:val="28"/>
                <w:szCs w:val="28"/>
              </w:rPr>
              <w:t xml:space="preserve">, от 30.11.2011 </w:t>
            </w:r>
            <w:hyperlink r:id="rId23">
              <w:r w:rsidRPr="004D50AD">
                <w:rPr>
                  <w:rFonts w:ascii="Times New Roman" w:hAnsi="Times New Roman" w:cs="Times New Roman"/>
                  <w:sz w:val="28"/>
                  <w:szCs w:val="28"/>
                </w:rPr>
                <w:t>N 362-ФЗ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25.12.2012 </w:t>
            </w:r>
            <w:hyperlink r:id="rId24">
              <w:r w:rsidRPr="004D50AD">
                <w:rPr>
                  <w:rFonts w:ascii="Times New Roman" w:hAnsi="Times New Roman" w:cs="Times New Roman"/>
                  <w:sz w:val="28"/>
                  <w:szCs w:val="28"/>
                </w:rPr>
                <w:t>N 267-ФЗ</w:t>
              </w:r>
            </w:hyperlink>
            <w:r w:rsidRPr="004D50AD">
              <w:rPr>
                <w:rFonts w:ascii="Times New Roman" w:hAnsi="Times New Roman" w:cs="Times New Roman"/>
                <w:sz w:val="28"/>
                <w:szCs w:val="28"/>
              </w:rPr>
              <w:t xml:space="preserve">, от 28.06.2013 </w:t>
            </w:r>
            <w:hyperlink r:id="rId25">
              <w:r w:rsidRPr="004D50AD">
                <w:rPr>
                  <w:rFonts w:ascii="Times New Roman" w:hAnsi="Times New Roman" w:cs="Times New Roman"/>
                  <w:sz w:val="28"/>
                  <w:szCs w:val="28"/>
                </w:rPr>
                <w:t>N 134-ФЗ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23.07.2013 </w:t>
            </w:r>
            <w:hyperlink r:id="rId26">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(ред. 28.12.2013), от 04.06.2014 </w:t>
            </w:r>
            <w:hyperlink r:id="rId27">
              <w:r w:rsidRPr="004D50AD">
                <w:rPr>
                  <w:rFonts w:ascii="Times New Roman" w:hAnsi="Times New Roman" w:cs="Times New Roman"/>
                  <w:sz w:val="28"/>
                  <w:szCs w:val="28"/>
                </w:rPr>
                <w:t>N 149-ФЗ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21.07.2014 </w:t>
            </w:r>
            <w:hyperlink r:id="rId28">
              <w:r w:rsidRPr="004D50AD">
                <w:rPr>
                  <w:rFonts w:ascii="Times New Roman" w:hAnsi="Times New Roman" w:cs="Times New Roman"/>
                  <w:sz w:val="28"/>
                  <w:szCs w:val="28"/>
                </w:rPr>
                <w:t>N 223-ФЗ</w:t>
              </w:r>
            </w:hyperlink>
            <w:r w:rsidRPr="004D50AD">
              <w:rPr>
                <w:rFonts w:ascii="Times New Roman" w:hAnsi="Times New Roman" w:cs="Times New Roman"/>
                <w:sz w:val="28"/>
                <w:szCs w:val="28"/>
              </w:rPr>
              <w:t xml:space="preserve">, от 04.11.2014 </w:t>
            </w:r>
            <w:hyperlink r:id="rId29">
              <w:r w:rsidRPr="004D50AD">
                <w:rPr>
                  <w:rFonts w:ascii="Times New Roman" w:hAnsi="Times New Roman" w:cs="Times New Roman"/>
                  <w:sz w:val="28"/>
                  <w:szCs w:val="28"/>
                </w:rPr>
                <w:t>N 344-ФЗ</w:t>
              </w:r>
            </w:hyperlink>
            <w:r w:rsidRPr="004D50AD">
              <w:rPr>
                <w:rFonts w:ascii="Times New Roman" w:hAnsi="Times New Roman" w:cs="Times New Roman"/>
                <w:sz w:val="28"/>
                <w:szCs w:val="28"/>
              </w:rPr>
              <w:t xml:space="preserve">, от 08.03.2015 </w:t>
            </w:r>
            <w:hyperlink r:id="rId30">
              <w:r w:rsidRPr="004D50AD">
                <w:rPr>
                  <w:rFonts w:ascii="Times New Roman" w:hAnsi="Times New Roman" w:cs="Times New Roman"/>
                  <w:sz w:val="28"/>
                  <w:szCs w:val="28"/>
                </w:rPr>
                <w:t>N 39-ФЗ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29.06.2015 </w:t>
            </w:r>
            <w:hyperlink r:id="rId31">
              <w:r w:rsidRPr="004D50AD">
                <w:rPr>
                  <w:rFonts w:ascii="Times New Roman" w:hAnsi="Times New Roman" w:cs="Times New Roman"/>
                  <w:sz w:val="28"/>
                  <w:szCs w:val="28"/>
                </w:rPr>
                <w:t>N 155-ФЗ</w:t>
              </w:r>
            </w:hyperlink>
            <w:r w:rsidRPr="004D50AD">
              <w:rPr>
                <w:rFonts w:ascii="Times New Roman" w:hAnsi="Times New Roman" w:cs="Times New Roman"/>
                <w:sz w:val="28"/>
                <w:szCs w:val="28"/>
              </w:rPr>
              <w:t xml:space="preserve">, от 29.06.2015 </w:t>
            </w:r>
            <w:hyperlink r:id="rId32">
              <w:r w:rsidRPr="004D50AD">
                <w:rPr>
                  <w:rFonts w:ascii="Times New Roman" w:hAnsi="Times New Roman" w:cs="Times New Roman"/>
                  <w:sz w:val="28"/>
                  <w:szCs w:val="28"/>
                </w:rPr>
                <w:t>N 210-ФЗ</w:t>
              </w:r>
            </w:hyperlink>
            <w:r w:rsidRPr="004D50AD">
              <w:rPr>
                <w:rFonts w:ascii="Times New Roman" w:hAnsi="Times New Roman" w:cs="Times New Roman"/>
                <w:sz w:val="28"/>
                <w:szCs w:val="28"/>
              </w:rPr>
              <w:t xml:space="preserve">, от 13.07.2015 </w:t>
            </w:r>
            <w:hyperlink r:id="rId33">
              <w:r w:rsidRPr="004D50AD">
                <w:rPr>
                  <w:rFonts w:ascii="Times New Roman" w:hAnsi="Times New Roman" w:cs="Times New Roman"/>
                  <w:sz w:val="28"/>
                  <w:szCs w:val="28"/>
                </w:rPr>
                <w:t>N 231-ФЗ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13.07.2015 </w:t>
            </w:r>
            <w:hyperlink r:id="rId34">
              <w:r w:rsidRPr="004D50AD">
                <w:rPr>
                  <w:rFonts w:ascii="Times New Roman" w:hAnsi="Times New Roman" w:cs="Times New Roman"/>
                  <w:sz w:val="28"/>
                  <w:szCs w:val="28"/>
                </w:rPr>
                <w:t>N 259-ФЗ</w:t>
              </w:r>
            </w:hyperlink>
            <w:r w:rsidRPr="004D50AD">
              <w:rPr>
                <w:rFonts w:ascii="Times New Roman" w:hAnsi="Times New Roman" w:cs="Times New Roman"/>
                <w:sz w:val="28"/>
                <w:szCs w:val="28"/>
              </w:rPr>
              <w:t xml:space="preserve">, от 28.11.2015 </w:t>
            </w:r>
            <w:hyperlink r:id="rId35">
              <w:r w:rsidRPr="004D50AD">
                <w:rPr>
                  <w:rFonts w:ascii="Times New Roman" w:hAnsi="Times New Roman" w:cs="Times New Roman"/>
                  <w:sz w:val="28"/>
                  <w:szCs w:val="28"/>
                </w:rPr>
                <w:t>N 349-ФЗ</w:t>
              </w:r>
            </w:hyperlink>
            <w:r w:rsidRPr="004D50AD">
              <w:rPr>
                <w:rFonts w:ascii="Times New Roman" w:hAnsi="Times New Roman" w:cs="Times New Roman"/>
                <w:sz w:val="28"/>
                <w:szCs w:val="28"/>
              </w:rPr>
              <w:t xml:space="preserve">, от 30.12.2015 </w:t>
            </w:r>
            <w:hyperlink r:id="rId36">
              <w:r w:rsidRPr="004D50AD">
                <w:rPr>
                  <w:rFonts w:ascii="Times New Roman" w:hAnsi="Times New Roman" w:cs="Times New Roman"/>
                  <w:sz w:val="28"/>
                  <w:szCs w:val="28"/>
                </w:rPr>
                <w:t>N 432-ФЗ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23.05.2016 </w:t>
            </w:r>
            <w:hyperlink r:id="rId37">
              <w:r w:rsidRPr="004D50AD">
                <w:rPr>
                  <w:rFonts w:ascii="Times New Roman" w:hAnsi="Times New Roman" w:cs="Times New Roman"/>
                  <w:sz w:val="28"/>
                  <w:szCs w:val="28"/>
                </w:rPr>
                <w:t>N 146-ФЗ</w:t>
              </w:r>
            </w:hyperlink>
            <w:r w:rsidRPr="004D50AD">
              <w:rPr>
                <w:rFonts w:ascii="Times New Roman" w:hAnsi="Times New Roman" w:cs="Times New Roman"/>
                <w:sz w:val="28"/>
                <w:szCs w:val="28"/>
              </w:rPr>
              <w:t xml:space="preserve">, от 23.06.2016 </w:t>
            </w:r>
            <w:hyperlink r:id="rId38">
              <w:r w:rsidRPr="004D50AD">
                <w:rPr>
                  <w:rFonts w:ascii="Times New Roman" w:hAnsi="Times New Roman" w:cs="Times New Roman"/>
                  <w:sz w:val="28"/>
                  <w:szCs w:val="28"/>
                </w:rPr>
                <w:t>N 194-ФЗ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23.06.2016 </w:t>
            </w:r>
            <w:hyperlink r:id="rId39">
              <w:r w:rsidRPr="004D50AD">
                <w:rPr>
                  <w:rFonts w:ascii="Times New Roman" w:hAnsi="Times New Roman" w:cs="Times New Roman"/>
                  <w:sz w:val="28"/>
                  <w:szCs w:val="28"/>
                </w:rPr>
                <w:t>N 222-ФЗ</w:t>
              </w:r>
            </w:hyperlink>
            <w:r w:rsidRPr="004D50AD">
              <w:rPr>
                <w:rFonts w:ascii="Times New Roman" w:hAnsi="Times New Roman" w:cs="Times New Roman"/>
                <w:sz w:val="28"/>
                <w:szCs w:val="28"/>
              </w:rPr>
              <w:t xml:space="preserve"> (ред. 28.12.2017), от 03.07.2016 </w:t>
            </w:r>
            <w:hyperlink r:id="rId40">
              <w:r w:rsidRPr="004D50AD">
                <w:rPr>
                  <w:rFonts w:ascii="Times New Roman" w:hAnsi="Times New Roman" w:cs="Times New Roman"/>
                  <w:sz w:val="28"/>
                  <w:szCs w:val="28"/>
                </w:rPr>
                <w:t>N 292-ФЗ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03.07.2016 </w:t>
            </w:r>
            <w:hyperlink r:id="rId41">
              <w:r w:rsidRPr="004D50AD">
                <w:rPr>
                  <w:rFonts w:ascii="Times New Roman" w:hAnsi="Times New Roman" w:cs="Times New Roman"/>
                  <w:sz w:val="28"/>
                  <w:szCs w:val="28"/>
                </w:rPr>
                <w:t>N 361-ФЗ</w:t>
              </w:r>
            </w:hyperlink>
            <w:r w:rsidRPr="004D50AD">
              <w:rPr>
                <w:rFonts w:ascii="Times New Roman" w:hAnsi="Times New Roman" w:cs="Times New Roman"/>
                <w:sz w:val="28"/>
                <w:szCs w:val="28"/>
              </w:rPr>
              <w:t xml:space="preserve">, от 03.07.2016 </w:t>
            </w:r>
            <w:hyperlink r:id="rId42">
              <w:r w:rsidRPr="004D50AD">
                <w:rPr>
                  <w:rFonts w:ascii="Times New Roman" w:hAnsi="Times New Roman" w:cs="Times New Roman"/>
                  <w:sz w:val="28"/>
                  <w:szCs w:val="28"/>
                </w:rPr>
                <w:t>N 363-ФЗ</w:t>
              </w:r>
            </w:hyperlink>
            <w:r w:rsidRPr="004D50AD">
              <w:rPr>
                <w:rFonts w:ascii="Times New Roman" w:hAnsi="Times New Roman" w:cs="Times New Roman"/>
                <w:sz w:val="28"/>
                <w:szCs w:val="28"/>
              </w:rPr>
              <w:t xml:space="preserve">, от 26.07.2017 </w:t>
            </w:r>
            <w:hyperlink r:id="rId43">
              <w:r w:rsidRPr="004D50AD">
                <w:rPr>
                  <w:rFonts w:ascii="Times New Roman" w:hAnsi="Times New Roman" w:cs="Times New Roman"/>
                  <w:sz w:val="28"/>
                  <w:szCs w:val="28"/>
                </w:rPr>
                <w:t>N 205-ФЗ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29.07.2017 </w:t>
            </w:r>
            <w:hyperlink r:id="rId44">
              <w:r w:rsidRPr="004D50AD">
                <w:rPr>
                  <w:rFonts w:ascii="Times New Roman" w:hAnsi="Times New Roman" w:cs="Times New Roman"/>
                  <w:sz w:val="28"/>
                  <w:szCs w:val="28"/>
                </w:rPr>
                <w:t>N 281-ФЗ</w:t>
              </w:r>
            </w:hyperlink>
            <w:r w:rsidRPr="004D50AD">
              <w:rPr>
                <w:rFonts w:ascii="Times New Roman" w:hAnsi="Times New Roman" w:cs="Times New Roman"/>
                <w:sz w:val="28"/>
                <w:szCs w:val="28"/>
              </w:rPr>
              <w:t xml:space="preserve">, от 31.12.2017 </w:t>
            </w:r>
            <w:hyperlink r:id="rId45">
              <w:r w:rsidRPr="004D50AD">
                <w:rPr>
                  <w:rFonts w:ascii="Times New Roman" w:hAnsi="Times New Roman" w:cs="Times New Roman"/>
                  <w:sz w:val="28"/>
                  <w:szCs w:val="28"/>
                </w:rPr>
                <w:t>N 482-ФЗ</w:t>
              </w:r>
            </w:hyperlink>
            <w:r w:rsidRPr="004D50AD">
              <w:rPr>
                <w:rFonts w:ascii="Times New Roman" w:hAnsi="Times New Roman" w:cs="Times New Roman"/>
                <w:sz w:val="28"/>
                <w:szCs w:val="28"/>
              </w:rPr>
              <w:t xml:space="preserve">, от 23.04.2018 </w:t>
            </w:r>
            <w:hyperlink r:id="rId46">
              <w:r w:rsidRPr="004D50AD">
                <w:rPr>
                  <w:rFonts w:ascii="Times New Roman" w:hAnsi="Times New Roman" w:cs="Times New Roman"/>
                  <w:sz w:val="28"/>
                  <w:szCs w:val="28"/>
                </w:rPr>
                <w:t>N 87-ФЗ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29.07.2018 </w:t>
            </w:r>
            <w:hyperlink r:id="rId47">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 xml:space="preserve">, от 03.08.2018 </w:t>
            </w:r>
            <w:hyperlink r:id="rId48">
              <w:r w:rsidRPr="004D50AD">
                <w:rPr>
                  <w:rFonts w:ascii="Times New Roman" w:hAnsi="Times New Roman" w:cs="Times New Roman"/>
                  <w:sz w:val="28"/>
                  <w:szCs w:val="28"/>
                </w:rPr>
                <w:t>N 320-ФЗ</w:t>
              </w:r>
            </w:hyperlink>
            <w:r w:rsidRPr="004D50AD">
              <w:rPr>
                <w:rFonts w:ascii="Times New Roman" w:hAnsi="Times New Roman" w:cs="Times New Roman"/>
                <w:sz w:val="28"/>
                <w:szCs w:val="28"/>
              </w:rPr>
              <w:t xml:space="preserve">, от 03.08.2018 </w:t>
            </w:r>
            <w:hyperlink r:id="rId49">
              <w:r w:rsidRPr="004D50AD">
                <w:rPr>
                  <w:rFonts w:ascii="Times New Roman" w:hAnsi="Times New Roman" w:cs="Times New Roman"/>
                  <w:sz w:val="28"/>
                  <w:szCs w:val="28"/>
                </w:rPr>
                <w:t>N 322-ФЗ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28.11.2018 </w:t>
            </w:r>
            <w:hyperlink r:id="rId50">
              <w:r w:rsidRPr="004D50AD">
                <w:rPr>
                  <w:rFonts w:ascii="Times New Roman" w:hAnsi="Times New Roman" w:cs="Times New Roman"/>
                  <w:sz w:val="28"/>
                  <w:szCs w:val="28"/>
                </w:rPr>
                <w:t>N 452-ФЗ</w:t>
              </w:r>
            </w:hyperlink>
            <w:r w:rsidRPr="004D50AD">
              <w:rPr>
                <w:rFonts w:ascii="Times New Roman" w:hAnsi="Times New Roman" w:cs="Times New Roman"/>
                <w:sz w:val="28"/>
                <w:szCs w:val="28"/>
              </w:rPr>
              <w:t xml:space="preserve">, от 01.05.2019 </w:t>
            </w:r>
            <w:hyperlink r:id="rId51">
              <w:r w:rsidRPr="004D50AD">
                <w:rPr>
                  <w:rFonts w:ascii="Times New Roman" w:hAnsi="Times New Roman" w:cs="Times New Roman"/>
                  <w:sz w:val="28"/>
                  <w:szCs w:val="28"/>
                </w:rPr>
                <w:t>N 88-ФЗ</w:t>
              </w:r>
            </w:hyperlink>
            <w:r w:rsidRPr="004D50AD">
              <w:rPr>
                <w:rFonts w:ascii="Times New Roman" w:hAnsi="Times New Roman" w:cs="Times New Roman"/>
                <w:sz w:val="28"/>
                <w:szCs w:val="28"/>
              </w:rPr>
              <w:t xml:space="preserve">, от 02.12.2019 </w:t>
            </w:r>
            <w:hyperlink r:id="rId52">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01.04.2020 </w:t>
            </w:r>
            <w:hyperlink r:id="rId53">
              <w:r w:rsidRPr="004D50AD">
                <w:rPr>
                  <w:rFonts w:ascii="Times New Roman" w:hAnsi="Times New Roman" w:cs="Times New Roman"/>
                  <w:sz w:val="28"/>
                  <w:szCs w:val="28"/>
                </w:rPr>
                <w:t>N 97-ФЗ</w:t>
              </w:r>
            </w:hyperlink>
            <w:r w:rsidRPr="004D50AD">
              <w:rPr>
                <w:rFonts w:ascii="Times New Roman" w:hAnsi="Times New Roman" w:cs="Times New Roman"/>
                <w:sz w:val="28"/>
                <w:szCs w:val="28"/>
              </w:rPr>
              <w:t xml:space="preserve">, от 24.04.2020 </w:t>
            </w:r>
            <w:hyperlink r:id="rId54">
              <w:r w:rsidRPr="004D50AD">
                <w:rPr>
                  <w:rFonts w:ascii="Times New Roman" w:hAnsi="Times New Roman" w:cs="Times New Roman"/>
                  <w:sz w:val="28"/>
                  <w:szCs w:val="28"/>
                </w:rPr>
                <w:t>N 149-ФЗ</w:t>
              </w:r>
            </w:hyperlink>
            <w:r w:rsidRPr="004D50AD">
              <w:rPr>
                <w:rFonts w:ascii="Times New Roman" w:hAnsi="Times New Roman" w:cs="Times New Roman"/>
                <w:sz w:val="28"/>
                <w:szCs w:val="28"/>
              </w:rPr>
              <w:t xml:space="preserve">, от 20.07.2020 </w:t>
            </w:r>
            <w:hyperlink r:id="rId55">
              <w:r w:rsidRPr="004D50AD">
                <w:rPr>
                  <w:rFonts w:ascii="Times New Roman" w:hAnsi="Times New Roman" w:cs="Times New Roman"/>
                  <w:sz w:val="28"/>
                  <w:szCs w:val="28"/>
                </w:rPr>
                <w:t>N 212-ФЗ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08.12.2020 </w:t>
            </w:r>
            <w:hyperlink r:id="rId56">
              <w:r w:rsidRPr="004D50AD">
                <w:rPr>
                  <w:rFonts w:ascii="Times New Roman" w:hAnsi="Times New Roman" w:cs="Times New Roman"/>
                  <w:sz w:val="28"/>
                  <w:szCs w:val="28"/>
                </w:rPr>
                <w:t>N 429-ФЗ</w:t>
              </w:r>
            </w:hyperlink>
            <w:r w:rsidRPr="004D50AD">
              <w:rPr>
                <w:rFonts w:ascii="Times New Roman" w:hAnsi="Times New Roman" w:cs="Times New Roman"/>
                <w:sz w:val="28"/>
                <w:szCs w:val="28"/>
              </w:rPr>
              <w:t xml:space="preserve">, от 22.12.2020 </w:t>
            </w:r>
            <w:hyperlink r:id="rId57">
              <w:r w:rsidRPr="004D50AD">
                <w:rPr>
                  <w:rFonts w:ascii="Times New Roman" w:hAnsi="Times New Roman" w:cs="Times New Roman"/>
                  <w:sz w:val="28"/>
                  <w:szCs w:val="28"/>
                </w:rPr>
                <w:t>N 442-ФЗ</w:t>
              </w:r>
            </w:hyperlink>
            <w:r w:rsidRPr="004D50AD">
              <w:rPr>
                <w:rFonts w:ascii="Times New Roman" w:hAnsi="Times New Roman" w:cs="Times New Roman"/>
                <w:sz w:val="28"/>
                <w:szCs w:val="28"/>
              </w:rPr>
              <w:t xml:space="preserve">, от 30.12.2020 </w:t>
            </w:r>
            <w:hyperlink r:id="rId58">
              <w:r w:rsidRPr="004D50AD">
                <w:rPr>
                  <w:rFonts w:ascii="Times New Roman" w:hAnsi="Times New Roman" w:cs="Times New Roman"/>
                  <w:sz w:val="28"/>
                  <w:szCs w:val="28"/>
                </w:rPr>
                <w:t>N 514-ФЗ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24.02.2021 </w:t>
            </w:r>
            <w:hyperlink r:id="rId59">
              <w:r w:rsidRPr="004D50AD">
                <w:rPr>
                  <w:rFonts w:ascii="Times New Roman" w:hAnsi="Times New Roman" w:cs="Times New Roman"/>
                  <w:sz w:val="28"/>
                  <w:szCs w:val="28"/>
                </w:rPr>
                <w:t>N 23-ФЗ</w:t>
              </w:r>
            </w:hyperlink>
            <w:r w:rsidRPr="004D50AD">
              <w:rPr>
                <w:rFonts w:ascii="Times New Roman" w:hAnsi="Times New Roman" w:cs="Times New Roman"/>
                <w:sz w:val="28"/>
                <w:szCs w:val="28"/>
              </w:rPr>
              <w:t xml:space="preserve">, от 11.06.2021 </w:t>
            </w:r>
            <w:hyperlink r:id="rId60">
              <w:r w:rsidRPr="004D50AD">
                <w:rPr>
                  <w:rFonts w:ascii="Times New Roman" w:hAnsi="Times New Roman" w:cs="Times New Roman"/>
                  <w:sz w:val="28"/>
                  <w:szCs w:val="28"/>
                </w:rPr>
                <w:t>N 192-ФЗ</w:t>
              </w:r>
            </w:hyperlink>
            <w:r w:rsidRPr="004D50AD">
              <w:rPr>
                <w:rFonts w:ascii="Times New Roman" w:hAnsi="Times New Roman" w:cs="Times New Roman"/>
                <w:sz w:val="28"/>
                <w:szCs w:val="28"/>
              </w:rPr>
              <w:t xml:space="preserve">, от 11.06.2021 </w:t>
            </w:r>
            <w:hyperlink r:id="rId61">
              <w:r w:rsidRPr="004D50AD">
                <w:rPr>
                  <w:rFonts w:ascii="Times New Roman" w:hAnsi="Times New Roman" w:cs="Times New Roman"/>
                  <w:sz w:val="28"/>
                  <w:szCs w:val="28"/>
                </w:rPr>
                <w:t>N 194-ФЗ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02.07.2021 </w:t>
            </w:r>
            <w:hyperlink r:id="rId62">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 xml:space="preserve">, от 08.03.2022 </w:t>
            </w:r>
            <w:hyperlink r:id="rId63">
              <w:r w:rsidRPr="004D50AD">
                <w:rPr>
                  <w:rFonts w:ascii="Times New Roman" w:hAnsi="Times New Roman" w:cs="Times New Roman"/>
                  <w:sz w:val="28"/>
                  <w:szCs w:val="28"/>
                </w:rPr>
                <w:t>N 46-ФЗ</w:t>
              </w:r>
            </w:hyperlink>
            <w:r w:rsidRPr="004D50AD">
              <w:rPr>
                <w:rFonts w:ascii="Times New Roman" w:hAnsi="Times New Roman" w:cs="Times New Roman"/>
                <w:sz w:val="28"/>
                <w:szCs w:val="28"/>
              </w:rPr>
              <w:t xml:space="preserve">, от 26.03.2022 </w:t>
            </w:r>
            <w:hyperlink r:id="rId64">
              <w:r w:rsidRPr="004D50AD">
                <w:rPr>
                  <w:rFonts w:ascii="Times New Roman" w:hAnsi="Times New Roman" w:cs="Times New Roman"/>
                  <w:sz w:val="28"/>
                  <w:szCs w:val="28"/>
                </w:rPr>
                <w:t>N 71-ФЗ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01.04.2022 </w:t>
            </w:r>
            <w:hyperlink r:id="rId65">
              <w:r w:rsidRPr="004D50AD">
                <w:rPr>
                  <w:rFonts w:ascii="Times New Roman" w:hAnsi="Times New Roman" w:cs="Times New Roman"/>
                  <w:sz w:val="28"/>
                  <w:szCs w:val="28"/>
                </w:rPr>
                <w:t>N 81-ФЗ</w:t>
              </w:r>
            </w:hyperlink>
            <w:r w:rsidRPr="004D50AD">
              <w:rPr>
                <w:rFonts w:ascii="Times New Roman" w:hAnsi="Times New Roman" w:cs="Times New Roman"/>
                <w:sz w:val="28"/>
                <w:szCs w:val="28"/>
              </w:rPr>
              <w:t xml:space="preserve">, от 14.07.2022 </w:t>
            </w:r>
            <w:hyperlink r:id="rId66">
              <w:r w:rsidRPr="004D50AD">
                <w:rPr>
                  <w:rFonts w:ascii="Times New Roman" w:hAnsi="Times New Roman" w:cs="Times New Roman"/>
                  <w:sz w:val="28"/>
                  <w:szCs w:val="28"/>
                </w:rPr>
                <w:t>N 327-ФЗ</w:t>
              </w:r>
            </w:hyperlink>
            <w:r w:rsidRPr="004D50AD">
              <w:rPr>
                <w:rFonts w:ascii="Times New Roman" w:hAnsi="Times New Roman" w:cs="Times New Roman"/>
                <w:sz w:val="28"/>
                <w:szCs w:val="28"/>
              </w:rPr>
              <w:t xml:space="preserve">, от 29.12.2022 </w:t>
            </w:r>
            <w:hyperlink r:id="rId67">
              <w:r w:rsidRPr="004D50AD">
                <w:rPr>
                  <w:rFonts w:ascii="Times New Roman" w:hAnsi="Times New Roman" w:cs="Times New Roman"/>
                  <w:sz w:val="28"/>
                  <w:szCs w:val="28"/>
                </w:rPr>
                <w:t>N 594-ФЗ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28.04.2023 </w:t>
            </w:r>
            <w:hyperlink r:id="rId68">
              <w:r w:rsidRPr="004D50AD">
                <w:rPr>
                  <w:rFonts w:ascii="Times New Roman" w:hAnsi="Times New Roman" w:cs="Times New Roman"/>
                  <w:sz w:val="28"/>
                  <w:szCs w:val="28"/>
                </w:rPr>
                <w:t>N 164-ФЗ</w:t>
              </w:r>
            </w:hyperlink>
            <w:r w:rsidRPr="004D50AD">
              <w:rPr>
                <w:rFonts w:ascii="Times New Roman" w:hAnsi="Times New Roman" w:cs="Times New Roman"/>
                <w:sz w:val="28"/>
                <w:szCs w:val="28"/>
              </w:rPr>
              <w:t xml:space="preserve">, от 04.08.2023 </w:t>
            </w:r>
            <w:hyperlink r:id="rId69">
              <w:r w:rsidRPr="004D50AD">
                <w:rPr>
                  <w:rFonts w:ascii="Times New Roman" w:hAnsi="Times New Roman" w:cs="Times New Roman"/>
                  <w:sz w:val="28"/>
                  <w:szCs w:val="28"/>
                </w:rPr>
                <w:t>N 422-ФЗ</w:t>
              </w:r>
            </w:hyperlink>
            <w:r w:rsidRPr="004D50AD">
              <w:rPr>
                <w:rFonts w:ascii="Times New Roman" w:hAnsi="Times New Roman" w:cs="Times New Roman"/>
                <w:sz w:val="28"/>
                <w:szCs w:val="28"/>
              </w:rPr>
              <w:t xml:space="preserve">, от 04.08.2023 </w:t>
            </w:r>
            <w:hyperlink r:id="rId70">
              <w:r w:rsidRPr="004D50AD">
                <w:rPr>
                  <w:rFonts w:ascii="Times New Roman" w:hAnsi="Times New Roman" w:cs="Times New Roman"/>
                  <w:sz w:val="28"/>
                  <w:szCs w:val="28"/>
                </w:rPr>
                <w:t>N 442-ФЗ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04.08.2023 </w:t>
            </w:r>
            <w:hyperlink r:id="rId71">
              <w:r w:rsidRPr="004D50AD">
                <w:rPr>
                  <w:rFonts w:ascii="Times New Roman" w:hAnsi="Times New Roman" w:cs="Times New Roman"/>
                  <w:sz w:val="28"/>
                  <w:szCs w:val="28"/>
                </w:rPr>
                <w:t>N 481-ФЗ</w:t>
              </w:r>
            </w:hyperlink>
            <w:r w:rsidRPr="004D50AD">
              <w:rPr>
                <w:rFonts w:ascii="Times New Roman" w:hAnsi="Times New Roman" w:cs="Times New Roman"/>
                <w:sz w:val="28"/>
                <w:szCs w:val="28"/>
              </w:rPr>
              <w:t xml:space="preserve">, от 25.12.2023 </w:t>
            </w:r>
            <w:hyperlink r:id="rId72">
              <w:r w:rsidRPr="004D50AD">
                <w:rPr>
                  <w:rFonts w:ascii="Times New Roman" w:hAnsi="Times New Roman" w:cs="Times New Roman"/>
                  <w:sz w:val="28"/>
                  <w:szCs w:val="28"/>
                </w:rPr>
                <w:t>N 631-ФЗ</w:t>
              </w:r>
            </w:hyperlink>
            <w:r w:rsidRPr="004D50AD">
              <w:rPr>
                <w:rFonts w:ascii="Times New Roman" w:hAnsi="Times New Roman" w:cs="Times New Roman"/>
                <w:sz w:val="28"/>
                <w:szCs w:val="28"/>
              </w:rPr>
              <w:t xml:space="preserve">, от 22.07.2024 </w:t>
            </w:r>
            <w:hyperlink r:id="rId73">
              <w:r w:rsidRPr="004D50AD">
                <w:rPr>
                  <w:rFonts w:ascii="Times New Roman" w:hAnsi="Times New Roman" w:cs="Times New Roman"/>
                  <w:sz w:val="28"/>
                  <w:szCs w:val="28"/>
                </w:rPr>
                <w:t>N 198-ФЗ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08.08.2024 </w:t>
            </w:r>
            <w:hyperlink r:id="rId74">
              <w:r w:rsidRPr="004D50AD">
                <w:rPr>
                  <w:rFonts w:ascii="Times New Roman" w:hAnsi="Times New Roman" w:cs="Times New Roman"/>
                  <w:sz w:val="28"/>
                  <w:szCs w:val="28"/>
                </w:rPr>
                <w:t>N 256-ФЗ</w:t>
              </w:r>
            </w:hyperlink>
            <w:r w:rsidRPr="004D50AD">
              <w:rPr>
                <w:rFonts w:ascii="Times New Roman" w:hAnsi="Times New Roman" w:cs="Times New Roman"/>
                <w:sz w:val="28"/>
                <w:szCs w:val="28"/>
              </w:rPr>
              <w:t xml:space="preserve">, от 26.12.2024 </w:t>
            </w:r>
            <w:hyperlink r:id="rId75">
              <w:r w:rsidRPr="004D50AD">
                <w:rPr>
                  <w:rFonts w:ascii="Times New Roman" w:hAnsi="Times New Roman" w:cs="Times New Roman"/>
                  <w:sz w:val="28"/>
                  <w:szCs w:val="28"/>
                </w:rPr>
                <w:t>N 478-ФЗ</w:t>
              </w:r>
            </w:hyperlink>
            <w:r w:rsidRPr="004D50AD">
              <w:rPr>
                <w:rFonts w:ascii="Times New Roman" w:hAnsi="Times New Roman" w:cs="Times New Roman"/>
                <w:sz w:val="28"/>
                <w:szCs w:val="28"/>
              </w:rPr>
              <w:t xml:space="preserve">, от 28.12.2024 </w:t>
            </w:r>
            <w:hyperlink r:id="rId76">
              <w:r w:rsidRPr="004D50AD">
                <w:rPr>
                  <w:rFonts w:ascii="Times New Roman" w:hAnsi="Times New Roman" w:cs="Times New Roman"/>
                  <w:sz w:val="28"/>
                  <w:szCs w:val="28"/>
                </w:rPr>
                <w:t>N 521-ФЗ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28.12.2024 </w:t>
            </w:r>
            <w:hyperlink r:id="rId77">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 xml:space="preserve">, от 28.02.2025 </w:t>
            </w:r>
            <w:hyperlink r:id="rId78">
              <w:r w:rsidRPr="004D50AD">
                <w:rPr>
                  <w:rFonts w:ascii="Times New Roman" w:hAnsi="Times New Roman" w:cs="Times New Roman"/>
                  <w:sz w:val="28"/>
                  <w:szCs w:val="28"/>
                </w:rPr>
                <w:t>N 18-ФЗ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с изм., внесенными Федеральным </w:t>
            </w:r>
            <w:hyperlink r:id="rId7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21.06.2004 N 57-ФЗ)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jc w:val="center"/>
        <w:rPr>
          <w:rFonts w:ascii="Times New Roman" w:hAnsi="Times New Roman" w:cs="Times New Roman"/>
          <w:sz w:val="28"/>
          <w:szCs w:val="28"/>
        </w:rPr>
      </w:pPr>
    </w:p>
    <w:p w:rsidR="00FB0DDA" w:rsidRPr="004D50AD" w:rsidRDefault="00FB0DDA">
      <w:pPr>
        <w:pStyle w:val="ConsPlusTitle"/>
        <w:jc w:val="center"/>
        <w:outlineLvl w:val="0"/>
        <w:rPr>
          <w:rFonts w:ascii="Times New Roman" w:hAnsi="Times New Roman" w:cs="Times New Roman"/>
          <w:sz w:val="28"/>
          <w:szCs w:val="28"/>
        </w:rPr>
      </w:pPr>
      <w:r w:rsidRPr="004D50AD">
        <w:rPr>
          <w:rFonts w:ascii="Times New Roman" w:hAnsi="Times New Roman" w:cs="Times New Roman"/>
          <w:sz w:val="28"/>
          <w:szCs w:val="28"/>
        </w:rPr>
        <w:lastRenderedPageBreak/>
        <w:t>Глава I. ОБЩИЕ ПОЛОЖЕНИЯ</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 Отношения, регулируемые настоящим Законом</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1" w:name="P45"/>
      <w:bookmarkEnd w:id="1"/>
      <w:r w:rsidRPr="004D50AD">
        <w:rPr>
          <w:rFonts w:ascii="Times New Roman" w:hAnsi="Times New Roman" w:cs="Times New Roman"/>
          <w:sz w:val="28"/>
          <w:szCs w:val="28"/>
        </w:rPr>
        <w:t>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2" w:name="P47"/>
      <w:bookmarkEnd w:id="2"/>
      <w:r w:rsidRPr="004D50AD">
        <w:rPr>
          <w:rFonts w:ascii="Times New Roman" w:hAnsi="Times New Roman" w:cs="Times New Roman"/>
          <w:sz w:val="28"/>
          <w:szCs w:val="28"/>
        </w:rPr>
        <w:t xml:space="preserve">2. Отношения, указанные в </w:t>
      </w:r>
      <w:hyperlink w:anchor="P45">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 в ред. Федерального </w:t>
      </w:r>
      <w:hyperlink r:id="rId8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Для целей настоящего Закона федеральные законы, иные нормативные правовые акты и нормативные акты Банка России, предусмотренные </w:t>
      </w:r>
      <w:hyperlink w:anchor="P45">
        <w:r w:rsidRPr="004D50AD">
          <w:rPr>
            <w:rFonts w:ascii="Times New Roman" w:hAnsi="Times New Roman" w:cs="Times New Roman"/>
            <w:sz w:val="28"/>
            <w:szCs w:val="28"/>
          </w:rPr>
          <w:t>пунктами 1</w:t>
        </w:r>
      </w:hyperlink>
      <w:r w:rsidRPr="004D50AD">
        <w:rPr>
          <w:rFonts w:ascii="Times New Roman" w:hAnsi="Times New Roman" w:cs="Times New Roman"/>
          <w:sz w:val="28"/>
          <w:szCs w:val="28"/>
        </w:rPr>
        <w:t xml:space="preserve"> и </w:t>
      </w:r>
      <w:hyperlink w:anchor="P47">
        <w:r w:rsidRPr="004D50AD">
          <w:rPr>
            <w:rFonts w:ascii="Times New Roman" w:hAnsi="Times New Roman" w:cs="Times New Roman"/>
            <w:sz w:val="28"/>
            <w:szCs w:val="28"/>
          </w:rPr>
          <w:t>2</w:t>
        </w:r>
      </w:hyperlink>
      <w:r w:rsidRPr="004D50AD">
        <w:rPr>
          <w:rFonts w:ascii="Times New Roman" w:hAnsi="Times New Roman" w:cs="Times New Roman"/>
          <w:sz w:val="28"/>
          <w:szCs w:val="28"/>
        </w:rPr>
        <w:t xml:space="preserve"> настоящей статьи, являются составной частью страхового законодательства.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Действие настоящего Закона распространяется на отношения по обязательному страхованию в части установления правовых основ регулирования указанных отношений.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Действие настоящего Закона не распространяется на отношения по обязательному страхованию вкладов в банках, а также на отношения по страхованию экспортных кредитов и инвестиций от предпринимательских и (или) политических рисков, страхованию импортных кредитов от предпринимательских и (или) политических рисков, осуществляемым в соответствии с Федеральным </w:t>
      </w:r>
      <w:hyperlink r:id="rId8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8 декабря 2003 года N 164-ФЗ "Об основах государственного регулирования внешнеторговой деятельности".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 ред. Федерального </w:t>
      </w:r>
      <w:hyperlink r:id="rId8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26.03.2022 N 71-ФЗ)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Действие настоящего Закона распространяется на страховые организации, осуществляющие обязательное медицинское страхование, с учетом особенностей, установленных Федеральным </w:t>
      </w:r>
      <w:hyperlink r:id="rId8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"Об обязательном медицинском страховании в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введен Федеральным </w:t>
      </w:r>
      <w:hyperlink r:id="rId8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29.11.2010 N 313-ФЗ)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2. Страхование и страховая деятельность (страховое дело)</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перестрахованием.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 Цель и задачи организации страхового дела. Формы страхования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Задачами организации страхового дела являются: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проведение единой государственной политики в сфере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Страхование осуществляется в форме добровольного страхования и обязательного страхования.</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О применении судами законодательства о добровольном страховании имущества см. </w:t>
            </w:r>
            <w:hyperlink r:id="rId91">
              <w:r w:rsidRPr="004D50AD">
                <w:rPr>
                  <w:rFonts w:ascii="Times New Roman" w:hAnsi="Times New Roman" w:cs="Times New Roman"/>
                  <w:sz w:val="28"/>
                  <w:szCs w:val="28"/>
                </w:rPr>
                <w:t>Постановление</w:t>
              </w:r>
            </w:hyperlink>
            <w:r w:rsidRPr="004D50AD">
              <w:rPr>
                <w:rFonts w:ascii="Times New Roman" w:hAnsi="Times New Roman" w:cs="Times New Roman"/>
                <w:sz w:val="28"/>
                <w:szCs w:val="28"/>
              </w:rPr>
              <w:t xml:space="preserve"> Пленума Верховного Суда РФ от 25.06.2024 N 19.</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Добровольное страхование осуществляется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w:t>
      </w:r>
      <w:hyperlink r:id="rId92">
        <w:r w:rsidRPr="004D50AD">
          <w:rPr>
            <w:rFonts w:ascii="Times New Roman" w:hAnsi="Times New Roman" w:cs="Times New Roman"/>
            <w:sz w:val="28"/>
            <w:szCs w:val="28"/>
          </w:rPr>
          <w:t>кодексом</w:t>
        </w:r>
      </w:hyperlink>
      <w:r w:rsidRPr="004D50AD">
        <w:rPr>
          <w:rFonts w:ascii="Times New Roman" w:hAnsi="Times New Roman" w:cs="Times New Roman"/>
          <w:sz w:val="28"/>
          <w:szCs w:val="28"/>
        </w:rPr>
        <w:t xml:space="preserve"> Российской Федерации, настоящим Законом и федеральными законами и содержат положения о субъектах страхования,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обязанностях сторон, об определении размера убытков или ущерба, о порядке определения </w:t>
      </w:r>
      <w:r w:rsidRPr="004D50AD">
        <w:rPr>
          <w:rFonts w:ascii="Times New Roman" w:hAnsi="Times New Roman" w:cs="Times New Roman"/>
          <w:sz w:val="28"/>
          <w:szCs w:val="28"/>
        </w:rPr>
        <w:lastRenderedPageBreak/>
        <w:t>страховой выплаты, о сроке осуществления страховой выплаты, а также исчерпывающий перечень оснований отказа в страховой выплате и иные положения. При заключении договора добровольного страхования страховщик предлагает страхователю указать номер мобильного телефона и (или) адрес электронной почты для направления страхователю в случаях, предусмотренных настоящим Законом, информации об исполнении обязательств по договору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93">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29.06.2015 </w:t>
      </w:r>
      <w:hyperlink r:id="rId94">
        <w:r w:rsidRPr="004D50AD">
          <w:rPr>
            <w:rFonts w:ascii="Times New Roman" w:hAnsi="Times New Roman" w:cs="Times New Roman"/>
            <w:sz w:val="28"/>
            <w:szCs w:val="28"/>
          </w:rPr>
          <w:t>N 155-ФЗ</w:t>
        </w:r>
      </w:hyperlink>
      <w:r w:rsidRPr="004D50AD">
        <w:rPr>
          <w:rFonts w:ascii="Times New Roman" w:hAnsi="Times New Roman" w:cs="Times New Roman"/>
          <w:sz w:val="28"/>
          <w:szCs w:val="28"/>
        </w:rPr>
        <w:t xml:space="preserve">, от 23.06.2016 </w:t>
      </w:r>
      <w:hyperlink r:id="rId95">
        <w:r w:rsidRPr="004D50AD">
          <w:rPr>
            <w:rFonts w:ascii="Times New Roman" w:hAnsi="Times New Roman" w:cs="Times New Roman"/>
            <w:sz w:val="28"/>
            <w:szCs w:val="28"/>
          </w:rPr>
          <w:t>N 222-ФЗ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Правила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содержать исчерпывающий перечень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для договоров страхования жизни также порядок расчета выкупной суммы и начисления инвестиционного дохода, если договор предусматривает участие страхователя или иного лица, в пользу которого заключен договор страхования жизни, в инвестиционном доходе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Банк России вправе определять в своих нормативных актах минимальные (стандартные) требования к условиям и порядку осуществления отдельных видов добровольного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 требованиям страхователей, застрахованных лиц, выгодоприобретателей,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информацию о размере вознаграждения, выплачиваемого страховому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информацию о способах начисления и об изменении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договор страхования жизни, в инвестиционном доходе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3" w:name="P84"/>
      <w:bookmarkEnd w:id="3"/>
      <w:r w:rsidRPr="004D50AD">
        <w:rPr>
          <w:rFonts w:ascii="Times New Roman" w:hAnsi="Times New Roman" w:cs="Times New Roman"/>
          <w:sz w:val="28"/>
          <w:szCs w:val="28"/>
        </w:rPr>
        <w:t xml:space="preserve">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w:t>
      </w:r>
      <w:r w:rsidRPr="004D50AD">
        <w:rPr>
          <w:rFonts w:ascii="Times New Roman" w:hAnsi="Times New Roman" w:cs="Times New Roman"/>
          <w:sz w:val="28"/>
          <w:szCs w:val="28"/>
        </w:rPr>
        <w:lastRenderedPageBreak/>
        <w:t>страховщик обязан указать размер доли страховой премии, предназначенной для исполнения обязательств страховщика по страховой выплате.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28.04.2023 N 164-ФЗ)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если при предоставлении потребительского кредита (займа), в том числе потребительского кредита (займа), обязательства заемщика по которому обеспечены ипотекой, кредитором и (или) третьим лицом, действующим в интересах кредитора, оказываются услуги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его обязательств по договору потребительского кредита (займа), указанному в </w:t>
      </w:r>
      <w:hyperlink w:anchor="P84">
        <w:r w:rsidRPr="004D50AD">
          <w:rPr>
            <w:rFonts w:ascii="Times New Roman" w:hAnsi="Times New Roman" w:cs="Times New Roman"/>
            <w:sz w:val="28"/>
            <w:szCs w:val="28"/>
          </w:rPr>
          <w:t>абзаце пятом</w:t>
        </w:r>
      </w:hyperlink>
      <w:r w:rsidRPr="004D50AD">
        <w:rPr>
          <w:rFonts w:ascii="Times New Roman" w:hAnsi="Times New Roman" w:cs="Times New Roman"/>
          <w:sz w:val="28"/>
          <w:szCs w:val="28"/>
        </w:rPr>
        <w:t xml:space="preserve"> настоящего пункта, и страхователем по договору личного страхования, указанному в настоящем абзаце, является такой кредитор или такое третье лицо, этому заемщику должна быть предоставлена информация о размере доли страховой премии, которая уплачивается в отношении его страховщику и предназначена для исполнения обязательств страховщика по страховой выплате, в общем размере суммы денежных средств, уплачиваемых этим заемщиком при включении его в число застрахованных лиц по договору личного страхования, указанному в настоящем абзаце.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0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28.04.2023 N 164-ФЗ)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Страховщик, действующий самостоятельно либо с привлечением страхового агента или страхового брокера, которые действуют в интересах страховщика, в том числе с использованием финансовой платформы в соответствии с Федеральным </w:t>
      </w:r>
      <w:hyperlink r:id="rId10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совершении финансовых сделок с использованием финансовой платформы", обязан предоставить физическому лицу, имеющему намерение заключить договор страхования,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который разработан, согласован и утвержден в соответствии с требованиями Федерального </w:t>
      </w:r>
      <w:hyperlink r:id="rId10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Орган страхового надзора вправе установить форму, способы и порядок предоставления указанной информации.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0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11.06.2021 N 192-ФЗ; в ред. Федерального </w:t>
      </w:r>
      <w:hyperlink r:id="rId10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4" w:name="P90"/>
      <w:bookmarkEnd w:id="4"/>
      <w:r w:rsidRPr="004D50AD">
        <w:rPr>
          <w:rFonts w:ascii="Times New Roman" w:hAnsi="Times New Roman" w:cs="Times New Roman"/>
          <w:sz w:val="28"/>
          <w:szCs w:val="28"/>
        </w:rPr>
        <w:t xml:space="preserve">3.1 - 3.2. Утратили силу с 1 октября 2024 года. - Федеральный </w:t>
      </w:r>
      <w:hyperlink r:id="rId105">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Условия и порядок осуществления обязательного страхования определяются федеральными </w:t>
      </w:r>
      <w:hyperlink r:id="rId106">
        <w:r w:rsidRPr="004D50AD">
          <w:rPr>
            <w:rFonts w:ascii="Times New Roman" w:hAnsi="Times New Roman" w:cs="Times New Roman"/>
            <w:sz w:val="28"/>
            <w:szCs w:val="28"/>
          </w:rPr>
          <w:t>законами</w:t>
        </w:r>
      </w:hyperlink>
      <w:r w:rsidRPr="004D50AD">
        <w:rPr>
          <w:rFonts w:ascii="Times New Roman" w:hAnsi="Times New Roman" w:cs="Times New Roman"/>
          <w:sz w:val="28"/>
          <w:szCs w:val="28"/>
        </w:rPr>
        <w:t xml:space="preserve"> о конкретных видах обязательного страхования. </w:t>
      </w:r>
      <w:r w:rsidRPr="004D50AD">
        <w:rPr>
          <w:rFonts w:ascii="Times New Roman" w:hAnsi="Times New Roman" w:cs="Times New Roman"/>
          <w:sz w:val="28"/>
          <w:szCs w:val="28"/>
        </w:rPr>
        <w:lastRenderedPageBreak/>
        <w:t>Федеральный закон о конкретном виде обязательного страхования должен содержать положения, определяющие: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а) субъекты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б) объекты, подлежащие страхованию;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перечень страховых случаев;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г) минимальный размер страховой суммы или порядок ее определения;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 размер, структуру или порядок определения страхового тарифа;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е) срок и порядок уплаты страховой премии (страховых взносов);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ж) срок действия договора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з) порядок определения размера страховой выплаты;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 контроль за осуществлением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к) последствия неисполнения или ненадлежащего исполнения обязательств субъектами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л) иные положения.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5" w:name="P103"/>
      <w:bookmarkEnd w:id="5"/>
      <w:r w:rsidRPr="004D50AD">
        <w:rPr>
          <w:rFonts w:ascii="Times New Roman" w:hAnsi="Times New Roman" w:cs="Times New Roman"/>
          <w:sz w:val="28"/>
          <w:szCs w:val="28"/>
        </w:rPr>
        <w:t xml:space="preserve">5. Если условиями договора страхования по виду страхования, указанному в </w:t>
      </w:r>
      <w:hyperlink w:anchor="P1770">
        <w:r w:rsidRPr="004D50AD">
          <w:rPr>
            <w:rFonts w:ascii="Times New Roman" w:hAnsi="Times New Roman" w:cs="Times New Roman"/>
            <w:sz w:val="28"/>
            <w:szCs w:val="28"/>
          </w:rPr>
          <w:t>подпункте 1</w:t>
        </w:r>
      </w:hyperlink>
      <w:r w:rsidRPr="004D50AD">
        <w:rPr>
          <w:rFonts w:ascii="Times New Roman" w:hAnsi="Times New Roman" w:cs="Times New Roman"/>
          <w:sz w:val="28"/>
          <w:szCs w:val="28"/>
        </w:rPr>
        <w:t xml:space="preserve"> или </w:t>
      </w:r>
      <w:hyperlink w:anchor="P1772">
        <w:r w:rsidRPr="004D50AD">
          <w:rPr>
            <w:rFonts w:ascii="Times New Roman" w:hAnsi="Times New Roman" w:cs="Times New Roman"/>
            <w:sz w:val="28"/>
            <w:szCs w:val="28"/>
          </w:rPr>
          <w:t>3 пункта 1 статьи 32.9</w:t>
        </w:r>
      </w:hyperlink>
      <w:r w:rsidRPr="004D50AD">
        <w:rPr>
          <w:rFonts w:ascii="Times New Roman" w:hAnsi="Times New Roman" w:cs="Times New Roman"/>
          <w:sz w:val="28"/>
          <w:szCs w:val="28"/>
        </w:rPr>
        <w:t xml:space="preserve"> настоящего Закона, предусмотрено, что размер страховой суммы и (или) инвестиционного дохода зависит от одного или нескольких обстоятельств, указанных в </w:t>
      </w:r>
      <w:hyperlink r:id="rId107">
        <w:r w:rsidRPr="004D50AD">
          <w:rPr>
            <w:rFonts w:ascii="Times New Roman" w:hAnsi="Times New Roman" w:cs="Times New Roman"/>
            <w:sz w:val="28"/>
            <w:szCs w:val="28"/>
          </w:rPr>
          <w:t>абзаце втором подпункта 23 пункта 1 статьи 2</w:t>
        </w:r>
      </w:hyperlink>
      <w:r w:rsidRPr="004D50AD">
        <w:rPr>
          <w:rFonts w:ascii="Times New Roman" w:hAnsi="Times New Roman" w:cs="Times New Roman"/>
          <w:sz w:val="28"/>
          <w:szCs w:val="28"/>
        </w:rPr>
        <w:t xml:space="preserve"> Федерального закона от 22 апреля 1996 года N 39-ФЗ "О рынке ценных бумаг", такой договор может быть заключен с физическим лицом, не являющимся квалифицированным инвестором, только при наличии положительного результата тестирования, проведенного страховщиком в соответствии с </w:t>
      </w:r>
      <w:hyperlink r:id="rId108">
        <w:r w:rsidRPr="004D50AD">
          <w:rPr>
            <w:rFonts w:ascii="Times New Roman" w:hAnsi="Times New Roman" w:cs="Times New Roman"/>
            <w:sz w:val="28"/>
            <w:szCs w:val="28"/>
          </w:rPr>
          <w:t>пунктами 1</w:t>
        </w:r>
      </w:hyperlink>
      <w:r w:rsidRPr="004D50AD">
        <w:rPr>
          <w:rFonts w:ascii="Times New Roman" w:hAnsi="Times New Roman" w:cs="Times New Roman"/>
          <w:sz w:val="28"/>
          <w:szCs w:val="28"/>
        </w:rPr>
        <w:t xml:space="preserve"> - </w:t>
      </w:r>
      <w:hyperlink r:id="rId109">
        <w:r w:rsidRPr="004D50AD">
          <w:rPr>
            <w:rFonts w:ascii="Times New Roman" w:hAnsi="Times New Roman" w:cs="Times New Roman"/>
            <w:sz w:val="28"/>
            <w:szCs w:val="28"/>
          </w:rPr>
          <w:t>4 статьи 51.2-1</w:t>
        </w:r>
      </w:hyperlink>
      <w:r w:rsidRPr="004D50AD">
        <w:rPr>
          <w:rFonts w:ascii="Times New Roman" w:hAnsi="Times New Roman" w:cs="Times New Roman"/>
          <w:sz w:val="28"/>
          <w:szCs w:val="28"/>
        </w:rPr>
        <w:t xml:space="preserve"> Федерального закона от 22 апреля 1996 года N 39-ФЗ "О рынке ценных бумаг", за исключением случаев, указанных в </w:t>
      </w:r>
      <w:hyperlink w:anchor="P109">
        <w:r w:rsidRPr="004D50AD">
          <w:rPr>
            <w:rFonts w:ascii="Times New Roman" w:hAnsi="Times New Roman" w:cs="Times New Roman"/>
            <w:sz w:val="28"/>
            <w:szCs w:val="28"/>
          </w:rPr>
          <w:t>пункте 8</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введен Федеральным </w:t>
      </w:r>
      <w:hyperlink r:id="rId11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6" w:name="P105"/>
      <w:bookmarkEnd w:id="6"/>
      <w:r w:rsidRPr="004D50AD">
        <w:rPr>
          <w:rFonts w:ascii="Times New Roman" w:hAnsi="Times New Roman" w:cs="Times New Roman"/>
          <w:sz w:val="28"/>
          <w:szCs w:val="28"/>
        </w:rPr>
        <w:t xml:space="preserve">6. В случае заключения страховщиком договора страхования, указанного в </w:t>
      </w:r>
      <w:hyperlink w:anchor="P103">
        <w:r w:rsidRPr="004D50AD">
          <w:rPr>
            <w:rFonts w:ascii="Times New Roman" w:hAnsi="Times New Roman" w:cs="Times New Roman"/>
            <w:sz w:val="28"/>
            <w:szCs w:val="28"/>
          </w:rPr>
          <w:t>пункте 5</w:t>
        </w:r>
      </w:hyperlink>
      <w:r w:rsidRPr="004D50AD">
        <w:rPr>
          <w:rFonts w:ascii="Times New Roman" w:hAnsi="Times New Roman" w:cs="Times New Roman"/>
          <w:sz w:val="28"/>
          <w:szCs w:val="28"/>
        </w:rPr>
        <w:t xml:space="preserve"> настоящей статьи, с нарушением требований </w:t>
      </w:r>
      <w:hyperlink w:anchor="P103">
        <w:r w:rsidRPr="004D50AD">
          <w:rPr>
            <w:rFonts w:ascii="Times New Roman" w:hAnsi="Times New Roman" w:cs="Times New Roman"/>
            <w:sz w:val="28"/>
            <w:szCs w:val="28"/>
          </w:rPr>
          <w:t>пунктов 5</w:t>
        </w:r>
      </w:hyperlink>
      <w:r w:rsidRPr="004D50AD">
        <w:rPr>
          <w:rFonts w:ascii="Times New Roman" w:hAnsi="Times New Roman" w:cs="Times New Roman"/>
          <w:sz w:val="28"/>
          <w:szCs w:val="28"/>
        </w:rPr>
        <w:t xml:space="preserve">, </w:t>
      </w:r>
      <w:hyperlink w:anchor="P107">
        <w:r w:rsidRPr="004D50AD">
          <w:rPr>
            <w:rFonts w:ascii="Times New Roman" w:hAnsi="Times New Roman" w:cs="Times New Roman"/>
            <w:sz w:val="28"/>
            <w:szCs w:val="28"/>
          </w:rPr>
          <w:t>7</w:t>
        </w:r>
      </w:hyperlink>
      <w:r w:rsidRPr="004D50AD">
        <w:rPr>
          <w:rFonts w:ascii="Times New Roman" w:hAnsi="Times New Roman" w:cs="Times New Roman"/>
          <w:sz w:val="28"/>
          <w:szCs w:val="28"/>
        </w:rPr>
        <w:t xml:space="preserve"> - </w:t>
      </w:r>
      <w:hyperlink w:anchor="P118">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вычетом страховых выплат, произведенных по такому договору.</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введен Федеральным </w:t>
      </w:r>
      <w:hyperlink r:id="rId11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7" w:name="P107"/>
      <w:bookmarkEnd w:id="7"/>
      <w:r w:rsidRPr="004D50AD">
        <w:rPr>
          <w:rFonts w:ascii="Times New Roman" w:hAnsi="Times New Roman" w:cs="Times New Roman"/>
          <w:sz w:val="28"/>
          <w:szCs w:val="28"/>
        </w:rPr>
        <w:t xml:space="preserve">7. Правила и процедура проведения тестирования, перечни вопросов </w:t>
      </w:r>
      <w:r w:rsidRPr="004D50AD">
        <w:rPr>
          <w:rFonts w:ascii="Times New Roman" w:hAnsi="Times New Roman" w:cs="Times New Roman"/>
          <w:sz w:val="28"/>
          <w:szCs w:val="28"/>
        </w:rPr>
        <w:lastRenderedPageBreak/>
        <w:t xml:space="preserve">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разработанным, согласованным и утвержденным в соответствии с требованиями Федерального </w:t>
      </w:r>
      <w:hyperlink r:id="rId11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 введен Федеральным </w:t>
      </w:r>
      <w:hyperlink r:id="rId11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8" w:name="P109"/>
      <w:bookmarkEnd w:id="8"/>
      <w:r w:rsidRPr="004D50AD">
        <w:rPr>
          <w:rFonts w:ascii="Times New Roman" w:hAnsi="Times New Roman" w:cs="Times New Roman"/>
          <w:sz w:val="28"/>
          <w:szCs w:val="28"/>
        </w:rPr>
        <w:t xml:space="preserve">8. Договор страхования, указанный в </w:t>
      </w:r>
      <w:hyperlink w:anchor="P103">
        <w:r w:rsidRPr="004D50AD">
          <w:rPr>
            <w:rFonts w:ascii="Times New Roman" w:hAnsi="Times New Roman" w:cs="Times New Roman"/>
            <w:sz w:val="28"/>
            <w:szCs w:val="28"/>
          </w:rPr>
          <w:t>пункте 5</w:t>
        </w:r>
      </w:hyperlink>
      <w:r w:rsidRPr="004D50AD">
        <w:rPr>
          <w:rFonts w:ascii="Times New Roman" w:hAnsi="Times New Roman" w:cs="Times New Roman"/>
          <w:sz w:val="28"/>
          <w:szCs w:val="28"/>
        </w:rPr>
        <w:t xml:space="preserve"> настоящей статьи, может быть заключен с физическим лицом, не являющимся квалифицированным инвестором, без проведения тестирования в соответствии с </w:t>
      </w:r>
      <w:hyperlink w:anchor="P103">
        <w:r w:rsidRPr="004D50AD">
          <w:rPr>
            <w:rFonts w:ascii="Times New Roman" w:hAnsi="Times New Roman" w:cs="Times New Roman"/>
            <w:sz w:val="28"/>
            <w:szCs w:val="28"/>
          </w:rPr>
          <w:t>пунктом 5</w:t>
        </w:r>
      </w:hyperlink>
      <w:r w:rsidRPr="004D50AD">
        <w:rPr>
          <w:rFonts w:ascii="Times New Roman" w:hAnsi="Times New Roman" w:cs="Times New Roman"/>
          <w:sz w:val="28"/>
          <w:szCs w:val="28"/>
        </w:rPr>
        <w:t xml:space="preserve"> настоящей статьи в одном из следующих случаев: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если условия договора страхования предусматривают единовременную уплату страхователем страховой премии в размере, равном или превышающем 1 400 000 рублей;</w:t>
      </w:r>
    </w:p>
    <w:p w:rsidR="00FB0DDA" w:rsidRPr="004D50AD" w:rsidRDefault="00FB0DDA">
      <w:pPr>
        <w:pStyle w:val="ConsPlusNormal"/>
        <w:spacing w:before="220"/>
        <w:ind w:firstLine="540"/>
        <w:jc w:val="both"/>
        <w:rPr>
          <w:rFonts w:ascii="Times New Roman" w:hAnsi="Times New Roman" w:cs="Times New Roman"/>
          <w:sz w:val="28"/>
          <w:szCs w:val="28"/>
        </w:rPr>
      </w:pPr>
      <w:bookmarkStart w:id="9" w:name="P111"/>
      <w:bookmarkEnd w:id="9"/>
      <w:r w:rsidRPr="004D50AD">
        <w:rPr>
          <w:rFonts w:ascii="Times New Roman" w:hAnsi="Times New Roman" w:cs="Times New Roman"/>
          <w:sz w:val="28"/>
          <w:szCs w:val="28"/>
        </w:rPr>
        <w:t>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из указанных взносов.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 введен Федеральным </w:t>
      </w:r>
      <w:hyperlink r:id="rId11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 w:name="P113"/>
      <w:bookmarkEnd w:id="10"/>
      <w:r w:rsidRPr="004D50AD">
        <w:rPr>
          <w:rFonts w:ascii="Times New Roman" w:hAnsi="Times New Roman" w:cs="Times New Roman"/>
          <w:sz w:val="28"/>
          <w:szCs w:val="28"/>
        </w:rPr>
        <w:t xml:space="preserve">9. В случае, если договор страхования, указанный в </w:t>
      </w:r>
      <w:hyperlink w:anchor="P103">
        <w:r w:rsidRPr="004D50AD">
          <w:rPr>
            <w:rFonts w:ascii="Times New Roman" w:hAnsi="Times New Roman" w:cs="Times New Roman"/>
            <w:sz w:val="28"/>
            <w:szCs w:val="28"/>
          </w:rPr>
          <w:t>пункте 5</w:t>
        </w:r>
      </w:hyperlink>
      <w:r w:rsidRPr="004D50AD">
        <w:rPr>
          <w:rFonts w:ascii="Times New Roman" w:hAnsi="Times New Roman" w:cs="Times New Roman"/>
          <w:sz w:val="28"/>
          <w:szCs w:val="28"/>
        </w:rPr>
        <w:t xml:space="preserve"> настоящей статьи, условия которого соответствуют требованиям </w:t>
      </w:r>
      <w:hyperlink w:anchor="P111">
        <w:r w:rsidRPr="004D50AD">
          <w:rPr>
            <w:rFonts w:ascii="Times New Roman" w:hAnsi="Times New Roman" w:cs="Times New Roman"/>
            <w:sz w:val="28"/>
            <w:szCs w:val="28"/>
          </w:rPr>
          <w:t>подпункта 2 пункта 8</w:t>
        </w:r>
      </w:hyperlink>
      <w:r w:rsidRPr="004D50AD">
        <w:rPr>
          <w:rFonts w:ascii="Times New Roman" w:hAnsi="Times New Roman" w:cs="Times New Roman"/>
          <w:sz w:val="28"/>
          <w:szCs w:val="28"/>
        </w:rPr>
        <w:t xml:space="preserve"> настоящей статьи, заключен с физическим лицом, не являющимся квалифицированным инвестором, без проведения тестирования в соответствии с </w:t>
      </w:r>
      <w:hyperlink w:anchor="P103">
        <w:r w:rsidRPr="004D50AD">
          <w:rPr>
            <w:rFonts w:ascii="Times New Roman" w:hAnsi="Times New Roman" w:cs="Times New Roman"/>
            <w:sz w:val="28"/>
            <w:szCs w:val="28"/>
          </w:rPr>
          <w:t>пунктом 5</w:t>
        </w:r>
      </w:hyperlink>
      <w:r w:rsidRPr="004D50AD">
        <w:rPr>
          <w:rFonts w:ascii="Times New Roman" w:hAnsi="Times New Roman" w:cs="Times New Roman"/>
          <w:sz w:val="28"/>
          <w:szCs w:val="28"/>
        </w:rPr>
        <w:t xml:space="preserve">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о том, что заключенный договор страхования не является банковским вкладом и средства, уплаченные страховщику, не подлежат страхованию в соответствии с Федеральным </w:t>
      </w:r>
      <w:hyperlink r:id="rId11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 декабря 2003 года N 177-ФЗ "О страховании вкладов в банках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о сроке, в течение которого страхователь может отказаться от договора </w:t>
      </w:r>
      <w:r w:rsidRPr="004D50AD">
        <w:rPr>
          <w:rFonts w:ascii="Times New Roman" w:hAnsi="Times New Roman" w:cs="Times New Roman"/>
          <w:sz w:val="28"/>
          <w:szCs w:val="28"/>
        </w:rPr>
        <w:lastRenderedPageBreak/>
        <w:t>страхования с возвратом страховой премии, и о последствиях отказа от договора страхования по истечении такого срока;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 порядке расчета выкупной суммы и начисления инвестиционного дохода, если договор страхования предусматривает участие страхователя или иного лица, в пользу которого заключен договор страхования, в инвестиционном доходе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 введен Федеральным </w:t>
      </w:r>
      <w:hyperlink r:id="rId11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1" w:name="P118"/>
      <w:bookmarkEnd w:id="11"/>
      <w:r w:rsidRPr="004D50AD">
        <w:rPr>
          <w:rFonts w:ascii="Times New Roman" w:hAnsi="Times New Roman" w:cs="Times New Roman"/>
          <w:sz w:val="28"/>
          <w:szCs w:val="28"/>
        </w:rPr>
        <w:t xml:space="preserve">10. В случае неуплаты страхователем в установленный срок очередного страхового взноса по договору страхования, указанному в </w:t>
      </w:r>
      <w:hyperlink w:anchor="P103">
        <w:r w:rsidRPr="004D50AD">
          <w:rPr>
            <w:rFonts w:ascii="Times New Roman" w:hAnsi="Times New Roman" w:cs="Times New Roman"/>
            <w:sz w:val="28"/>
            <w:szCs w:val="28"/>
          </w:rPr>
          <w:t>пункте 5</w:t>
        </w:r>
      </w:hyperlink>
      <w:r w:rsidRPr="004D50AD">
        <w:rPr>
          <w:rFonts w:ascii="Times New Roman" w:hAnsi="Times New Roman" w:cs="Times New Roman"/>
          <w:sz w:val="28"/>
          <w:szCs w:val="28"/>
        </w:rPr>
        <w:t xml:space="preserve"> настоящей статьи, условия которого соответствуют требованиям </w:t>
      </w:r>
      <w:hyperlink w:anchor="P111">
        <w:r w:rsidRPr="004D50AD">
          <w:rPr>
            <w:rFonts w:ascii="Times New Roman" w:hAnsi="Times New Roman" w:cs="Times New Roman"/>
            <w:sz w:val="28"/>
            <w:szCs w:val="28"/>
          </w:rPr>
          <w:t>подпункта 2 пункта 8</w:t>
        </w:r>
      </w:hyperlink>
      <w:r w:rsidRPr="004D50AD">
        <w:rPr>
          <w:rFonts w:ascii="Times New Roman" w:hAnsi="Times New Roman" w:cs="Times New Roman"/>
          <w:sz w:val="28"/>
          <w:szCs w:val="28"/>
        </w:rPr>
        <w:t xml:space="preserve"> настоящей статьи и который заключен с физическим лицом, не являющимся квалифицированным инвестором, без проведения тестирования в соответствии с </w:t>
      </w:r>
      <w:hyperlink w:anchor="P103">
        <w:r w:rsidRPr="004D50AD">
          <w:rPr>
            <w:rFonts w:ascii="Times New Roman" w:hAnsi="Times New Roman" w:cs="Times New Roman"/>
            <w:sz w:val="28"/>
            <w:szCs w:val="28"/>
          </w:rPr>
          <w:t>пунктом 5</w:t>
        </w:r>
      </w:hyperlink>
      <w:r w:rsidRPr="004D50AD">
        <w:rPr>
          <w:rFonts w:ascii="Times New Roman" w:hAnsi="Times New Roman" w:cs="Times New Roman"/>
          <w:sz w:val="28"/>
          <w:szCs w:val="28"/>
        </w:rPr>
        <w:t xml:space="preserve"> настоящей статьи, страховщик не позднее трех рабочих дней после такой неуплаты направляет страхователю уведомление о последствиях неуплаты очередного страхового взноса.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10 введен Федеральным </w:t>
      </w:r>
      <w:hyperlink r:id="rId11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Если страхователю предоставлен доступ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страховщик обязан обеспечить направление уведомлений, указанных в </w:t>
      </w:r>
      <w:hyperlink w:anchor="P113">
        <w:r w:rsidRPr="004D50AD">
          <w:rPr>
            <w:rFonts w:ascii="Times New Roman" w:hAnsi="Times New Roman" w:cs="Times New Roman"/>
            <w:sz w:val="28"/>
            <w:szCs w:val="28"/>
          </w:rPr>
          <w:t>пунктах 9</w:t>
        </w:r>
      </w:hyperlink>
      <w:r w:rsidRPr="004D50AD">
        <w:rPr>
          <w:rFonts w:ascii="Times New Roman" w:hAnsi="Times New Roman" w:cs="Times New Roman"/>
          <w:sz w:val="28"/>
          <w:szCs w:val="28"/>
        </w:rPr>
        <w:t xml:space="preserve"> и </w:t>
      </w:r>
      <w:hyperlink w:anchor="P118">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настоящей статьи, в виде текстовых сообщений с использованием такого личного кабинета страхователя с одновременным направлением страхователю электронных уведомлений, передаваемых с использованием подключенного к информационно-телекоммуникационной сети "Интернет" технического устройства (мобильного телефона, смартфона или компьютера, включая планшетный компьютер), о направлении ему текстовых сообщений.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и если страхователем сообщен страховщику адрес электронной почты страхователя, страховщик направляет страхователю уведомления, указанные в </w:t>
      </w:r>
      <w:hyperlink w:anchor="P113">
        <w:r w:rsidRPr="004D50AD">
          <w:rPr>
            <w:rFonts w:ascii="Times New Roman" w:hAnsi="Times New Roman" w:cs="Times New Roman"/>
            <w:sz w:val="28"/>
            <w:szCs w:val="28"/>
          </w:rPr>
          <w:t>пунктах 9</w:t>
        </w:r>
      </w:hyperlink>
      <w:r w:rsidRPr="004D50AD">
        <w:rPr>
          <w:rFonts w:ascii="Times New Roman" w:hAnsi="Times New Roman" w:cs="Times New Roman"/>
          <w:sz w:val="28"/>
          <w:szCs w:val="28"/>
        </w:rPr>
        <w:t xml:space="preserve"> и </w:t>
      </w:r>
      <w:hyperlink w:anchor="P118">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настоящей статьи, в виде текстовых сообщений, передаваемых по указанному страхователем адресу электронной почты. В случае отсутствия у страхователя доступа к личному кабинету на официальном сайте страховщика, страхового агента в информационно-телекоммуникационной сети "Интернет" и мобильном приложении страховщика, страхового агента и если страхователем не сообщен страховщику адрес электронной почты страхователя, страховщик направляет страхователю уведомления, указанные в </w:t>
      </w:r>
      <w:hyperlink w:anchor="P113">
        <w:r w:rsidRPr="004D50AD">
          <w:rPr>
            <w:rFonts w:ascii="Times New Roman" w:hAnsi="Times New Roman" w:cs="Times New Roman"/>
            <w:sz w:val="28"/>
            <w:szCs w:val="28"/>
          </w:rPr>
          <w:t>пунктах 9</w:t>
        </w:r>
      </w:hyperlink>
      <w:r w:rsidRPr="004D50AD">
        <w:rPr>
          <w:rFonts w:ascii="Times New Roman" w:hAnsi="Times New Roman" w:cs="Times New Roman"/>
          <w:sz w:val="28"/>
          <w:szCs w:val="28"/>
        </w:rPr>
        <w:t xml:space="preserve"> и </w:t>
      </w:r>
      <w:hyperlink w:anchor="P118">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настоящей статьи, в виде текстовых сообщений по указанному страхователем абонентскому номеру подвижной радиотелефонной связи. В случае отсутствия у страховщика информации о таком номере страховщик направляет страхователю уведомления, указанные в </w:t>
      </w:r>
      <w:hyperlink w:anchor="P113">
        <w:r w:rsidRPr="004D50AD">
          <w:rPr>
            <w:rFonts w:ascii="Times New Roman" w:hAnsi="Times New Roman" w:cs="Times New Roman"/>
            <w:sz w:val="28"/>
            <w:szCs w:val="28"/>
          </w:rPr>
          <w:t>пунктах 9</w:t>
        </w:r>
      </w:hyperlink>
      <w:r w:rsidRPr="004D50AD">
        <w:rPr>
          <w:rFonts w:ascii="Times New Roman" w:hAnsi="Times New Roman" w:cs="Times New Roman"/>
          <w:sz w:val="28"/>
          <w:szCs w:val="28"/>
        </w:rPr>
        <w:t xml:space="preserve"> и </w:t>
      </w:r>
      <w:hyperlink w:anchor="P118">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настоящей статьи, иным способом, предусмотренным договором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(п. 11 введен Федеральным </w:t>
      </w:r>
      <w:hyperlink r:id="rId11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Страховщик обязан хранить документы и (или) сведения, подтверждающие направление страхователю уведомлений, указанных в </w:t>
      </w:r>
      <w:hyperlink w:anchor="P113">
        <w:r w:rsidRPr="004D50AD">
          <w:rPr>
            <w:rFonts w:ascii="Times New Roman" w:hAnsi="Times New Roman" w:cs="Times New Roman"/>
            <w:sz w:val="28"/>
            <w:szCs w:val="28"/>
          </w:rPr>
          <w:t>пунктах 9</w:t>
        </w:r>
      </w:hyperlink>
      <w:r w:rsidRPr="004D50AD">
        <w:rPr>
          <w:rFonts w:ascii="Times New Roman" w:hAnsi="Times New Roman" w:cs="Times New Roman"/>
          <w:sz w:val="28"/>
          <w:szCs w:val="28"/>
        </w:rPr>
        <w:t xml:space="preserve"> и </w:t>
      </w:r>
      <w:hyperlink w:anchor="P118">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настоящей статьи, в течение всего срока действия договора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12 введен Федеральным </w:t>
      </w:r>
      <w:hyperlink r:id="rId11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4. Объекты страхования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2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 (ред. 28.12.2013))</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12" w:name="P129"/>
      <w:bookmarkEnd w:id="12"/>
      <w:r w:rsidRPr="004D50AD">
        <w:rPr>
          <w:rFonts w:ascii="Times New Roman" w:hAnsi="Times New Roman" w:cs="Times New Roman"/>
          <w:sz w:val="28"/>
          <w:szCs w:val="28"/>
        </w:rPr>
        <w:t>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3" w:name="P130"/>
      <w:bookmarkEnd w:id="13"/>
      <w:r w:rsidRPr="004D50AD">
        <w:rPr>
          <w:rFonts w:ascii="Times New Roman" w:hAnsi="Times New Roman" w:cs="Times New Roman"/>
          <w:sz w:val="28"/>
          <w:szCs w:val="28"/>
        </w:rPr>
        <w:t>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p>
    <w:p w:rsidR="00FB0DDA" w:rsidRPr="004D50AD" w:rsidRDefault="00FB0DDA">
      <w:pPr>
        <w:pStyle w:val="ConsPlusNormal"/>
        <w:spacing w:before="220"/>
        <w:ind w:firstLine="540"/>
        <w:jc w:val="both"/>
        <w:rPr>
          <w:rFonts w:ascii="Times New Roman" w:hAnsi="Times New Roman" w:cs="Times New Roman"/>
          <w:sz w:val="28"/>
          <w:szCs w:val="28"/>
        </w:rPr>
      </w:pPr>
      <w:bookmarkStart w:id="14" w:name="P131"/>
      <w:bookmarkEnd w:id="14"/>
      <w:r w:rsidRPr="004D50AD">
        <w:rPr>
          <w:rFonts w:ascii="Times New Roman" w:hAnsi="Times New Roman" w:cs="Times New Roman"/>
          <w:sz w:val="28"/>
          <w:szCs w:val="28"/>
        </w:rPr>
        <w:t>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w:t>
      </w:r>
    </w:p>
    <w:p w:rsidR="00FB0DDA" w:rsidRPr="004D50AD" w:rsidRDefault="00FB0DDA">
      <w:pPr>
        <w:pStyle w:val="ConsPlusNormal"/>
        <w:spacing w:before="220"/>
        <w:ind w:firstLine="540"/>
        <w:jc w:val="both"/>
        <w:rPr>
          <w:rFonts w:ascii="Times New Roman" w:hAnsi="Times New Roman" w:cs="Times New Roman"/>
          <w:sz w:val="28"/>
          <w:szCs w:val="28"/>
        </w:rPr>
      </w:pPr>
      <w:bookmarkStart w:id="15" w:name="P132"/>
      <w:bookmarkEnd w:id="15"/>
      <w:r w:rsidRPr="004D50AD">
        <w:rPr>
          <w:rFonts w:ascii="Times New Roman" w:hAnsi="Times New Roman" w:cs="Times New Roman"/>
          <w:sz w:val="28"/>
          <w:szCs w:val="28"/>
        </w:rPr>
        <w:t>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Объектами страхования финансовых рисков в имущественном страховании могут быть 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 (страхование финансовых рисков).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Объектами страхования предпринимательских рисков могут быть имущественные интересы,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предпринимательских рисков).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 w:name="P135"/>
      <w:bookmarkEnd w:id="16"/>
      <w:r w:rsidRPr="004D50AD">
        <w:rPr>
          <w:rFonts w:ascii="Times New Roman" w:hAnsi="Times New Roman" w:cs="Times New Roman"/>
          <w:sz w:val="28"/>
          <w:szCs w:val="28"/>
        </w:rPr>
        <w:t>6. Объектами страхования гражданской ответственности могут быть имущественные интересы, связанные с:</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риском наступления ответственности за нарушение договора.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Объекты, указанные в </w:t>
      </w:r>
      <w:hyperlink w:anchor="P129">
        <w:r w:rsidRPr="004D50AD">
          <w:rPr>
            <w:rFonts w:ascii="Times New Roman" w:hAnsi="Times New Roman" w:cs="Times New Roman"/>
            <w:sz w:val="28"/>
            <w:szCs w:val="28"/>
          </w:rPr>
          <w:t>пунктах 1</w:t>
        </w:r>
      </w:hyperlink>
      <w:r w:rsidRPr="004D50AD">
        <w:rPr>
          <w:rFonts w:ascii="Times New Roman" w:hAnsi="Times New Roman" w:cs="Times New Roman"/>
          <w:sz w:val="28"/>
          <w:szCs w:val="28"/>
        </w:rPr>
        <w:t xml:space="preserve"> - </w:t>
      </w:r>
      <w:hyperlink w:anchor="P131">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настоящей статьи, относятся к личному страхованию, объекты, указанные в </w:t>
      </w:r>
      <w:hyperlink w:anchor="P132">
        <w:r w:rsidRPr="004D50AD">
          <w:rPr>
            <w:rFonts w:ascii="Times New Roman" w:hAnsi="Times New Roman" w:cs="Times New Roman"/>
            <w:sz w:val="28"/>
            <w:szCs w:val="28"/>
          </w:rPr>
          <w:t>пунктах 4</w:t>
        </w:r>
      </w:hyperlink>
      <w:r w:rsidRPr="004D50AD">
        <w:rPr>
          <w:rFonts w:ascii="Times New Roman" w:hAnsi="Times New Roman" w:cs="Times New Roman"/>
          <w:sz w:val="28"/>
          <w:szCs w:val="28"/>
        </w:rPr>
        <w:t xml:space="preserve"> - </w:t>
      </w:r>
      <w:hyperlink w:anchor="P135">
        <w:r w:rsidRPr="004D50AD">
          <w:rPr>
            <w:rFonts w:ascii="Times New Roman" w:hAnsi="Times New Roman" w:cs="Times New Roman"/>
            <w:sz w:val="28"/>
            <w:szCs w:val="28"/>
          </w:rPr>
          <w:t>6</w:t>
        </w:r>
      </w:hyperlink>
      <w:r w:rsidRPr="004D50AD">
        <w:rPr>
          <w:rFonts w:ascii="Times New Roman" w:hAnsi="Times New Roman" w:cs="Times New Roman"/>
          <w:sz w:val="28"/>
          <w:szCs w:val="28"/>
        </w:rPr>
        <w:t xml:space="preserve"> настоящей статьи, относятся к имущественному страхованию.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Если федеральным законом не установлено иное, при осуществлении страхования допускается комбинация объектов, относящихся к разным видам имущественного страхования, предусмотренным </w:t>
      </w:r>
      <w:hyperlink w:anchor="P132">
        <w:r w:rsidRPr="004D50AD">
          <w:rPr>
            <w:rFonts w:ascii="Times New Roman" w:hAnsi="Times New Roman" w:cs="Times New Roman"/>
            <w:sz w:val="28"/>
            <w:szCs w:val="28"/>
          </w:rPr>
          <w:t>пунктами 4</w:t>
        </w:r>
      </w:hyperlink>
      <w:r w:rsidRPr="004D50AD">
        <w:rPr>
          <w:rFonts w:ascii="Times New Roman" w:hAnsi="Times New Roman" w:cs="Times New Roman"/>
          <w:sz w:val="28"/>
          <w:szCs w:val="28"/>
        </w:rPr>
        <w:t xml:space="preserve"> - </w:t>
      </w:r>
      <w:hyperlink w:anchor="P135">
        <w:r w:rsidRPr="004D50AD">
          <w:rPr>
            <w:rFonts w:ascii="Times New Roman" w:hAnsi="Times New Roman" w:cs="Times New Roman"/>
            <w:sz w:val="28"/>
            <w:szCs w:val="28"/>
          </w:rPr>
          <w:t>6</w:t>
        </w:r>
      </w:hyperlink>
      <w:r w:rsidRPr="004D50AD">
        <w:rPr>
          <w:rFonts w:ascii="Times New Roman" w:hAnsi="Times New Roman" w:cs="Times New Roman"/>
          <w:sz w:val="28"/>
          <w:szCs w:val="28"/>
        </w:rPr>
        <w:t xml:space="preserve"> настоящей статьи, и личного страхования, предусмотренным </w:t>
      </w:r>
      <w:hyperlink w:anchor="P130">
        <w:r w:rsidRPr="004D50AD">
          <w:rPr>
            <w:rFonts w:ascii="Times New Roman" w:hAnsi="Times New Roman" w:cs="Times New Roman"/>
            <w:sz w:val="28"/>
            <w:szCs w:val="28"/>
          </w:rPr>
          <w:t>пунктами 2</w:t>
        </w:r>
      </w:hyperlink>
      <w:r w:rsidRPr="004D50AD">
        <w:rPr>
          <w:rFonts w:ascii="Times New Roman" w:hAnsi="Times New Roman" w:cs="Times New Roman"/>
          <w:sz w:val="28"/>
          <w:szCs w:val="28"/>
        </w:rPr>
        <w:t xml:space="preserve"> и </w:t>
      </w:r>
      <w:hyperlink w:anchor="P131">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настоящей статьи, или только объектов личного страхования, предусмотренных </w:t>
      </w:r>
      <w:hyperlink w:anchor="P129">
        <w:r w:rsidRPr="004D50AD">
          <w:rPr>
            <w:rFonts w:ascii="Times New Roman" w:hAnsi="Times New Roman" w:cs="Times New Roman"/>
            <w:sz w:val="28"/>
            <w:szCs w:val="28"/>
          </w:rPr>
          <w:t>пунктами 1 -</w:t>
        </w:r>
      </w:hyperlink>
      <w:r w:rsidRPr="004D50AD">
        <w:rPr>
          <w:rFonts w:ascii="Times New Roman" w:hAnsi="Times New Roman" w:cs="Times New Roman"/>
          <w:sz w:val="28"/>
          <w:szCs w:val="28"/>
        </w:rPr>
        <w:t xml:space="preserve"> </w:t>
      </w:r>
      <w:hyperlink w:anchor="P131">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настоящей статьи (комбинированное страхование).</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4.1. Участники отношений, регулируемых настоящим Законом</w:t>
      </w: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2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Участниками отношений, регулируемых настоящим Законом, являются: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страхователи, застрахованные лица, выгодоприобретатели;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страховые организации, в том числе перестраховочные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2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2.1) иностранные страховые организации, в том числе иностранные перестраховочные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2.1 введен Федеральным </w:t>
      </w:r>
      <w:hyperlink r:id="rId12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общества взаимного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страховые агенты;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страховые брокеры;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5.1) операторы финансовых платформ;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5.1 введен Федеральным </w:t>
      </w:r>
      <w:hyperlink r:id="rId12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20.07.2020 N 212-ФЗ)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актуарии;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2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Банк России, осуществляющий функции по регулированию, контролю и надзору в сфере страховой деятельности (страхового дела) (далее - орган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7 в ред. Федерального </w:t>
      </w:r>
      <w:hyperlink r:id="rId12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объединения субъектов страхового дела, объединения страховых агентов, </w:t>
      </w:r>
      <w:r w:rsidRPr="004D50AD">
        <w:rPr>
          <w:rFonts w:ascii="Times New Roman" w:hAnsi="Times New Roman" w:cs="Times New Roman"/>
          <w:sz w:val="28"/>
          <w:szCs w:val="28"/>
        </w:rPr>
        <w:lastRenderedPageBreak/>
        <w:t>объединения страхователей, застрахованных лиц, выгодоприобретателей, а также саморегулируемые организации в сфере финансового рынка, объединяющие страховые организации и иностранные страховые организации, саморегулируемые организации в сфере финансового рынка, объединяющие страховых брокеров, саморегулируемые организации в сфере финансового рынка, объединяющие общества взаимного страхования (далее - саморегулируемые организации в сфере финансового рынка);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03.07.2016 </w:t>
      </w:r>
      <w:hyperlink r:id="rId127">
        <w:r w:rsidRPr="004D50AD">
          <w:rPr>
            <w:rFonts w:ascii="Times New Roman" w:hAnsi="Times New Roman" w:cs="Times New Roman"/>
            <w:sz w:val="28"/>
            <w:szCs w:val="28"/>
          </w:rPr>
          <w:t>N 292-ФЗ</w:t>
        </w:r>
      </w:hyperlink>
      <w:r w:rsidRPr="004D50AD">
        <w:rPr>
          <w:rFonts w:ascii="Times New Roman" w:hAnsi="Times New Roman" w:cs="Times New Roman"/>
          <w:sz w:val="28"/>
          <w:szCs w:val="28"/>
        </w:rPr>
        <w:t xml:space="preserve">, от 02.07.2021 </w:t>
      </w:r>
      <w:hyperlink r:id="rId128">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специализированные депозитарии;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9 введен Федеральным </w:t>
      </w:r>
      <w:hyperlink r:id="rId12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оператор автоматизированной информационной системы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10 введен Федеральным </w:t>
      </w:r>
      <w:hyperlink r:id="rId13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Страховые организации, иностранные страховые организации, общества взаимного страхования и страховые брокеры являются субъектами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131">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02.07.2021 </w:t>
      </w:r>
      <w:hyperlink r:id="rId132">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Деятельность субъектов страхового дела подлежит лицензированию.</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3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22.08.2021 в едином государственном реестре субъектов страхового дела в отношении страховых организаций </w:t>
            </w:r>
            <w:hyperlink r:id="rId134">
              <w:r w:rsidRPr="004D50AD">
                <w:rPr>
                  <w:rFonts w:ascii="Times New Roman" w:hAnsi="Times New Roman" w:cs="Times New Roman"/>
                  <w:sz w:val="28"/>
                  <w:szCs w:val="28"/>
                </w:rPr>
                <w:t>отражаются</w:t>
              </w:r>
            </w:hyperlink>
            <w:r w:rsidRPr="004D50AD">
              <w:rPr>
                <w:rFonts w:ascii="Times New Roman" w:hAnsi="Times New Roman" w:cs="Times New Roman"/>
                <w:sz w:val="28"/>
                <w:szCs w:val="28"/>
              </w:rPr>
              <w:t xml:space="preserve"> все виды страхования в рамках соответствующего вида страховой деятельности (ФЗ от 02.07.2021 N 343-ФЗ).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Сведения о субъектах страхового дела подлежат внесению в единый государственный реестр субъектов страхового дела. </w:t>
      </w:r>
      <w:hyperlink r:id="rId135">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сведений, содержащихся в едином государственном реестре субъектов страхового дела, и </w:t>
      </w:r>
      <w:hyperlink r:id="rId136">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его ведения устанавливаются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3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Абзацы четвертый - пятый утратили силу с 22 августа 2021 года. - Федеральный </w:t>
      </w:r>
      <w:hyperlink r:id="rId138">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Наименование (фирменное наименование) субъекта страхового дела - юридического лица (страховой организации, общества взаимного страхования, страхового брокера) должно содержать:</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3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указание на организационно-правовую форму субъекта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указание на вид деятельности субъекта страхового дела с использованием слов либо "страхование" и (или) "перестрахование", либо "взаимное страхование", либо "страховой брокер", а также производных от таких слов и словосочетаний;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3) обозначение, индивидуализирующее субъект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 в ред. Федерального </w:t>
      </w:r>
      <w:hyperlink r:id="rId14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21.07.2005 N 104-ФЗ)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указание на то, что акционерное общество является публичным, для публичных акционерных обществ;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4 введен Федеральным </w:t>
      </w:r>
      <w:hyperlink r:id="rId14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слова "потребительское общество взаимного страхования" для обществ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5 введен Федеральным </w:t>
      </w:r>
      <w:hyperlink r:id="rId14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 w:name="P184"/>
      <w:bookmarkEnd w:id="17"/>
      <w:r w:rsidRPr="004D50AD">
        <w:rPr>
          <w:rFonts w:ascii="Times New Roman" w:hAnsi="Times New Roman" w:cs="Times New Roman"/>
          <w:sz w:val="28"/>
          <w:szCs w:val="28"/>
        </w:rPr>
        <w:t>3.1. Наименование филиала иностранной страховой организации должно содержать на русском языке: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слово "филиал" с указанием вида деятельности с использованием слов "страхование" и (или) "перестрахование";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полное наименование иностранной страховой организации, включая сведения о ее организационно-правовой форме;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обозначение филиала иностранной страховой организации, отличающее его от других филиалов данной иностранной страховой организации на территории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3.1 введен Федеральным </w:t>
      </w:r>
      <w:hyperlink r:id="rId14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3.2. В наименовании филиала иностранной страховой организации допускается использование наименования иностранной страховой организации на английском языке.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3.2 введен Федеральным </w:t>
      </w:r>
      <w:hyperlink r:id="rId14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Субъект страхового дела - юридическое лицо не вправе использовать полностью обозначение, индивидуализирующее другой субъект страхового дела. Указанное положение не распространяется на дочерние общества и аффилированные лица субъекта страхового дела, а также на иностранные страховые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 введен Федеральным </w:t>
      </w:r>
      <w:hyperlink r:id="rId14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21.07.2005 N 104-ФЗ; в ред. Федеральных законов от 23.05.2016 </w:t>
      </w:r>
      <w:hyperlink r:id="rId146">
        <w:r w:rsidRPr="004D50AD">
          <w:rPr>
            <w:rFonts w:ascii="Times New Roman" w:hAnsi="Times New Roman" w:cs="Times New Roman"/>
            <w:sz w:val="28"/>
            <w:szCs w:val="28"/>
          </w:rPr>
          <w:t>N 146-ФЗ</w:t>
        </w:r>
      </w:hyperlink>
      <w:r w:rsidRPr="004D50AD">
        <w:rPr>
          <w:rFonts w:ascii="Times New Roman" w:hAnsi="Times New Roman" w:cs="Times New Roman"/>
          <w:sz w:val="28"/>
          <w:szCs w:val="28"/>
        </w:rPr>
        <w:t xml:space="preserve">, от 02.07.2021 </w:t>
      </w:r>
      <w:hyperlink r:id="rId147">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5. Страхователи</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2 - 3. Утратили силу. - Федеральный </w:t>
      </w:r>
      <w:hyperlink r:id="rId148">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18" w:name="P199"/>
      <w:bookmarkEnd w:id="18"/>
      <w:r w:rsidRPr="004D50AD">
        <w:rPr>
          <w:rFonts w:ascii="Times New Roman" w:hAnsi="Times New Roman" w:cs="Times New Roman"/>
          <w:sz w:val="28"/>
          <w:szCs w:val="28"/>
        </w:rPr>
        <w:t>Статья 6. Страховщики</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 Страховщики - страховые организации, иностранные страховые организации, общества взаимного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Страховая организация - юридическое лицо, созданное в соответствии с законодательством Российской Федерации для осуществления деятельности по страхованию и (или) перестрахованию и получившее лицензию на осуществление соответствующего вида страховой деятельности в установленном настоящим Законом порядке.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Иностранная страховая организация - иностранное юридическое лицо, соответствующее требованиям, установленным </w:t>
      </w:r>
      <w:hyperlink w:anchor="P1874">
        <w:r w:rsidRPr="004D50AD">
          <w:rPr>
            <w:rFonts w:ascii="Times New Roman" w:hAnsi="Times New Roman" w:cs="Times New Roman"/>
            <w:sz w:val="28"/>
            <w:szCs w:val="28"/>
          </w:rPr>
          <w:t>пунктом 1 статьи 33.1</w:t>
        </w:r>
      </w:hyperlink>
      <w:r w:rsidRPr="004D50AD">
        <w:rPr>
          <w:rFonts w:ascii="Times New Roman" w:hAnsi="Times New Roman" w:cs="Times New Roman"/>
          <w:sz w:val="28"/>
          <w:szCs w:val="28"/>
        </w:rPr>
        <w:t xml:space="preserve"> настоящего Закона, осуществляющее коммерческое присутствие на территории Российской Федерации путем создания филиала (филиалов) и получившее лицензию на осуществление соответствующего вида страховой деятельности на территории Российской Федерации в установленном настоящим Законом порядке. Положения настоящего Закона распространяются на иностранные страховые организации в части деятельности, осуществляемой на территории Российской Федерации через созданные ими филиалы.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Страховые организации, иностранные страховые организации, осуществляющие исключительно деятельность по перестрахованию, являются соответственно перестраховочными организациями и иностранными перестраховочными организациями.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Общество взаимного страхования - юридическое лицо, созданное в соответствии с </w:t>
      </w:r>
      <w:hyperlink r:id="rId149">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Российской Федерации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Страховые организации, включая перестраховочные организации, общества взаимного страхования не вправе осуществлять предпринимательскую деятельность, не связанную со страховой деятельностью (страховым делом), за исключением деятельности по доверительному управлению паевыми инвестиционными фондами, осуществляемой страховыми организациями, имеющими лицензии на осуществление добровольного страхования жизни, а также деятельности в качестве агентов по выдаче, погашению и обмену инвестиционных паев паевого инвестиционного фонда.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5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25.12.2023 N 631-ФЗ)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Иностранные страховые организации, включая иностранные перестраховочные организации, не вправе осуществлять на территории Российской Федерации предпринимательскую деятельность, не связанную со страховой деятельностью (страховым делом), за исключением деятельности в качестве агентов по выдаче, погашению и обмену инвестиционных паев паевого инвестиционного фонда.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5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25.12.2023 N 631-ФЗ)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Страховые организации, имеющие лицензии на осуществление добровольного </w:t>
      </w:r>
      <w:r w:rsidRPr="004D50AD">
        <w:rPr>
          <w:rFonts w:ascii="Times New Roman" w:hAnsi="Times New Roman" w:cs="Times New Roman"/>
          <w:sz w:val="28"/>
          <w:szCs w:val="28"/>
        </w:rPr>
        <w:lastRenderedPageBreak/>
        <w:t xml:space="preserve">страхования жизни, осуществляют деятельность по доверительному управлению паевыми инвестиционными фондами в соответствии с Федеральным </w:t>
      </w:r>
      <w:hyperlink r:id="rId15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 ноября 2001 года N 156-ФЗ "Об инвестиционных фондах".</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5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25.12.2023 N 631-ФЗ)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Страховщики вправе инвестировать собственные средства (капитал) и средства страховых резервов, осуществлять сделки с имуществом в целях обеспечения своей деятельности, в том числе реализовывать имущество, приобретенное в целях обеспечения своей деятельности, и имущество, приобретенное в результате отказа страхователя (выгодоприобретателя) от прав на застрахованное имущество в пользу страховщика в целях получения от него страховой выплаты в размере полной страховой суммы.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 в ред. Федерального </w:t>
      </w:r>
      <w:hyperlink r:id="rId15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Страховщики осуществляют оценку страхового риска,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обязательств по договору страхования действия.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Страховщики вправе осуществлять или только страхование объектов личного страхования, предусмотренных </w:t>
      </w:r>
      <w:hyperlink w:anchor="P129">
        <w:r w:rsidRPr="004D50AD">
          <w:rPr>
            <w:rFonts w:ascii="Times New Roman" w:hAnsi="Times New Roman" w:cs="Times New Roman"/>
            <w:sz w:val="28"/>
            <w:szCs w:val="28"/>
          </w:rPr>
          <w:t>пунктами 1</w:t>
        </w:r>
      </w:hyperlink>
      <w:r w:rsidRPr="004D50AD">
        <w:rPr>
          <w:rFonts w:ascii="Times New Roman" w:hAnsi="Times New Roman" w:cs="Times New Roman"/>
          <w:sz w:val="28"/>
          <w:szCs w:val="28"/>
        </w:rPr>
        <w:t xml:space="preserve"> - </w:t>
      </w:r>
      <w:hyperlink w:anchor="P131">
        <w:r w:rsidRPr="004D50AD">
          <w:rPr>
            <w:rFonts w:ascii="Times New Roman" w:hAnsi="Times New Roman" w:cs="Times New Roman"/>
            <w:sz w:val="28"/>
            <w:szCs w:val="28"/>
          </w:rPr>
          <w:t>3 статьи 4</w:t>
        </w:r>
      </w:hyperlink>
      <w:r w:rsidRPr="004D50AD">
        <w:rPr>
          <w:rFonts w:ascii="Times New Roman" w:hAnsi="Times New Roman" w:cs="Times New Roman"/>
          <w:sz w:val="28"/>
          <w:szCs w:val="28"/>
        </w:rPr>
        <w:t xml:space="preserve"> настоящего Закона, или только страхование объектов имущественного и личного страхования, предусмотренных соответственно </w:t>
      </w:r>
      <w:hyperlink w:anchor="P130">
        <w:r w:rsidRPr="004D50AD">
          <w:rPr>
            <w:rFonts w:ascii="Times New Roman" w:hAnsi="Times New Roman" w:cs="Times New Roman"/>
            <w:sz w:val="28"/>
            <w:szCs w:val="28"/>
          </w:rPr>
          <w:t>пунктами 2</w:t>
        </w:r>
      </w:hyperlink>
      <w:r w:rsidRPr="004D50AD">
        <w:rPr>
          <w:rFonts w:ascii="Times New Roman" w:hAnsi="Times New Roman" w:cs="Times New Roman"/>
          <w:sz w:val="28"/>
          <w:szCs w:val="28"/>
        </w:rPr>
        <w:t xml:space="preserve"> - </w:t>
      </w:r>
      <w:hyperlink w:anchor="P135">
        <w:r w:rsidRPr="004D50AD">
          <w:rPr>
            <w:rFonts w:ascii="Times New Roman" w:hAnsi="Times New Roman" w:cs="Times New Roman"/>
            <w:sz w:val="28"/>
            <w:szCs w:val="28"/>
          </w:rPr>
          <w:t>6 статьи 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10.12.2003 </w:t>
      </w:r>
      <w:hyperlink r:id="rId155">
        <w:r w:rsidRPr="004D50AD">
          <w:rPr>
            <w:rFonts w:ascii="Times New Roman" w:hAnsi="Times New Roman" w:cs="Times New Roman"/>
            <w:sz w:val="28"/>
            <w:szCs w:val="28"/>
          </w:rPr>
          <w:t>N 172-ФЗ</w:t>
        </w:r>
      </w:hyperlink>
      <w:r w:rsidRPr="004D50AD">
        <w:rPr>
          <w:rFonts w:ascii="Times New Roman" w:hAnsi="Times New Roman" w:cs="Times New Roman"/>
          <w:sz w:val="28"/>
          <w:szCs w:val="28"/>
        </w:rPr>
        <w:t xml:space="preserve">, от 23.07.2013 </w:t>
      </w:r>
      <w:hyperlink r:id="rId156">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3 п. 2 ст. 6 вносятся изменения (</w:t>
            </w:r>
            <w:hyperlink r:id="rId157">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28.12.2024 N 552-ФЗ). См. будущую </w:t>
            </w:r>
            <w:hyperlink r:id="rId158">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По итогам каждого отчетного года деятельность страховой организации, за исключением страховой медицинской организации, осуществляющей исключительно обязательное медицинское страхование, общества взаимного страхования подлежит обязательному актуарному оцениванию ответственным актуарием. В случаях, предусмотренных законодательством Российской Федерации, страховая организация обязана также обеспечить проведение проверки актуарного заключения, подготовленного по итогам обязательного актуарного оценивания. Актуарное заключение, подготовленное по итогам обязательного актуарного оценивания, представляется страховой организацией, обществом взаимного страхования в орган страхового надзора вместе с годовой бухгалтерской (финансовой) отчетностью,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 Отчет о результатах проверки актуарного заключения представляется страховой организацией в орган страхового надзора не позднее 1 июля года, следующего за отчетным годом, если иной </w:t>
      </w:r>
      <w:hyperlink r:id="rId159">
        <w:r w:rsidRPr="004D50AD">
          <w:rPr>
            <w:rFonts w:ascii="Times New Roman" w:hAnsi="Times New Roman" w:cs="Times New Roman"/>
            <w:sz w:val="28"/>
            <w:szCs w:val="28"/>
          </w:rPr>
          <w:t>срок</w:t>
        </w:r>
      </w:hyperlink>
      <w:r w:rsidRPr="004D50AD">
        <w:rPr>
          <w:rFonts w:ascii="Times New Roman" w:hAnsi="Times New Roman" w:cs="Times New Roman"/>
          <w:sz w:val="28"/>
          <w:szCs w:val="28"/>
        </w:rPr>
        <w:t xml:space="preserve"> представления </w:t>
      </w:r>
      <w:r w:rsidRPr="004D50AD">
        <w:rPr>
          <w:rFonts w:ascii="Times New Roman" w:hAnsi="Times New Roman" w:cs="Times New Roman"/>
          <w:sz w:val="28"/>
          <w:szCs w:val="28"/>
        </w:rPr>
        <w:lastRenderedPageBreak/>
        <w:t>такого отчета не установлен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6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 в ред. Федеральных законов от 08.03.2015 </w:t>
      </w:r>
      <w:hyperlink r:id="rId161">
        <w:r w:rsidRPr="004D50AD">
          <w:rPr>
            <w:rFonts w:ascii="Times New Roman" w:hAnsi="Times New Roman" w:cs="Times New Roman"/>
            <w:sz w:val="28"/>
            <w:szCs w:val="28"/>
          </w:rPr>
          <w:t>N 39-ФЗ</w:t>
        </w:r>
      </w:hyperlink>
      <w:r w:rsidRPr="004D50AD">
        <w:rPr>
          <w:rFonts w:ascii="Times New Roman" w:hAnsi="Times New Roman" w:cs="Times New Roman"/>
          <w:sz w:val="28"/>
          <w:szCs w:val="28"/>
        </w:rPr>
        <w:t xml:space="preserve">, от 23.06.2016 </w:t>
      </w:r>
      <w:hyperlink r:id="rId162">
        <w:r w:rsidRPr="004D50AD">
          <w:rPr>
            <w:rFonts w:ascii="Times New Roman" w:hAnsi="Times New Roman" w:cs="Times New Roman"/>
            <w:sz w:val="28"/>
            <w:szCs w:val="28"/>
          </w:rPr>
          <w:t>N 194-ФЗ</w:t>
        </w:r>
      </w:hyperlink>
      <w:r w:rsidRPr="004D50AD">
        <w:rPr>
          <w:rFonts w:ascii="Times New Roman" w:hAnsi="Times New Roman" w:cs="Times New Roman"/>
          <w:sz w:val="28"/>
          <w:szCs w:val="28"/>
        </w:rPr>
        <w:t xml:space="preserve">, от 11.06.2021 </w:t>
      </w:r>
      <w:hyperlink r:id="rId163">
        <w:r w:rsidRPr="004D50AD">
          <w:rPr>
            <w:rFonts w:ascii="Times New Roman" w:hAnsi="Times New Roman" w:cs="Times New Roman"/>
            <w:sz w:val="28"/>
            <w:szCs w:val="28"/>
          </w:rPr>
          <w:t>N 194-ФЗ</w:t>
        </w:r>
      </w:hyperlink>
      <w:r w:rsidRPr="004D50AD">
        <w:rPr>
          <w:rFonts w:ascii="Times New Roman" w:hAnsi="Times New Roman" w:cs="Times New Roman"/>
          <w:sz w:val="28"/>
          <w:szCs w:val="28"/>
        </w:rPr>
        <w:t xml:space="preserve">, от 02.07.2021 </w:t>
      </w:r>
      <w:hyperlink r:id="rId164">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Страховщики должны вести обособленный учет расходов по видам обязательного страхования в порядке, установленном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6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Страховые организации, за исключением осуществляющих обязательное медицинское страхование, утверждают положение об оценке страховых рисков и управлении ими, которое содержит цели оценки страховых рисков, формы и методы такой оценки, способы управления рисками, классификацию объектов и рисков, подлежащих страхованию (перестрахованию), положения об осмотре застрахованных и (или) подлежащих страхованию (перестрахованию) объектов, положения о диверсификации страховых рисков, иные положения, не противоречащие законодательству Российской Федерации и направленные на принятие страховщиком решения о возможности заключения договора страхования (перестрахования), его условиях и передачи рисков в перестрахование.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6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2.1. Страховщики должны создать условия для обеспечения сохранности документов, </w:t>
      </w:r>
      <w:hyperlink r:id="rId167">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которых и требования к обеспечению сохранности которых устанавливаются органом страхового надзора, а также информации, содержащейся в информационных системах, ведение которых предусмотрено </w:t>
      </w:r>
      <w:hyperlink w:anchor="P1015">
        <w:r w:rsidRPr="004D50AD">
          <w:rPr>
            <w:rFonts w:ascii="Times New Roman" w:hAnsi="Times New Roman" w:cs="Times New Roman"/>
            <w:sz w:val="28"/>
            <w:szCs w:val="28"/>
          </w:rPr>
          <w:t>статьей 29.1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2.1 введен Федеральным </w:t>
      </w:r>
      <w:hyperlink r:id="rId16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22.04.2010 N 65-ФЗ, в ред. Федеральных законов от 30.11.2011 </w:t>
      </w:r>
      <w:hyperlink r:id="rId169">
        <w:r w:rsidRPr="004D50AD">
          <w:rPr>
            <w:rFonts w:ascii="Times New Roman" w:hAnsi="Times New Roman" w:cs="Times New Roman"/>
            <w:sz w:val="28"/>
            <w:szCs w:val="28"/>
          </w:rPr>
          <w:t>N 362-ФЗ</w:t>
        </w:r>
      </w:hyperlink>
      <w:r w:rsidRPr="004D50AD">
        <w:rPr>
          <w:rFonts w:ascii="Times New Roman" w:hAnsi="Times New Roman" w:cs="Times New Roman"/>
          <w:sz w:val="28"/>
          <w:szCs w:val="28"/>
        </w:rPr>
        <w:t xml:space="preserve">, от 23.06.2016 </w:t>
      </w:r>
      <w:hyperlink r:id="rId170">
        <w:r w:rsidRPr="004D50AD">
          <w:rPr>
            <w:rFonts w:ascii="Times New Roman" w:hAnsi="Times New Roman" w:cs="Times New Roman"/>
            <w:sz w:val="28"/>
            <w:szCs w:val="28"/>
          </w:rPr>
          <w:t>N 222-ФЗ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2.2. В случае, если для осуществления страхования необходимы сведения, содержащиеся в Едином государственном реестре недвижимости, страховая организация, иностранная страховая организация не вправе требовать от страхователей, застрахованных лиц, выгодоприобретателей, а также лиц, имеющих намерение заключить договор страхования, представления таких сведений. В указанном случае страховая организация, иностранная страховая организация в порядке и способами, которые установлены Федеральным </w:t>
      </w:r>
      <w:hyperlink r:id="rId17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запрашивают и получают в установленные указанным федеральным </w:t>
      </w:r>
      <w:hyperlink r:id="rId17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сроки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или подведомственном ему государственном бюджетном учреждении, наделенном соответствующими полномочиями в соответствии с </w:t>
      </w:r>
      <w:r w:rsidRPr="004D50AD">
        <w:rPr>
          <w:rFonts w:ascii="Times New Roman" w:hAnsi="Times New Roman" w:cs="Times New Roman"/>
          <w:sz w:val="28"/>
          <w:szCs w:val="28"/>
        </w:rPr>
        <w:lastRenderedPageBreak/>
        <w:t>решением такого органа, сведения, содержащиеся в Едином государственном реестре недвижимости, только в электронной форме.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03.07.2016 </w:t>
      </w:r>
      <w:hyperlink r:id="rId173">
        <w:r w:rsidRPr="004D50AD">
          <w:rPr>
            <w:rFonts w:ascii="Times New Roman" w:hAnsi="Times New Roman" w:cs="Times New Roman"/>
            <w:sz w:val="28"/>
            <w:szCs w:val="28"/>
          </w:rPr>
          <w:t>N 361-ФЗ</w:t>
        </w:r>
      </w:hyperlink>
      <w:r w:rsidRPr="004D50AD">
        <w:rPr>
          <w:rFonts w:ascii="Times New Roman" w:hAnsi="Times New Roman" w:cs="Times New Roman"/>
          <w:sz w:val="28"/>
          <w:szCs w:val="28"/>
        </w:rPr>
        <w:t xml:space="preserve">, от 02.07.2021 </w:t>
      </w:r>
      <w:hyperlink r:id="rId174">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 w:name="P229"/>
      <w:bookmarkEnd w:id="19"/>
      <w:r w:rsidRPr="004D50AD">
        <w:rPr>
          <w:rFonts w:ascii="Times New Roman" w:hAnsi="Times New Roman" w:cs="Times New Roman"/>
          <w:sz w:val="28"/>
          <w:szCs w:val="28"/>
        </w:rPr>
        <w:t>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7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 w:name="P231"/>
      <w:bookmarkEnd w:id="20"/>
      <w:r w:rsidRPr="004D50AD">
        <w:rPr>
          <w:rFonts w:ascii="Times New Roman" w:hAnsi="Times New Roman" w:cs="Times New Roman"/>
          <w:sz w:val="28"/>
          <w:szCs w:val="28"/>
        </w:rPr>
        <w:t xml:space="preserve">Абзац утратил силу с 22 августа 2017 года. - Федеральный </w:t>
      </w:r>
      <w:hyperlink r:id="rId176">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целях настоящего Закона иностранными инвесторами признаются иностранные организации и иностранные граждане, имеющие право осуществлять в порядке и на условиях, которые установлены </w:t>
      </w:r>
      <w:hyperlink r:id="rId177">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7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Абзацы четвертый - восьмой утратили силу с 22 августа 2021 года. - Федеральный </w:t>
      </w:r>
      <w:hyperlink r:id="rId179">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Иностранные страховые организации не могут осуществлять в Российской Федерации обязательное страхование (за исключением обязательного страхования, осуществляемого в соответствии с Федеральным </w:t>
      </w:r>
      <w:hyperlink r:id="rId18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 страхование, связанное с осуществлением закупок товаров, работ, услуг для обеспечения государственных и муниципальных нужд, страхование имущественных интересов государственных организаций и муниципальных организаций, страхование объектов, требующих наличия лицензии на проведение работ, связанных с использованием сведений, составляющих государственную тайну, иное страхование за счет средств, выделяемых на эти цели из бюджетов бюджетной системы Российской Федерации органам исполнительной власти (страхователям).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8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 в ред. Федерального </w:t>
      </w:r>
      <w:hyperlink r:id="rId18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 w:name="P238"/>
      <w:bookmarkEnd w:id="21"/>
      <w:r w:rsidRPr="004D50AD">
        <w:rPr>
          <w:rFonts w:ascii="Times New Roman" w:hAnsi="Times New Roman" w:cs="Times New Roman"/>
          <w:sz w:val="28"/>
          <w:szCs w:val="28"/>
        </w:rPr>
        <w:t xml:space="preserve">3.1. В случае, если размер (квота) участия иностранного капитала в уставных капиталах страховых организаций превышает 50 процентов, орган страхового </w:t>
      </w:r>
      <w:r w:rsidRPr="004D50AD">
        <w:rPr>
          <w:rFonts w:ascii="Times New Roman" w:hAnsi="Times New Roman" w:cs="Times New Roman"/>
          <w:sz w:val="28"/>
          <w:szCs w:val="28"/>
        </w:rPr>
        <w:lastRenderedPageBreak/>
        <w:t>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осуществление страховой деятельности иностранным страховым организациям и об аккредитации филиалов иностранных страховых организаций.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Размер (квота) участия иностранного капитала в уставных капиталах страховых организаций рассчитывается органом страхового надзора ежегодно по состоянию на 1 января текущего года в установленном им порядке на основе данных об уставных капиталах страховых организаций и данных о минимальных размерах гарантийных депозитов филиалов иностранных страховых организаций, установленных </w:t>
      </w:r>
      <w:hyperlink w:anchor="P1998">
        <w:r w:rsidRPr="004D50AD">
          <w:rPr>
            <w:rFonts w:ascii="Times New Roman" w:hAnsi="Times New Roman" w:cs="Times New Roman"/>
            <w:sz w:val="28"/>
            <w:szCs w:val="28"/>
          </w:rPr>
          <w:t>пунктом 1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Информация о размере (квоте) участия иностранного капитала в уставных капиталах страховых организаций, о введении или прекращении предусмотренных </w:t>
      </w:r>
      <w:hyperlink w:anchor="P238">
        <w:r w:rsidRPr="004D50AD">
          <w:rPr>
            <w:rFonts w:ascii="Times New Roman" w:hAnsi="Times New Roman" w:cs="Times New Roman"/>
            <w:sz w:val="28"/>
            <w:szCs w:val="28"/>
          </w:rPr>
          <w:t>абзацами первым</w:t>
        </w:r>
      </w:hyperlink>
      <w:r w:rsidRPr="004D50AD">
        <w:rPr>
          <w:rFonts w:ascii="Times New Roman" w:hAnsi="Times New Roman" w:cs="Times New Roman"/>
          <w:sz w:val="28"/>
          <w:szCs w:val="28"/>
        </w:rPr>
        <w:t xml:space="preserve"> и </w:t>
      </w:r>
      <w:hyperlink w:anchor="P242">
        <w:r w:rsidRPr="004D50AD">
          <w:rPr>
            <w:rFonts w:ascii="Times New Roman" w:hAnsi="Times New Roman" w:cs="Times New Roman"/>
            <w:sz w:val="28"/>
            <w:szCs w:val="28"/>
          </w:rPr>
          <w:t>пятым</w:t>
        </w:r>
      </w:hyperlink>
      <w:r w:rsidRPr="004D50AD">
        <w:rPr>
          <w:rFonts w:ascii="Times New Roman" w:hAnsi="Times New Roman" w:cs="Times New Roman"/>
          <w:sz w:val="28"/>
          <w:szCs w:val="28"/>
        </w:rPr>
        <w:t xml:space="preserve"> настоящего пункта ограничений на иностранные инвестиции подлежит опубликованию органом страхового надзора в определенном им </w:t>
      </w:r>
      <w:hyperlink r:id="rId183">
        <w:r w:rsidRPr="004D50AD">
          <w:rPr>
            <w:rFonts w:ascii="Times New Roman" w:hAnsi="Times New Roman" w:cs="Times New Roman"/>
            <w:sz w:val="28"/>
            <w:szCs w:val="28"/>
          </w:rPr>
          <w:t>печатном издании</w:t>
        </w:r>
      </w:hyperlink>
      <w:r w:rsidRPr="004D50AD">
        <w:rPr>
          <w:rFonts w:ascii="Times New Roman" w:hAnsi="Times New Roman" w:cs="Times New Roman"/>
          <w:sz w:val="28"/>
          <w:szCs w:val="28"/>
        </w:rPr>
        <w:t xml:space="preserve"> и размещается на официальном сайте органа страхового надзора в информационно-телекоммуникационной сети "Интернет" в течение десяти дней с даты принятия соответствующего решения.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 w:name="P241"/>
      <w:bookmarkEnd w:id="22"/>
      <w:r w:rsidRPr="004D50AD">
        <w:rPr>
          <w:rFonts w:ascii="Times New Roman" w:hAnsi="Times New Roman" w:cs="Times New Roman"/>
          <w:sz w:val="28"/>
          <w:szCs w:val="28"/>
        </w:rPr>
        <w:t>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Срок действия указанных предварительных разрешений составляет один год.</w:t>
      </w:r>
    </w:p>
    <w:p w:rsidR="00FB0DDA" w:rsidRPr="004D50AD" w:rsidRDefault="00FB0DDA">
      <w:pPr>
        <w:pStyle w:val="ConsPlusNormal"/>
        <w:spacing w:before="220"/>
        <w:ind w:firstLine="540"/>
        <w:jc w:val="both"/>
        <w:rPr>
          <w:rFonts w:ascii="Times New Roman" w:hAnsi="Times New Roman" w:cs="Times New Roman"/>
          <w:sz w:val="28"/>
          <w:szCs w:val="28"/>
        </w:rPr>
      </w:pPr>
      <w:bookmarkStart w:id="23" w:name="P242"/>
      <w:bookmarkEnd w:id="23"/>
      <w:r w:rsidRPr="004D50AD">
        <w:rPr>
          <w:rFonts w:ascii="Times New Roman" w:hAnsi="Times New Roman" w:cs="Times New Roman"/>
          <w:sz w:val="28"/>
          <w:szCs w:val="28"/>
        </w:rPr>
        <w:t xml:space="preserve">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w:t>
      </w:r>
      <w:hyperlink w:anchor="P241">
        <w:r w:rsidRPr="004D50AD">
          <w:rPr>
            <w:rFonts w:ascii="Times New Roman" w:hAnsi="Times New Roman" w:cs="Times New Roman"/>
            <w:sz w:val="28"/>
            <w:szCs w:val="28"/>
          </w:rPr>
          <w:t>абзаце четвертом</w:t>
        </w:r>
      </w:hyperlink>
      <w:r w:rsidRPr="004D50AD">
        <w:rPr>
          <w:rFonts w:ascii="Times New Roman" w:hAnsi="Times New Roman" w:cs="Times New Roman"/>
          <w:sz w:val="28"/>
          <w:szCs w:val="28"/>
        </w:rPr>
        <w:t xml:space="preserve"> настоящего пункта.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 а также может быть произведена в иностранной валюте (в соответствии с решением Совета директоров Банка России, принятым на основании </w:t>
      </w:r>
      <w:hyperlink w:anchor="P673">
        <w:r w:rsidRPr="004D50AD">
          <w:rPr>
            <w:rFonts w:ascii="Times New Roman" w:hAnsi="Times New Roman" w:cs="Times New Roman"/>
            <w:sz w:val="28"/>
            <w:szCs w:val="28"/>
          </w:rPr>
          <w:t>пункта 3 статьи 25</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8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28.02.2025 N 18-ФЗ)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(п. 3.1 введен Федеральным </w:t>
      </w:r>
      <w:hyperlink r:id="rId18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 w:name="P246"/>
      <w:bookmarkEnd w:id="24"/>
      <w:r w:rsidRPr="004D50AD">
        <w:rPr>
          <w:rFonts w:ascii="Times New Roman" w:hAnsi="Times New Roman" w:cs="Times New Roman"/>
          <w:sz w:val="28"/>
          <w:szCs w:val="28"/>
        </w:rPr>
        <w:t>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8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 утратил силу. - Федеральный </w:t>
      </w:r>
      <w:hyperlink r:id="rId187">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 введен Федеральным </w:t>
      </w:r>
      <w:hyperlink r:id="rId18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20.11.1999 N 204-ФЗ)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4.1. Предварительное разрешение органа страхового надзора в случаях, предусмотренных </w:t>
      </w:r>
      <w:hyperlink w:anchor="P238">
        <w:r w:rsidRPr="004D50AD">
          <w:rPr>
            <w:rFonts w:ascii="Times New Roman" w:hAnsi="Times New Roman" w:cs="Times New Roman"/>
            <w:sz w:val="28"/>
            <w:szCs w:val="28"/>
          </w:rPr>
          <w:t>пунктом 3.1</w:t>
        </w:r>
      </w:hyperlink>
      <w:r w:rsidRPr="004D50AD">
        <w:rPr>
          <w:rFonts w:ascii="Times New Roman" w:hAnsi="Times New Roman" w:cs="Times New Roman"/>
          <w:sz w:val="28"/>
          <w:szCs w:val="28"/>
        </w:rPr>
        <w:t xml:space="preserve">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перечню документов, необходимых для получения указанного предварительного разрешения.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8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D45D6D">
      <w:pPr>
        <w:pStyle w:val="ConsPlusNormal"/>
        <w:spacing w:before="220"/>
        <w:ind w:firstLine="540"/>
        <w:jc w:val="both"/>
        <w:rPr>
          <w:rFonts w:ascii="Times New Roman" w:hAnsi="Times New Roman" w:cs="Times New Roman"/>
          <w:sz w:val="28"/>
          <w:szCs w:val="28"/>
        </w:rPr>
      </w:pPr>
      <w:hyperlink r:id="rId190">
        <w:r w:rsidR="00FB0DDA" w:rsidRPr="004D50AD">
          <w:rPr>
            <w:rFonts w:ascii="Times New Roman" w:hAnsi="Times New Roman" w:cs="Times New Roman"/>
            <w:sz w:val="28"/>
            <w:szCs w:val="28"/>
          </w:rPr>
          <w:t>Порядок</w:t>
        </w:r>
      </w:hyperlink>
      <w:r w:rsidR="00FB0DDA" w:rsidRPr="004D50AD">
        <w:rPr>
          <w:rFonts w:ascii="Times New Roman" w:hAnsi="Times New Roman" w:cs="Times New Roman"/>
          <w:sz w:val="28"/>
          <w:szCs w:val="28"/>
        </w:rPr>
        <w:t xml:space="preserve"> выдачи предварительного разрешения органа страхового надзора, указанного в </w:t>
      </w:r>
      <w:hyperlink w:anchor="P238">
        <w:r w:rsidR="00FB0DDA" w:rsidRPr="004D50AD">
          <w:rPr>
            <w:rFonts w:ascii="Times New Roman" w:hAnsi="Times New Roman" w:cs="Times New Roman"/>
            <w:sz w:val="28"/>
            <w:szCs w:val="28"/>
          </w:rPr>
          <w:t>пункте 3.1</w:t>
        </w:r>
      </w:hyperlink>
      <w:r w:rsidR="00FB0DDA" w:rsidRPr="004D50AD">
        <w:rPr>
          <w:rFonts w:ascii="Times New Roman" w:hAnsi="Times New Roman" w:cs="Times New Roman"/>
          <w:sz w:val="28"/>
          <w:szCs w:val="28"/>
        </w:rPr>
        <w:t xml:space="preserve"> настоящей статьи, </w:t>
      </w:r>
      <w:hyperlink r:id="rId191">
        <w:r w:rsidR="00FB0DDA" w:rsidRPr="004D50AD">
          <w:rPr>
            <w:rFonts w:ascii="Times New Roman" w:hAnsi="Times New Roman" w:cs="Times New Roman"/>
            <w:sz w:val="28"/>
            <w:szCs w:val="28"/>
          </w:rPr>
          <w:t>форма</w:t>
        </w:r>
      </w:hyperlink>
      <w:r w:rsidR="00FB0DDA" w:rsidRPr="004D50AD">
        <w:rPr>
          <w:rFonts w:ascii="Times New Roman" w:hAnsi="Times New Roman" w:cs="Times New Roman"/>
          <w:sz w:val="28"/>
          <w:szCs w:val="28"/>
        </w:rPr>
        <w:t xml:space="preserve"> заявления для получения указанного предварительного разрешения, а также </w:t>
      </w:r>
      <w:hyperlink r:id="rId192">
        <w:r w:rsidR="00FB0DDA" w:rsidRPr="004D50AD">
          <w:rPr>
            <w:rFonts w:ascii="Times New Roman" w:hAnsi="Times New Roman" w:cs="Times New Roman"/>
            <w:sz w:val="28"/>
            <w:szCs w:val="28"/>
          </w:rPr>
          <w:t>порядок</w:t>
        </w:r>
      </w:hyperlink>
      <w:r w:rsidR="00FB0DDA" w:rsidRPr="004D50AD">
        <w:rPr>
          <w:rFonts w:ascii="Times New Roman" w:hAnsi="Times New Roman" w:cs="Times New Roman"/>
          <w:sz w:val="28"/>
          <w:szCs w:val="28"/>
        </w:rPr>
        <w:t xml:space="preserve"> представления такого заявления и прилагаемых к нему документов устанавливаются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19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4.1 введен Федеральным </w:t>
      </w:r>
      <w:hyperlink r:id="rId19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Утратил силу. - Федеральный </w:t>
      </w:r>
      <w:hyperlink r:id="rId195">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 w:name="P256"/>
      <w:bookmarkEnd w:id="25"/>
      <w:r w:rsidRPr="004D50AD">
        <w:rPr>
          <w:rFonts w:ascii="Times New Roman" w:hAnsi="Times New Roman" w:cs="Times New Roman"/>
          <w:sz w:val="28"/>
          <w:szCs w:val="28"/>
        </w:rPr>
        <w:t>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"Интернет" (далее - официальный сайт страховщика), на котором должна размещаться следующая информация на русском языке:</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 w:name="P257"/>
      <w:bookmarkEnd w:id="26"/>
      <w:r w:rsidRPr="004D50AD">
        <w:rPr>
          <w:rFonts w:ascii="Times New Roman" w:hAnsi="Times New Roman" w:cs="Times New Roman"/>
          <w:sz w:val="28"/>
          <w:szCs w:val="28"/>
        </w:rPr>
        <w:t>1) полное наименование, адрес (место нахождения), номера телефонов, режим работы страховщика, его филиалов и представительств;</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До 01.01.2026 страховщики вправе не раскрывать информацию, подлежащую раскрытию в соответствии с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2 п. 6 ст. 6, определенную </w:t>
            </w:r>
            <w:hyperlink r:id="rId196">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26.12.2023.</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2) сведения о руководителях, об акционерах (участниках, членах)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сведения о правоустанавливающих документах, включая сведения об основном государственном регистрационном номере (за исключением иностранной страховой организации), идентификационном номере налогоплательщика, о регистрационном номере в едином государственном реестре субъектов страхового дела, а также сведения о всех лицензиях страховщика и сроках их действия;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перечень осуществляемых видов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правила страхования и страховые тарифы;</w:t>
      </w:r>
    </w:p>
    <w:p w:rsidR="00FB0DDA" w:rsidRPr="004D50AD" w:rsidRDefault="00FB0DDA">
      <w:pPr>
        <w:pStyle w:val="ConsPlusNormal"/>
        <w:spacing w:before="220"/>
        <w:ind w:firstLine="540"/>
        <w:jc w:val="both"/>
        <w:rPr>
          <w:rFonts w:ascii="Times New Roman" w:hAnsi="Times New Roman" w:cs="Times New Roman"/>
          <w:sz w:val="28"/>
          <w:szCs w:val="28"/>
        </w:rPr>
      </w:pPr>
      <w:bookmarkStart w:id="27" w:name="P264"/>
      <w:bookmarkEnd w:id="27"/>
      <w:r w:rsidRPr="004D50AD">
        <w:rPr>
          <w:rFonts w:ascii="Times New Roman" w:hAnsi="Times New Roman" w:cs="Times New Roman"/>
          <w:sz w:val="28"/>
          <w:szCs w:val="28"/>
        </w:rPr>
        <w:t>6) годовая бухгалтерская (финансовая) отчетность страховщика и подтверждающее ее достоверность аудиторское заключение за три предыдущих отчетных года;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 w:name="P265"/>
      <w:bookmarkEnd w:id="28"/>
      <w:r w:rsidRPr="004D50AD">
        <w:rPr>
          <w:rFonts w:ascii="Times New Roman" w:hAnsi="Times New Roman" w:cs="Times New Roman"/>
          <w:sz w:val="28"/>
          <w:szCs w:val="28"/>
        </w:rPr>
        <w:t>7) годовая консолидированная финансовая отчетность и подтверждающее ее достоверность аудиторское заключение за три предыдущих отчетных года;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информация о присвоенных страховщику кредитных рейтингах (в случае присвоения), а также об их подтверждении, пересмотре или отзыве;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сведения о деятельности страховщика, об опыте его работы по видам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сведения об участии в ассоциациях (союзах), в том числе в саморегулируемых организациях в сфере финансового рынка и профессиональных объединениях страховщиков;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сведения об операторах финансовых платформ (их наименованиях и сайтах в информационно-телекоммуникационной сети "Интернет") в случае, если страховщик присоединился к договорам об оказании услуг операторов финансовых платформ;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иная информация, необходимость опубликования которой предусмотрена законодательством Российской Федерации или вытекает из обычаев.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 ред. Федерального </w:t>
      </w:r>
      <w:hyperlink r:id="rId19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6.1. Требование о размещении информации, указанной в </w:t>
      </w:r>
      <w:hyperlink w:anchor="P257">
        <w:r w:rsidRPr="004D50AD">
          <w:rPr>
            <w:rFonts w:ascii="Times New Roman" w:hAnsi="Times New Roman" w:cs="Times New Roman"/>
            <w:sz w:val="28"/>
            <w:szCs w:val="28"/>
          </w:rPr>
          <w:t>подпунктах 1</w:t>
        </w:r>
      </w:hyperlink>
      <w:r w:rsidRPr="004D50AD">
        <w:rPr>
          <w:rFonts w:ascii="Times New Roman" w:hAnsi="Times New Roman" w:cs="Times New Roman"/>
          <w:sz w:val="28"/>
          <w:szCs w:val="28"/>
        </w:rPr>
        <w:t xml:space="preserve">, </w:t>
      </w:r>
      <w:hyperlink w:anchor="P264">
        <w:r w:rsidRPr="004D50AD">
          <w:rPr>
            <w:rFonts w:ascii="Times New Roman" w:hAnsi="Times New Roman" w:cs="Times New Roman"/>
            <w:sz w:val="28"/>
            <w:szCs w:val="28"/>
          </w:rPr>
          <w:t>6</w:t>
        </w:r>
      </w:hyperlink>
      <w:r w:rsidRPr="004D50AD">
        <w:rPr>
          <w:rFonts w:ascii="Times New Roman" w:hAnsi="Times New Roman" w:cs="Times New Roman"/>
          <w:sz w:val="28"/>
          <w:szCs w:val="28"/>
        </w:rPr>
        <w:t xml:space="preserve"> и </w:t>
      </w:r>
      <w:hyperlink w:anchor="P265">
        <w:r w:rsidRPr="004D50AD">
          <w:rPr>
            <w:rFonts w:ascii="Times New Roman" w:hAnsi="Times New Roman" w:cs="Times New Roman"/>
            <w:sz w:val="28"/>
            <w:szCs w:val="28"/>
          </w:rPr>
          <w:t>7 пункта 6</w:t>
        </w:r>
      </w:hyperlink>
      <w:r w:rsidRPr="004D50AD">
        <w:rPr>
          <w:rFonts w:ascii="Times New Roman" w:hAnsi="Times New Roman" w:cs="Times New Roman"/>
          <w:sz w:val="28"/>
          <w:szCs w:val="28"/>
        </w:rPr>
        <w:t xml:space="preserve"> настоящей статьи, не распространяется на иностранные страховые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6.1 введен Федеральным </w:t>
      </w:r>
      <w:hyperlink r:id="rId19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 w:name="P274"/>
      <w:bookmarkEnd w:id="29"/>
      <w:r w:rsidRPr="004D50AD">
        <w:rPr>
          <w:rFonts w:ascii="Times New Roman" w:hAnsi="Times New Roman" w:cs="Times New Roman"/>
          <w:sz w:val="28"/>
          <w:szCs w:val="28"/>
        </w:rPr>
        <w:t xml:space="preserve">6.2. Иностранная страховая организация дополнительно к информации, указанной в </w:t>
      </w:r>
      <w:hyperlink w:anchor="P256">
        <w:r w:rsidRPr="004D50AD">
          <w:rPr>
            <w:rFonts w:ascii="Times New Roman" w:hAnsi="Times New Roman" w:cs="Times New Roman"/>
            <w:sz w:val="28"/>
            <w:szCs w:val="28"/>
          </w:rPr>
          <w:t>пункте 6</w:t>
        </w:r>
      </w:hyperlink>
      <w:r w:rsidRPr="004D50AD">
        <w:rPr>
          <w:rFonts w:ascii="Times New Roman" w:hAnsi="Times New Roman" w:cs="Times New Roman"/>
          <w:sz w:val="28"/>
          <w:szCs w:val="28"/>
        </w:rPr>
        <w:t xml:space="preserve"> настоящей статьи, размещает на своем официальном сайте следующую информацию на русском языке: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полное наименование иностранной страховой организации, адрес (место нахождения) в государстве (на территории), где зарегистрирована иностранная </w:t>
      </w:r>
      <w:r w:rsidRPr="004D50AD">
        <w:rPr>
          <w:rFonts w:ascii="Times New Roman" w:hAnsi="Times New Roman" w:cs="Times New Roman"/>
          <w:sz w:val="28"/>
          <w:szCs w:val="28"/>
        </w:rPr>
        <w:lastRenderedPageBreak/>
        <w:t>страховая организация, сведения о праве на осуществление страхования и (или) перестрахования на территории государства (на территории) - члена Всемирной торговой организации, предоставленном в соответствии с национальным законодательством этого государства (этой территории), номера телефонов, режим работы;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годовую бухгалтерскую (финансовую) отчетность иностранной страховой организации за предыдущие три года ее деятельности, составленную в соответствии с Международными стандартами финансовой отчетности или иными, отличными от Международных стандартов финансовой отчетности, </w:t>
      </w:r>
      <w:proofErr w:type="spellStart"/>
      <w:r w:rsidRPr="004D50AD">
        <w:rPr>
          <w:rFonts w:ascii="Times New Roman" w:hAnsi="Times New Roman" w:cs="Times New Roman"/>
          <w:sz w:val="28"/>
          <w:szCs w:val="28"/>
        </w:rPr>
        <w:t>международно</w:t>
      </w:r>
      <w:proofErr w:type="spellEnd"/>
      <w:r w:rsidRPr="004D50AD">
        <w:rPr>
          <w:rFonts w:ascii="Times New Roman" w:hAnsi="Times New Roman" w:cs="Times New Roman"/>
          <w:sz w:val="28"/>
          <w:szCs w:val="28"/>
        </w:rPr>
        <w:t xml:space="preserve"> признанными правилами, с приложением копий аудиторских заключений, подтверждающих достоверность указанной отчетности (при наличии);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полное наименование филиала иностранной страховой организации, адрес (место нахождения), номера телефонов, режим работы;</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До 01.01.2026 страховщики вправе не раскрывать отдельную информацию, подлежащую раскрытию в соответствии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4 п. 6.2 ст. 6, определенную </w:t>
            </w:r>
            <w:hyperlink r:id="rId199">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4) сведения о руководителях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положение о филиале иностранной страховой организации, сведения об идентификационном номере налогоплательщика, о коде причины постановки на учет в налоговом органе, номере записи об аккредитации филиала иностранной страховой организации в государственном реестре аккредитованных филиалов, представительств иностранных юридических лиц и дате ее внесения.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6.2 введен Федеральным </w:t>
      </w:r>
      <w:hyperlink r:id="rId20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Указанная в </w:t>
      </w:r>
      <w:hyperlink w:anchor="P256">
        <w:r w:rsidRPr="004D50AD">
          <w:rPr>
            <w:rFonts w:ascii="Times New Roman" w:hAnsi="Times New Roman" w:cs="Times New Roman"/>
            <w:sz w:val="28"/>
            <w:szCs w:val="28"/>
          </w:rPr>
          <w:t>пунктах 6</w:t>
        </w:r>
      </w:hyperlink>
      <w:r w:rsidRPr="004D50AD">
        <w:rPr>
          <w:rFonts w:ascii="Times New Roman" w:hAnsi="Times New Roman" w:cs="Times New Roman"/>
          <w:sz w:val="28"/>
          <w:szCs w:val="28"/>
        </w:rPr>
        <w:t xml:space="preserve"> и </w:t>
      </w:r>
      <w:hyperlink w:anchor="P274">
        <w:r w:rsidRPr="004D50AD">
          <w:rPr>
            <w:rFonts w:ascii="Times New Roman" w:hAnsi="Times New Roman" w:cs="Times New Roman"/>
            <w:sz w:val="28"/>
            <w:szCs w:val="28"/>
          </w:rPr>
          <w:t>6.2</w:t>
        </w:r>
      </w:hyperlink>
      <w:r w:rsidRPr="004D50AD">
        <w:rPr>
          <w:rFonts w:ascii="Times New Roman" w:hAnsi="Times New Roman" w:cs="Times New Roman"/>
          <w:sz w:val="28"/>
          <w:szCs w:val="28"/>
        </w:rPr>
        <w:t xml:space="preserve"> настоящей статьи информация о деятельности страховщика подлежит размещению на его официальном сайте в течение пяти рабочих дней со дня принятия страховщиком, уполномоченным органом или организацией соответствующего решения, а в случае необходимости его регистрации или уведомления о принятом решении уполномоченных органов со дня соответственно регистрации, уведомления.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0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D45D6D">
      <w:pPr>
        <w:pStyle w:val="ConsPlusNormal"/>
        <w:spacing w:before="220"/>
        <w:ind w:firstLine="540"/>
        <w:jc w:val="both"/>
        <w:rPr>
          <w:rFonts w:ascii="Times New Roman" w:hAnsi="Times New Roman" w:cs="Times New Roman"/>
          <w:sz w:val="28"/>
          <w:szCs w:val="28"/>
        </w:rPr>
      </w:pPr>
      <w:hyperlink r:id="rId202">
        <w:r w:rsidR="00FB0DDA" w:rsidRPr="004D50AD">
          <w:rPr>
            <w:rFonts w:ascii="Times New Roman" w:hAnsi="Times New Roman" w:cs="Times New Roman"/>
            <w:sz w:val="28"/>
            <w:szCs w:val="28"/>
          </w:rPr>
          <w:t>Требования</w:t>
        </w:r>
      </w:hyperlink>
      <w:r w:rsidR="00FB0DDA" w:rsidRPr="004D50AD">
        <w:rPr>
          <w:rFonts w:ascii="Times New Roman" w:hAnsi="Times New Roman" w:cs="Times New Roman"/>
          <w:sz w:val="28"/>
          <w:szCs w:val="28"/>
        </w:rPr>
        <w:t xml:space="preserve"> к порядку размещения страховщиком указанной в </w:t>
      </w:r>
      <w:hyperlink w:anchor="P256">
        <w:r w:rsidR="00FB0DDA" w:rsidRPr="004D50AD">
          <w:rPr>
            <w:rFonts w:ascii="Times New Roman" w:hAnsi="Times New Roman" w:cs="Times New Roman"/>
            <w:sz w:val="28"/>
            <w:szCs w:val="28"/>
          </w:rPr>
          <w:t>пунктах 6</w:t>
        </w:r>
      </w:hyperlink>
      <w:r w:rsidR="00FB0DDA" w:rsidRPr="004D50AD">
        <w:rPr>
          <w:rFonts w:ascii="Times New Roman" w:hAnsi="Times New Roman" w:cs="Times New Roman"/>
          <w:sz w:val="28"/>
          <w:szCs w:val="28"/>
        </w:rPr>
        <w:t xml:space="preserve"> и </w:t>
      </w:r>
      <w:hyperlink w:anchor="P274">
        <w:r w:rsidR="00FB0DDA" w:rsidRPr="004D50AD">
          <w:rPr>
            <w:rFonts w:ascii="Times New Roman" w:hAnsi="Times New Roman" w:cs="Times New Roman"/>
            <w:sz w:val="28"/>
            <w:szCs w:val="28"/>
          </w:rPr>
          <w:t>6.2</w:t>
        </w:r>
      </w:hyperlink>
      <w:r w:rsidR="00FB0DDA" w:rsidRPr="004D50AD">
        <w:rPr>
          <w:rFonts w:ascii="Times New Roman" w:hAnsi="Times New Roman" w:cs="Times New Roman"/>
          <w:sz w:val="28"/>
          <w:szCs w:val="28"/>
        </w:rPr>
        <w:t xml:space="preserve"> настоящей статьи информации устанавливаются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0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 введен Федеральным </w:t>
      </w:r>
      <w:hyperlink r:id="rId20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Страховщик обязан хранить документы, содержащие информацию, указанную в </w:t>
      </w:r>
      <w:hyperlink w:anchor="P256">
        <w:r w:rsidRPr="004D50AD">
          <w:rPr>
            <w:rFonts w:ascii="Times New Roman" w:hAnsi="Times New Roman" w:cs="Times New Roman"/>
            <w:sz w:val="28"/>
            <w:szCs w:val="28"/>
          </w:rPr>
          <w:t>пунктах 6</w:t>
        </w:r>
      </w:hyperlink>
      <w:r w:rsidRPr="004D50AD">
        <w:rPr>
          <w:rFonts w:ascii="Times New Roman" w:hAnsi="Times New Roman" w:cs="Times New Roman"/>
          <w:sz w:val="28"/>
          <w:szCs w:val="28"/>
        </w:rPr>
        <w:t xml:space="preserve"> и </w:t>
      </w:r>
      <w:hyperlink w:anchor="P274">
        <w:r w:rsidRPr="004D50AD">
          <w:rPr>
            <w:rFonts w:ascii="Times New Roman" w:hAnsi="Times New Roman" w:cs="Times New Roman"/>
            <w:sz w:val="28"/>
            <w:szCs w:val="28"/>
          </w:rPr>
          <w:t>6.2</w:t>
        </w:r>
      </w:hyperlink>
      <w:r w:rsidRPr="004D50AD">
        <w:rPr>
          <w:rFonts w:ascii="Times New Roman" w:hAnsi="Times New Roman" w:cs="Times New Roman"/>
          <w:sz w:val="28"/>
          <w:szCs w:val="28"/>
        </w:rPr>
        <w:t xml:space="preserve"> настоящей статьи, на электронных носителях в течение сроков, предусмотренных </w:t>
      </w:r>
      <w:hyperlink r:id="rId205">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об архивном деле в Российской </w:t>
      </w:r>
      <w:r w:rsidRPr="004D50AD">
        <w:rPr>
          <w:rFonts w:ascii="Times New Roman" w:hAnsi="Times New Roman" w:cs="Times New Roman"/>
          <w:sz w:val="28"/>
          <w:szCs w:val="28"/>
        </w:rPr>
        <w:lastRenderedPageBreak/>
        <w:t>Федерации, и представлять их по запросу органа страхового надзора в течение пятнадцати рабочих дней со дня поступления запроса.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 введен Федеральным </w:t>
      </w:r>
      <w:hyperlink r:id="rId20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 в ред. Федерального </w:t>
      </w:r>
      <w:hyperlink r:id="rId20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01.01.2027 ст. 6 дополняется п. 8.1 (</w:t>
            </w:r>
            <w:hyperlink r:id="rId20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9. В целях настоящего Закона страховой группой признается не являющееся юридическим лицом объединение юридических лиц, в котором одно юридическое лицо или несколько юридических лиц (далее - участники страховой группы) находятся под контролем либо значительным влиянием одной страховой организации (далее - головная страховая организация страховой группы).</w:t>
      </w:r>
    </w:p>
    <w:p w:rsidR="00FB0DDA" w:rsidRPr="004D50AD" w:rsidRDefault="00D45D6D">
      <w:pPr>
        <w:pStyle w:val="ConsPlusNormal"/>
        <w:spacing w:before="220"/>
        <w:ind w:firstLine="540"/>
        <w:jc w:val="both"/>
        <w:rPr>
          <w:rFonts w:ascii="Times New Roman" w:hAnsi="Times New Roman" w:cs="Times New Roman"/>
          <w:sz w:val="28"/>
          <w:szCs w:val="28"/>
        </w:rPr>
      </w:pPr>
      <w:hyperlink r:id="rId209">
        <w:r w:rsidR="00FB0DDA" w:rsidRPr="004D50AD">
          <w:rPr>
            <w:rFonts w:ascii="Times New Roman" w:hAnsi="Times New Roman" w:cs="Times New Roman"/>
            <w:sz w:val="28"/>
            <w:szCs w:val="28"/>
          </w:rPr>
          <w:t>Контроль</w:t>
        </w:r>
      </w:hyperlink>
      <w:r w:rsidR="00FB0DDA" w:rsidRPr="004D50AD">
        <w:rPr>
          <w:rFonts w:ascii="Times New Roman" w:hAnsi="Times New Roman" w:cs="Times New Roman"/>
          <w:sz w:val="28"/>
          <w:szCs w:val="28"/>
        </w:rPr>
        <w:t xml:space="preserve"> и значительное влияние для определения участников страховой группы и головной страховой организации страховой группы определяются в соответствии с Международными стандартами финансовой отчетности, признанными на территории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 введен Федеральным </w:t>
      </w:r>
      <w:hyperlink r:id="rId21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Ограничения, установленные </w:t>
      </w:r>
      <w:hyperlink w:anchor="P229">
        <w:r w:rsidRPr="004D50AD">
          <w:rPr>
            <w:rFonts w:ascii="Times New Roman" w:hAnsi="Times New Roman" w:cs="Times New Roman"/>
            <w:sz w:val="28"/>
            <w:szCs w:val="28"/>
          </w:rPr>
          <w:t>абзацами первым</w:t>
        </w:r>
      </w:hyperlink>
      <w:r w:rsidRPr="004D50AD">
        <w:rPr>
          <w:rFonts w:ascii="Times New Roman" w:hAnsi="Times New Roman" w:cs="Times New Roman"/>
          <w:sz w:val="28"/>
          <w:szCs w:val="28"/>
        </w:rPr>
        <w:t xml:space="preserve"> и </w:t>
      </w:r>
      <w:hyperlink w:anchor="P231">
        <w:r w:rsidRPr="004D50AD">
          <w:rPr>
            <w:rFonts w:ascii="Times New Roman" w:hAnsi="Times New Roman" w:cs="Times New Roman"/>
            <w:sz w:val="28"/>
            <w:szCs w:val="28"/>
          </w:rPr>
          <w:t>вторым пункта 3</w:t>
        </w:r>
      </w:hyperlink>
      <w:r w:rsidRPr="004D50AD">
        <w:rPr>
          <w:rFonts w:ascii="Times New Roman" w:hAnsi="Times New Roman" w:cs="Times New Roman"/>
          <w:sz w:val="28"/>
          <w:szCs w:val="28"/>
        </w:rPr>
        <w:t xml:space="preserve"> и </w:t>
      </w:r>
      <w:hyperlink w:anchor="P246">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не распространяются на страховые организации, которые являются дочерними обществами по отношению к иностранным инвесторам (основным организациям) или имеют долю иностранных инвесторов в своем уставном капитале более 49 процентов, созданы или реорганизованы до 22 августа 2012 года и в соответствии с законодательством Российской Федерации, действовавшим на указанную дату, имели право осуществлять страховую деятельность, указанную в </w:t>
      </w:r>
      <w:hyperlink w:anchor="P229">
        <w:r w:rsidRPr="004D50AD">
          <w:rPr>
            <w:rFonts w:ascii="Times New Roman" w:hAnsi="Times New Roman" w:cs="Times New Roman"/>
            <w:sz w:val="28"/>
            <w:szCs w:val="28"/>
          </w:rPr>
          <w:t>абзацах первом</w:t>
        </w:r>
      </w:hyperlink>
      <w:r w:rsidRPr="004D50AD">
        <w:rPr>
          <w:rFonts w:ascii="Times New Roman" w:hAnsi="Times New Roman" w:cs="Times New Roman"/>
          <w:sz w:val="28"/>
          <w:szCs w:val="28"/>
        </w:rPr>
        <w:t xml:space="preserve"> и </w:t>
      </w:r>
      <w:hyperlink w:anchor="P231">
        <w:r w:rsidRPr="004D50AD">
          <w:rPr>
            <w:rFonts w:ascii="Times New Roman" w:hAnsi="Times New Roman" w:cs="Times New Roman"/>
            <w:sz w:val="28"/>
            <w:szCs w:val="28"/>
          </w:rPr>
          <w:t>втором пункта 3</w:t>
        </w:r>
      </w:hyperlink>
      <w:r w:rsidRPr="004D50AD">
        <w:rPr>
          <w:rFonts w:ascii="Times New Roman" w:hAnsi="Times New Roman" w:cs="Times New Roman"/>
          <w:sz w:val="28"/>
          <w:szCs w:val="28"/>
        </w:rPr>
        <w:t xml:space="preserve"> и </w:t>
      </w:r>
      <w:hyperlink w:anchor="P246">
        <w:r w:rsidRPr="004D50AD">
          <w:rPr>
            <w:rFonts w:ascii="Times New Roman" w:hAnsi="Times New Roman" w:cs="Times New Roman"/>
            <w:sz w:val="28"/>
            <w:szCs w:val="28"/>
          </w:rPr>
          <w:t>пункте 4</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10 введен Федеральным </w:t>
      </w:r>
      <w:hyperlink r:id="rId21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В случае, если физическое лицо было признано квалифицированным инвестором в отношении одного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лицом, осуществляющим признание квалифицированным инвестором в соответствии со </w:t>
      </w:r>
      <w:hyperlink r:id="rId212">
        <w:r w:rsidRPr="004D50AD">
          <w:rPr>
            <w:rFonts w:ascii="Times New Roman" w:hAnsi="Times New Roman" w:cs="Times New Roman"/>
            <w:sz w:val="28"/>
            <w:szCs w:val="28"/>
          </w:rPr>
          <w:t>статьей 51.2</w:t>
        </w:r>
      </w:hyperlink>
      <w:r w:rsidRPr="004D50AD">
        <w:rPr>
          <w:rFonts w:ascii="Times New Roman" w:hAnsi="Times New Roman" w:cs="Times New Roman"/>
          <w:sz w:val="28"/>
          <w:szCs w:val="28"/>
        </w:rPr>
        <w:t xml:space="preserve"> Федерального закона от 22 апреля 1996 года N 39-ФЗ "О рынке ценных бумаг", договор страхования, указанный в </w:t>
      </w:r>
      <w:hyperlink w:anchor="P103">
        <w:r w:rsidRPr="004D50AD">
          <w:rPr>
            <w:rFonts w:ascii="Times New Roman" w:hAnsi="Times New Roman" w:cs="Times New Roman"/>
            <w:sz w:val="28"/>
            <w:szCs w:val="28"/>
          </w:rPr>
          <w:t>пункте 5 статьи 3</w:t>
        </w:r>
      </w:hyperlink>
      <w:r w:rsidRPr="004D50AD">
        <w:rPr>
          <w:rFonts w:ascii="Times New Roman" w:hAnsi="Times New Roman" w:cs="Times New Roman"/>
          <w:sz w:val="28"/>
          <w:szCs w:val="28"/>
        </w:rPr>
        <w:t xml:space="preserve"> настоящего Закона, может быть заключен страховщиком с таким физическим лицом без проведения тестирования в соответствии с </w:t>
      </w:r>
      <w:hyperlink w:anchor="P103">
        <w:r w:rsidRPr="004D50AD">
          <w:rPr>
            <w:rFonts w:ascii="Times New Roman" w:hAnsi="Times New Roman" w:cs="Times New Roman"/>
            <w:sz w:val="28"/>
            <w:szCs w:val="28"/>
          </w:rPr>
          <w:t>пунктом 5 статьи 3</w:t>
        </w:r>
      </w:hyperlink>
      <w:r w:rsidRPr="004D50AD">
        <w:rPr>
          <w:rFonts w:ascii="Times New Roman" w:hAnsi="Times New Roman" w:cs="Times New Roman"/>
          <w:sz w:val="28"/>
          <w:szCs w:val="28"/>
        </w:rPr>
        <w:t xml:space="preserve"> настоящего Закона. При этом в случае неправомерного признания физического лица квалифицированным инвестором лицом, осуществляющим признание квалифицированным инвестором в соответствии со </w:t>
      </w:r>
      <w:hyperlink r:id="rId213">
        <w:r w:rsidRPr="004D50AD">
          <w:rPr>
            <w:rFonts w:ascii="Times New Roman" w:hAnsi="Times New Roman" w:cs="Times New Roman"/>
            <w:sz w:val="28"/>
            <w:szCs w:val="28"/>
          </w:rPr>
          <w:t>статьей 51.2</w:t>
        </w:r>
      </w:hyperlink>
      <w:r w:rsidRPr="004D50AD">
        <w:rPr>
          <w:rFonts w:ascii="Times New Roman" w:hAnsi="Times New Roman" w:cs="Times New Roman"/>
          <w:sz w:val="28"/>
          <w:szCs w:val="28"/>
        </w:rPr>
        <w:t xml:space="preserve"> Федерального закона от 22 апреля 1996 года N 39-ФЗ "О рынке ценных бумаг", применяются последствия, предусмотренные </w:t>
      </w:r>
      <w:hyperlink w:anchor="P105">
        <w:r w:rsidRPr="004D50AD">
          <w:rPr>
            <w:rFonts w:ascii="Times New Roman" w:hAnsi="Times New Roman" w:cs="Times New Roman"/>
            <w:sz w:val="28"/>
            <w:szCs w:val="28"/>
          </w:rPr>
          <w:t>пунктом 6 статьи 3</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(п. 11 введен Федеральным </w:t>
      </w:r>
      <w:hyperlink r:id="rId21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481-ФЗ)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6.1. Особенности обмена информацией в электронной форме между страхователем (застрахованным лицом, выгодоприобретателем) и страховщиком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1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21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04.06.2014 N 149-ФЗ)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30" w:name="P305"/>
      <w:bookmarkEnd w:id="30"/>
      <w:r w:rsidRPr="004D50AD">
        <w:rPr>
          <w:rFonts w:ascii="Times New Roman" w:hAnsi="Times New Roman" w:cs="Times New Roman"/>
          <w:sz w:val="28"/>
          <w:szCs w:val="28"/>
        </w:rPr>
        <w:t>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использованием официальных сайтов страховщика, страхового агента, страхового брокера в информационно-телекоммуникационной сети "Интернет" или мобильных приложений страховщика, страхового агента, страхового брокера, осуществляющих автоматизированные создание и отправку информации в информационную систему страховщика. При этом официальный сайт, мобильное приложение страховщика могут использоваться в качестве информационной системы, обеспечивающей обмен информацией в электронной форме между страхователем (застрахованным лицом, выгодоприобретателем) и страховщиком, являющимся оператором этой информационной системы.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23.06.2016 </w:t>
      </w:r>
      <w:hyperlink r:id="rId217">
        <w:r w:rsidRPr="004D50AD">
          <w:rPr>
            <w:rFonts w:ascii="Times New Roman" w:hAnsi="Times New Roman" w:cs="Times New Roman"/>
            <w:sz w:val="28"/>
            <w:szCs w:val="28"/>
          </w:rPr>
          <w:t>N 194-ФЗ</w:t>
        </w:r>
      </w:hyperlink>
      <w:r w:rsidRPr="004D50AD">
        <w:rPr>
          <w:rFonts w:ascii="Times New Roman" w:hAnsi="Times New Roman" w:cs="Times New Roman"/>
          <w:sz w:val="28"/>
          <w:szCs w:val="28"/>
        </w:rPr>
        <w:t xml:space="preserve">, от 24.04.2020 </w:t>
      </w:r>
      <w:hyperlink r:id="rId218">
        <w:r w:rsidRPr="004D50AD">
          <w:rPr>
            <w:rFonts w:ascii="Times New Roman" w:hAnsi="Times New Roman" w:cs="Times New Roman"/>
            <w:sz w:val="28"/>
            <w:szCs w:val="28"/>
          </w:rPr>
          <w:t>N 149-ФЗ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Доступ к официальному сайту, мобильному приложению страховщика для совершения действий, предусмотренных настоящей статьей, может осуществляться страхователем (застрахованным лицом, выгодоприобретателем) с использованием единой системы идентификации и аутентификации.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1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целях настоящей статьи под мобильным приложением понимается программное обеспечение страховщика, страхового агента, страхового брокера, применяемое страхователем (застрахованным лицом, выгодоприобретателем) для обмена информацией в электронной форме между ним и страховщиком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Порядок использования мобильного приложения размещается на официальных сайтах страховщика, страхового агента, страхового брокера в информационно-телекоммуникационной сети "Интернет".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22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Технические средства информационных систем страховщика, используемые для совершения действий, предусмотренных настоящей статьей, должны </w:t>
      </w:r>
      <w:r w:rsidRPr="004D50AD">
        <w:rPr>
          <w:rFonts w:ascii="Times New Roman" w:hAnsi="Times New Roman" w:cs="Times New Roman"/>
          <w:sz w:val="28"/>
          <w:szCs w:val="28"/>
        </w:rPr>
        <w:lastRenderedPageBreak/>
        <w:t>размещаться на территории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22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При осуществлении добровольного страхования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w:t>
      </w:r>
      <w:hyperlink r:id="rId22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Требования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добровольного страхования устанавливаются правилами страхования и (или) иным соглашением между указанными лицами с соблюдением требований Федерального </w:t>
      </w:r>
      <w:hyperlink r:id="rId22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hyperlink r:id="rId22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6 апреля 2011 года N 63-ФЗ "Об электронной подписи".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Требования к использованию электронных документов и порядок обмена информацией в электронной форме между страхователем (застрахованным лицом,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федеральными законами о конкретных видах обязательного страхования и принятыми в соответствии с ними нормативными актами органа страхового надзора с соблюдением требований Федерального </w:t>
      </w:r>
      <w:hyperlink r:id="rId22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hyperlink r:id="rId22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6 апреля 2011 года N 63-ФЗ "Об электронной подписи".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Договор добровольного страхования в соответствии с </w:t>
      </w:r>
      <w:hyperlink r:id="rId227">
        <w:r w:rsidRPr="004D50AD">
          <w:rPr>
            <w:rFonts w:ascii="Times New Roman" w:hAnsi="Times New Roman" w:cs="Times New Roman"/>
            <w:sz w:val="28"/>
            <w:szCs w:val="28"/>
          </w:rPr>
          <w:t>пунктами 2</w:t>
        </w:r>
      </w:hyperlink>
      <w:r w:rsidRPr="004D50AD">
        <w:rPr>
          <w:rFonts w:ascii="Times New Roman" w:hAnsi="Times New Roman" w:cs="Times New Roman"/>
          <w:sz w:val="28"/>
          <w:szCs w:val="28"/>
        </w:rPr>
        <w:t xml:space="preserve"> и </w:t>
      </w:r>
      <w:hyperlink r:id="rId228">
        <w:r w:rsidRPr="004D50AD">
          <w:rPr>
            <w:rFonts w:ascii="Times New Roman" w:hAnsi="Times New Roman" w:cs="Times New Roman"/>
            <w:sz w:val="28"/>
            <w:szCs w:val="28"/>
          </w:rPr>
          <w:t>3 статьи 434</w:t>
        </w:r>
      </w:hyperlink>
      <w:r w:rsidRPr="004D50AD">
        <w:rPr>
          <w:rFonts w:ascii="Times New Roman" w:hAnsi="Times New Roman" w:cs="Times New Roman"/>
          <w:sz w:val="28"/>
          <w:szCs w:val="28"/>
        </w:rPr>
        <w:t xml:space="preserve"> и </w:t>
      </w:r>
      <w:hyperlink r:id="rId229">
        <w:r w:rsidRPr="004D50AD">
          <w:rPr>
            <w:rFonts w:ascii="Times New Roman" w:hAnsi="Times New Roman" w:cs="Times New Roman"/>
            <w:sz w:val="28"/>
            <w:szCs w:val="28"/>
          </w:rPr>
          <w:t>статьей 940</w:t>
        </w:r>
      </w:hyperlink>
      <w:r w:rsidRPr="004D50AD">
        <w:rPr>
          <w:rFonts w:ascii="Times New Roman" w:hAnsi="Times New Roman" w:cs="Times New Roman"/>
          <w:sz w:val="28"/>
          <w:szCs w:val="28"/>
        </w:rPr>
        <w:t xml:space="preserve"> Гражданского кодекса Российской Федерации может быть составлен в виде электронного документа с учетом особенностей, определенных настоящим Законом. При этом в случае направления страховщиком страхователю - физическому лицу (за исключением физического лица, зарегистрированного в установленном законодательством Российской Федерации порядке в качестве индивидуального предпринимателя, в случае страхования его имущественных интересов, связанных с осуществлением предпринимательской деятельности) на основании его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с соблюдением требований Федерального </w:t>
      </w:r>
      <w:hyperlink r:id="rId23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6 апреля 2011 года N 63-ФЗ "Об электронной подписи", договор добровольного страхования, составленный в виде электронного </w:t>
      </w:r>
      <w:r w:rsidRPr="004D50AD">
        <w:rPr>
          <w:rFonts w:ascii="Times New Roman" w:hAnsi="Times New Roman" w:cs="Times New Roman"/>
          <w:sz w:val="28"/>
          <w:szCs w:val="28"/>
        </w:rPr>
        <w:lastRenderedPageBreak/>
        <w:t xml:space="preserve">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физическое лицо уплачивает страховую премию (страховой взнос) после </w:t>
      </w:r>
      <w:hyperlink r:id="rId231">
        <w:r w:rsidRPr="004D50AD">
          <w:rPr>
            <w:rFonts w:ascii="Times New Roman" w:hAnsi="Times New Roman" w:cs="Times New Roman"/>
            <w:sz w:val="28"/>
            <w:szCs w:val="28"/>
          </w:rPr>
          <w:t>ознакомления</w:t>
        </w:r>
      </w:hyperlink>
      <w:r w:rsidRPr="004D50AD">
        <w:rPr>
          <w:rFonts w:ascii="Times New Roman" w:hAnsi="Times New Roman" w:cs="Times New Roman"/>
          <w:sz w:val="28"/>
          <w:szCs w:val="28"/>
        </w:rPr>
        <w:t xml:space="preserve"> 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 условиях.</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3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4.1. По требованию страхователя (застрахованного лица, выгодоприобретателя) страховщик предоставляет распечатанные на бумажном носителе и заверенные им копии электронных документов без взимания дополнительной платы.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4.1 введен Федеральным </w:t>
      </w:r>
      <w:hyperlink r:id="rId23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31" w:name="P320"/>
      <w:bookmarkEnd w:id="31"/>
      <w:r w:rsidRPr="004D50AD">
        <w:rPr>
          <w:rFonts w:ascii="Times New Roman" w:hAnsi="Times New Roman" w:cs="Times New Roman"/>
          <w:sz w:val="28"/>
          <w:szCs w:val="28"/>
        </w:rPr>
        <w:t xml:space="preserve">5. Страховые агенты, страховые брокеры при наличии полномочий, предоставленных страховщиком, </w:t>
      </w:r>
      <w:hyperlink r:id="rId234">
        <w:r w:rsidRPr="004D50AD">
          <w:rPr>
            <w:rFonts w:ascii="Times New Roman" w:hAnsi="Times New Roman" w:cs="Times New Roman"/>
            <w:sz w:val="28"/>
            <w:szCs w:val="28"/>
          </w:rPr>
          <w:t>вправе</w:t>
        </w:r>
      </w:hyperlink>
      <w:r w:rsidRPr="004D50AD">
        <w:rPr>
          <w:rFonts w:ascii="Times New Roman" w:hAnsi="Times New Roman" w:cs="Times New Roman"/>
          <w:sz w:val="28"/>
          <w:szCs w:val="28"/>
        </w:rPr>
        <w:t xml:space="preserve"> участвовать в обмене информацией, указанной в </w:t>
      </w:r>
      <w:hyperlink w:anchor="P305">
        <w:r w:rsidRPr="004D50AD">
          <w:rPr>
            <w:rFonts w:ascii="Times New Roman" w:hAnsi="Times New Roman" w:cs="Times New Roman"/>
            <w:sz w:val="28"/>
            <w:szCs w:val="28"/>
          </w:rPr>
          <w:t>абзаце первом пункта 1</w:t>
        </w:r>
      </w:hyperlink>
      <w:r w:rsidRPr="004D50AD">
        <w:rPr>
          <w:rFonts w:ascii="Times New Roman" w:hAnsi="Times New Roman" w:cs="Times New Roman"/>
          <w:sz w:val="28"/>
          <w:szCs w:val="28"/>
        </w:rPr>
        <w:t xml:space="preserve">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Порядок участия страхового агента или действующего от имени страховщика страхового брокера в обмене информацией, указанной в </w:t>
      </w:r>
      <w:hyperlink w:anchor="P305">
        <w:r w:rsidRPr="004D50AD">
          <w:rPr>
            <w:rFonts w:ascii="Times New Roman" w:hAnsi="Times New Roman" w:cs="Times New Roman"/>
            <w:sz w:val="28"/>
            <w:szCs w:val="28"/>
          </w:rPr>
          <w:t>абзаце первом пункта 1</w:t>
        </w:r>
      </w:hyperlink>
      <w:r w:rsidRPr="004D50AD">
        <w:rPr>
          <w:rFonts w:ascii="Times New Roman" w:hAnsi="Times New Roman" w:cs="Times New Roman"/>
          <w:sz w:val="28"/>
          <w:szCs w:val="28"/>
        </w:rPr>
        <w:t xml:space="preserve"> настоящей статьи, в электронной форме между страхователем (застрахованным лицом, выгодоприобретателем) и страховщиком, включая порядок доступа страхового агента, страхового брокера к информационной системе страховщика, устанавливается страховщиком в гражданско-правовом договоре, заключенном со страховым агентом, или в договоре об оказании услуг, заключенном со страховым брокером.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Страховые агенты, осуществляющие деятельность, указанную в </w:t>
      </w:r>
      <w:hyperlink w:anchor="P320">
        <w:r w:rsidRPr="004D50AD">
          <w:rPr>
            <w:rFonts w:ascii="Times New Roman" w:hAnsi="Times New Roman" w:cs="Times New Roman"/>
            <w:sz w:val="28"/>
            <w:szCs w:val="28"/>
          </w:rPr>
          <w:t>абзаце первом</w:t>
        </w:r>
      </w:hyperlink>
      <w:r w:rsidRPr="004D50AD">
        <w:rPr>
          <w:rFonts w:ascii="Times New Roman" w:hAnsi="Times New Roman" w:cs="Times New Roman"/>
          <w:sz w:val="28"/>
          <w:szCs w:val="28"/>
        </w:rPr>
        <w:t xml:space="preserve"> настоящего пункта, должны соблюдать требования к обеспечению защиты информации при осуществлении деятельности в сфере финансовых рынков, установленные Банком России в соответствии со </w:t>
      </w:r>
      <w:hyperlink r:id="rId235">
        <w:r w:rsidRPr="004D50AD">
          <w:rPr>
            <w:rFonts w:ascii="Times New Roman" w:hAnsi="Times New Roman" w:cs="Times New Roman"/>
            <w:sz w:val="28"/>
            <w:szCs w:val="28"/>
          </w:rPr>
          <w:t>статьей 76.4-1</w:t>
        </w:r>
      </w:hyperlink>
      <w:r w:rsidRPr="004D50AD">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Страховой агент, страховой брокер не вправе подписывать от имени страховщика договор страхования в виде электронного документа электронной подписью страхового агента, страхового брокера, а также получать страховую премию (страховые взносы) от страхователя по соответствующему договору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Страховой брокер не вправе заключать договор страхования в виде электронного документа от имени и за счет страхователя - физического лица или от своего имени, но за счет страхователя - физического лица. В случае заключения страховым брокером договора страхования в виде электронного документа от своего имени, но за счет страхователя - юридического лица указанный договор должен быть </w:t>
      </w:r>
      <w:r w:rsidRPr="004D50AD">
        <w:rPr>
          <w:rFonts w:ascii="Times New Roman" w:hAnsi="Times New Roman" w:cs="Times New Roman"/>
          <w:sz w:val="28"/>
          <w:szCs w:val="28"/>
        </w:rPr>
        <w:lastRenderedPageBreak/>
        <w:t>подписан усиленными квалифицированными электронными подписями страховщика, страхового брокера, страхователя - юридического лица.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Страховой агент, страховой брокер обязаны обеспечить возможность ознакомления страхователя с правилами страхования до заключения договора страхования (в том числе путем указания ссылок на документы, размещенные на официальном сайте страховщика), а также получение от страхователя - физического лица подтверждения ознакомления с правилами страхования, подписанного простой электронной подписью страхователя - физического лица.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3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 не вправе ссылаться на нарушение страховым агентом, страховым брокером положений, установленных настоящим пунктом, как на основание для отказа в осуществлении страховой выплаты или выплаты страховой суммы.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Участие страхового агента, страхового брокера в обмене информацией, указанной в </w:t>
      </w:r>
      <w:hyperlink w:anchor="P305">
        <w:r w:rsidRPr="004D50AD">
          <w:rPr>
            <w:rFonts w:ascii="Times New Roman" w:hAnsi="Times New Roman" w:cs="Times New Roman"/>
            <w:sz w:val="28"/>
            <w:szCs w:val="28"/>
          </w:rPr>
          <w:t>абзаце первом пункта 1</w:t>
        </w:r>
      </w:hyperlink>
      <w:r w:rsidRPr="004D50AD">
        <w:rPr>
          <w:rFonts w:ascii="Times New Roman" w:hAnsi="Times New Roman" w:cs="Times New Roman"/>
          <w:sz w:val="28"/>
          <w:szCs w:val="28"/>
        </w:rPr>
        <w:t xml:space="preserve"> настоящей статьи, а также осуществление ими деятельности по оказанию услуг, связанных с обязательным страхованием, в электронной форме допускается в случаях, установленных федеральными законами о конкретных видах обязательного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 ред. Федерального </w:t>
      </w:r>
      <w:hyperlink r:id="rId23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Создание и отправка страхователем - физическим лицом страховщику информации в электронной форме для заключения, изменения, досрочного прекращения договора страхования могут осуществляться с использованием финансовой платформы в соответствии с Федеральным </w:t>
      </w:r>
      <w:hyperlink r:id="rId23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совершении финансовых сделок с использованием финансовой платформы" с учетом особенностей, установленных настоящей статьей. При этом финансовая платформа может использоваться в качестве информационной системы, оператором которой является оператор финансовой платформы, в целях обеспечения обмена информацией в электронной форме между страхователем и страховщиком.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Деятельность оператора финансовой платформы не является деятельностью страхового агента или страхового брокера.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До заключения договора страхования в соответствии с настоящим пунктом оператор финансовой платформы обязан обеспечить возможность ознакомления страхователя с правилами страхования, в том числе посредством ссылки на документы, размещенные на официальном сайте страховщика, и получения от страхователя подтверждения об ознакомлении с правилами страхования, подписанного страхователем в соответствии с правилами финансовой платформы собственноручной подписью или электронной подписью, в том числе простой электронной подписью, ключ которой получен страхователем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использовании страхователем электронной подписи в соответствии с настоящим </w:t>
      </w:r>
      <w:r w:rsidRPr="004D50AD">
        <w:rPr>
          <w:rFonts w:ascii="Times New Roman" w:hAnsi="Times New Roman" w:cs="Times New Roman"/>
          <w:sz w:val="28"/>
          <w:szCs w:val="28"/>
        </w:rPr>
        <w:lastRenderedPageBreak/>
        <w:t xml:space="preserve">пунктом оператор финансовой платформы обеспечивает выполнение требований к обеспечению защиты информации, устанавливаемых Банком России в соответствии со </w:t>
      </w:r>
      <w:hyperlink r:id="rId239">
        <w:r w:rsidRPr="004D50AD">
          <w:rPr>
            <w:rFonts w:ascii="Times New Roman" w:hAnsi="Times New Roman" w:cs="Times New Roman"/>
            <w:sz w:val="28"/>
            <w:szCs w:val="28"/>
          </w:rPr>
          <w:t>статьей 76.4-1</w:t>
        </w:r>
      </w:hyperlink>
      <w:r w:rsidRPr="004D50AD">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4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Страховщик не вправе ссылаться на нарушение оператором финансовой платформы требований к раскрытию или предоставлению страхователям информации, установленных Федеральным </w:t>
      </w:r>
      <w:hyperlink r:id="rId24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совершении финансовых сделок с использованием финансовой платформы", страховым законодательством, условиями договора страхования и правилами страхования, а также на нарушение оператором финансовой платформы правил финансовой платформы или условий иного договора между ним и страховщиком как на основание для отказа в осуществлении страховой выплаты либо выплаты страховой суммы. В этом случае страховщик вправе предъявить регрессное требование к оператору финансовой платформы в размере осуществленной страховой выплаты или выплаченной страховой суммы.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введен Федеральным </w:t>
      </w:r>
      <w:hyperlink r:id="rId24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20.07.2020 N 212-ФЗ)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32" w:name="P337"/>
      <w:bookmarkEnd w:id="32"/>
      <w:r w:rsidRPr="004D50AD">
        <w:rPr>
          <w:rFonts w:ascii="Times New Roman" w:hAnsi="Times New Roman" w:cs="Times New Roman"/>
          <w:sz w:val="28"/>
          <w:szCs w:val="28"/>
        </w:rPr>
        <w:t>Статья 6.2. Рассмотрение обращений субъектом страхового дела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24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442-ФЗ)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Субъект страхового дела обязан рассмотреть обращение физического лица или юридического лица (далее для целей настоящей статьи - заявитель), связанное с осуществлением субъектом страхового дела деятельности, предусмотренной настоящим Законом (за исключением деятельности по обязательному медицинскому страхованию), в порядке, установленном настоящей статьей.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Требования настоящей статьи не распространяются на порядок и сроки рассмотрения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33" w:name="P343"/>
      <w:bookmarkEnd w:id="33"/>
      <w:r w:rsidRPr="004D50AD">
        <w:rPr>
          <w:rFonts w:ascii="Times New Roman" w:hAnsi="Times New Roman" w:cs="Times New Roman"/>
          <w:sz w:val="28"/>
          <w:szCs w:val="28"/>
        </w:rPr>
        <w:t xml:space="preserve">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субъекта страхового дела. Наличие подписи заявителя в обращении не требуется. Информация об адресах, указанных в настоящем абзаце, должна быть размещена в </w:t>
      </w:r>
      <w:r w:rsidRPr="004D50AD">
        <w:rPr>
          <w:rFonts w:ascii="Times New Roman" w:hAnsi="Times New Roman" w:cs="Times New Roman"/>
          <w:sz w:val="28"/>
          <w:szCs w:val="28"/>
        </w:rPr>
        <w:lastRenderedPageBreak/>
        <w:t>местах обслуживания потребителей страховых услуг, а также на сайте субъекта страхового дела в информационно-телекоммуникационной сети "Интернет".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организации приема обращений дополнительным способом, не предусмотренным </w:t>
      </w:r>
      <w:hyperlink w:anchor="P343">
        <w:r w:rsidRPr="004D50AD">
          <w:rPr>
            <w:rFonts w:ascii="Times New Roman" w:hAnsi="Times New Roman" w:cs="Times New Roman"/>
            <w:sz w:val="28"/>
            <w:szCs w:val="28"/>
          </w:rPr>
          <w:t>абзацем первым</w:t>
        </w:r>
      </w:hyperlink>
      <w:r w:rsidRPr="004D50AD">
        <w:rPr>
          <w:rFonts w:ascii="Times New Roman" w:hAnsi="Times New Roman" w:cs="Times New Roman"/>
          <w:sz w:val="28"/>
          <w:szCs w:val="28"/>
        </w:rPr>
        <w:t xml:space="preserve"> настоящего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сайте в информационно-телекоммуникационной сети "Интернет".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Обращение подлежит обязательной регистрации не позднее рабочего дня, следующего за днем его поступления субъекту страхового дела. В случае поступления обращения в форме электронного документа субъект страхового дела обязан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anchor="P350">
        <w:r w:rsidRPr="004D50AD">
          <w:rPr>
            <w:rFonts w:ascii="Times New Roman" w:hAnsi="Times New Roman" w:cs="Times New Roman"/>
            <w:sz w:val="28"/>
            <w:szCs w:val="28"/>
          </w:rPr>
          <w:t>пунктом 7</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В случае, если обращение содержит требование имущественного характера, которое связано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hyperlink r:id="rId244">
        <w:r w:rsidRPr="004D50AD">
          <w:rPr>
            <w:rFonts w:ascii="Times New Roman" w:hAnsi="Times New Roman" w:cs="Times New Roman"/>
            <w:sz w:val="28"/>
            <w:szCs w:val="28"/>
          </w:rPr>
          <w:t>частью 1 статьи 16</w:t>
        </w:r>
      </w:hyperlink>
      <w:r w:rsidRPr="004D50AD">
        <w:rPr>
          <w:rFonts w:ascii="Times New Roman" w:hAnsi="Times New Roman" w:cs="Times New Roman"/>
          <w:sz w:val="28"/>
          <w:szCs w:val="28"/>
        </w:rPr>
        <w:t xml:space="preserve"> Федерального закона от 4 июня 2018 года N 123-ФЗ "Об уполномоченном по правам потребителей финансовых услуг", и обращение подлежит рассмотрению субъектом страхового дела в порядке и сроки, которые установлены указанным Федеральным </w:t>
      </w:r>
      <w:hyperlink r:id="rId24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w:t>
      </w:r>
      <w:hyperlink w:anchor="P35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и другими федеральными законами.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необходимости запроса дополнительных документов и материалов в целях объективного и всестороннего рассмотрения обращения субъект страхового дела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Субъект страхового дела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34" w:name="P350"/>
      <w:bookmarkEnd w:id="34"/>
      <w:r w:rsidRPr="004D50AD">
        <w:rPr>
          <w:rFonts w:ascii="Times New Roman" w:hAnsi="Times New Roman" w:cs="Times New Roman"/>
          <w:sz w:val="28"/>
          <w:szCs w:val="28"/>
        </w:rPr>
        <w:lastRenderedPageBreak/>
        <w:t>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В случае выявления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hyperlink r:id="rId24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 субъект страхового дела направляет копию ответа на обращение и копию обращения в саморегулируемую организацию в сфере финансового рынка, членом которой он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w:t>
      </w:r>
      <w:hyperlink r:id="rId247">
        <w:r w:rsidRPr="004D50AD">
          <w:rPr>
            <w:rFonts w:ascii="Times New Roman" w:hAnsi="Times New Roman" w:cs="Times New Roman"/>
            <w:sz w:val="28"/>
            <w:szCs w:val="28"/>
          </w:rPr>
          <w:t>статьей 14</w:t>
        </w:r>
      </w:hyperlink>
      <w:r w:rsidRPr="004D50AD">
        <w:rPr>
          <w:rFonts w:ascii="Times New Roman" w:hAnsi="Times New Roman" w:cs="Times New Roman"/>
          <w:sz w:val="28"/>
          <w:szCs w:val="28"/>
        </w:rPr>
        <w:t xml:space="preserve"> указанного Федерального закона, в день направления ответа на обращение заявителю.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Ответ на обращение по существу не дается субъектом страхового дела в следующих случаях: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в обращении не указан адрес, по которому должен быть направлен ответ;</w:t>
      </w:r>
    </w:p>
    <w:p w:rsidR="00FB0DDA" w:rsidRPr="004D50AD" w:rsidRDefault="00FB0DDA">
      <w:pPr>
        <w:pStyle w:val="ConsPlusNormal"/>
        <w:spacing w:before="220"/>
        <w:ind w:firstLine="540"/>
        <w:jc w:val="both"/>
        <w:rPr>
          <w:rFonts w:ascii="Times New Roman" w:hAnsi="Times New Roman" w:cs="Times New Roman"/>
          <w:sz w:val="28"/>
          <w:szCs w:val="28"/>
        </w:rPr>
      </w:pPr>
      <w:bookmarkStart w:id="35" w:name="P354"/>
      <w:bookmarkEnd w:id="35"/>
      <w:r w:rsidRPr="004D50AD">
        <w:rPr>
          <w:rFonts w:ascii="Times New Roman" w:hAnsi="Times New Roman" w:cs="Times New Roman"/>
          <w:sz w:val="28"/>
          <w:szCs w:val="28"/>
        </w:rPr>
        <w:t>2) в обращении не указана фамилия (наименование) заявителя;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в обращении содержатся нецензурные либо оскорбительные выражения, угрозы имуществу субъекта страхового дела, угрозы жизни, здоровью и имуществу субъекта страхового дела,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угрозы жизни, здоровью и имуществу работника субъекта страхового дела, а также членов его семьи;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текст обращения не поддается прочтению;</w:t>
      </w:r>
    </w:p>
    <w:p w:rsidR="00FB0DDA" w:rsidRPr="004D50AD" w:rsidRDefault="00FB0DDA">
      <w:pPr>
        <w:pStyle w:val="ConsPlusNormal"/>
        <w:spacing w:before="220"/>
        <w:ind w:firstLine="540"/>
        <w:jc w:val="both"/>
        <w:rPr>
          <w:rFonts w:ascii="Times New Roman" w:hAnsi="Times New Roman" w:cs="Times New Roman"/>
          <w:sz w:val="28"/>
          <w:szCs w:val="28"/>
        </w:rPr>
      </w:pPr>
      <w:bookmarkStart w:id="36" w:name="P357"/>
      <w:bookmarkEnd w:id="36"/>
      <w:r w:rsidRPr="004D50AD">
        <w:rPr>
          <w:rFonts w:ascii="Times New Roman" w:hAnsi="Times New Roman" w:cs="Times New Roman"/>
          <w:sz w:val="28"/>
          <w:szCs w:val="28"/>
        </w:rPr>
        <w:t>5) текст обращения не позволяет определить его суть.</w:t>
      </w:r>
    </w:p>
    <w:p w:rsidR="00FB0DDA" w:rsidRPr="004D50AD" w:rsidRDefault="00FB0DDA">
      <w:pPr>
        <w:pStyle w:val="ConsPlusNormal"/>
        <w:spacing w:before="220"/>
        <w:ind w:firstLine="540"/>
        <w:jc w:val="both"/>
        <w:rPr>
          <w:rFonts w:ascii="Times New Roman" w:hAnsi="Times New Roman" w:cs="Times New Roman"/>
          <w:sz w:val="28"/>
          <w:szCs w:val="28"/>
        </w:rPr>
      </w:pPr>
      <w:bookmarkStart w:id="37" w:name="P358"/>
      <w:bookmarkEnd w:id="37"/>
      <w:r w:rsidRPr="004D50AD">
        <w:rPr>
          <w:rFonts w:ascii="Times New Roman" w:hAnsi="Times New Roman" w:cs="Times New Roman"/>
          <w:sz w:val="28"/>
          <w:szCs w:val="28"/>
        </w:rPr>
        <w:t xml:space="preserve">10. Если в случаях, предусмотренных </w:t>
      </w:r>
      <w:hyperlink w:anchor="P354">
        <w:r w:rsidRPr="004D50AD">
          <w:rPr>
            <w:rFonts w:ascii="Times New Roman" w:hAnsi="Times New Roman" w:cs="Times New Roman"/>
            <w:sz w:val="28"/>
            <w:szCs w:val="28"/>
          </w:rPr>
          <w:t>подпунктами 2</w:t>
        </w:r>
      </w:hyperlink>
      <w:r w:rsidRPr="004D50AD">
        <w:rPr>
          <w:rFonts w:ascii="Times New Roman" w:hAnsi="Times New Roman" w:cs="Times New Roman"/>
          <w:sz w:val="28"/>
          <w:szCs w:val="28"/>
        </w:rPr>
        <w:t xml:space="preserve"> - </w:t>
      </w:r>
      <w:hyperlink w:anchor="P357">
        <w:r w:rsidRPr="004D50AD">
          <w:rPr>
            <w:rFonts w:ascii="Times New Roman" w:hAnsi="Times New Roman" w:cs="Times New Roman"/>
            <w:sz w:val="28"/>
            <w:szCs w:val="28"/>
          </w:rPr>
          <w:t>5 пункта 9</w:t>
        </w:r>
      </w:hyperlink>
      <w:r w:rsidRPr="004D50AD">
        <w:rPr>
          <w:rFonts w:ascii="Times New Roman" w:hAnsi="Times New Roman" w:cs="Times New Roman"/>
          <w:sz w:val="28"/>
          <w:szCs w:val="28"/>
        </w:rPr>
        <w:t xml:space="preserve">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anchor="P350">
        <w:r w:rsidRPr="004D50AD">
          <w:rPr>
            <w:rFonts w:ascii="Times New Roman" w:hAnsi="Times New Roman" w:cs="Times New Roman"/>
            <w:sz w:val="28"/>
            <w:szCs w:val="28"/>
          </w:rPr>
          <w:t>пункте 7</w:t>
        </w:r>
      </w:hyperlink>
      <w:r w:rsidRPr="004D50AD">
        <w:rPr>
          <w:rFonts w:ascii="Times New Roman" w:hAnsi="Times New Roman" w:cs="Times New Roman"/>
          <w:sz w:val="28"/>
          <w:szCs w:val="28"/>
        </w:rPr>
        <w:t xml:space="preserve"> настоящей статьи, с указанием причин невозможности рассмотрения обращения по существу.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В случае, если в обращении содержится вопрос, на который заявителю неоднократно давались ответы по существу в связи с ранее направляемыми им </w:t>
      </w:r>
      <w:r w:rsidRPr="004D50AD">
        <w:rPr>
          <w:rFonts w:ascii="Times New Roman" w:hAnsi="Times New Roman" w:cs="Times New Roman"/>
          <w:sz w:val="28"/>
          <w:szCs w:val="28"/>
        </w:rPr>
        <w:lastRenderedPageBreak/>
        <w:t xml:space="preserve">обращениями, и при этом не приводятся новые доводы или обстоятельства, субъект страхового дела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anchor="P358">
        <w:r w:rsidRPr="004D50AD">
          <w:rPr>
            <w:rFonts w:ascii="Times New Roman" w:hAnsi="Times New Roman" w:cs="Times New Roman"/>
            <w:sz w:val="28"/>
            <w:szCs w:val="28"/>
          </w:rPr>
          <w:t>пунктом 10</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В случае поступления субъекту страхового дела из Банка России обращения, предусмотренного </w:t>
      </w:r>
      <w:hyperlink r:id="rId248">
        <w:r w:rsidRPr="004D50AD">
          <w:rPr>
            <w:rFonts w:ascii="Times New Roman" w:hAnsi="Times New Roman" w:cs="Times New Roman"/>
            <w:sz w:val="28"/>
            <w:szCs w:val="28"/>
          </w:rPr>
          <w:t>статьей 79.3</w:t>
        </w:r>
      </w:hyperlink>
      <w:r w:rsidRPr="004D50AD">
        <w:rPr>
          <w:rFonts w:ascii="Times New Roman" w:hAnsi="Times New Roman" w:cs="Times New Roman"/>
          <w:sz w:val="28"/>
          <w:szCs w:val="28"/>
        </w:rPr>
        <w:t xml:space="preserve"> Федерального закона "О Центральном банке Российской Федерации (Банке России)", субъект страхового дела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Субъект страхового дела и его должностные лица не вправе использовать иначе, чем в целях, предусмотренных настоящим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14. Субъект страхового дела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обращений.</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7. Порядок регулирования деятельности общества взаимного страхования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4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29.11.2007 N 287-ФЗ)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Деятельность обществ взаимного страхования регулируется Гражданским </w:t>
      </w:r>
      <w:hyperlink r:id="rId250">
        <w:r w:rsidRPr="004D50AD">
          <w:rPr>
            <w:rFonts w:ascii="Times New Roman" w:hAnsi="Times New Roman" w:cs="Times New Roman"/>
            <w:sz w:val="28"/>
            <w:szCs w:val="28"/>
          </w:rPr>
          <w:t>кодексом</w:t>
        </w:r>
      </w:hyperlink>
      <w:r w:rsidRPr="004D50AD">
        <w:rPr>
          <w:rFonts w:ascii="Times New Roman" w:hAnsi="Times New Roman" w:cs="Times New Roman"/>
          <w:sz w:val="28"/>
          <w:szCs w:val="28"/>
        </w:rPr>
        <w:t xml:space="preserve"> Российской Федерации, настоящим Законом, Федеральным </w:t>
      </w:r>
      <w:hyperlink r:id="rId25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 ноября 2007 года N 286-ФЗ "О взаимном страховании", другими федеральными законами, иными нормативными правовыми актами Российской Федерации и нормативными актами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5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8. Страховые агенты и страховые брокеры</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5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Под деятельностью страховых агентов, страховых брокеров по страхованию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заключению и сопровождению договора </w:t>
      </w:r>
      <w:r w:rsidRPr="004D50AD">
        <w:rPr>
          <w:rFonts w:ascii="Times New Roman" w:hAnsi="Times New Roman" w:cs="Times New Roman"/>
          <w:sz w:val="28"/>
          <w:szCs w:val="28"/>
        </w:rPr>
        <w:lastRenderedPageBreak/>
        <w:t>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страхового агента, страхового брокера.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Деятельностью в качестве страхового агента, страхового брокера не вправе заниматься лица, имеющие неснятую или непогашенную судимость за совершение умышленного преступления либо осуществлявшие руководство страховщиком в течение двух лет до признания его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обществах и аффилированных лицах.</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23.05.2016 </w:t>
      </w:r>
      <w:hyperlink r:id="rId254">
        <w:r w:rsidRPr="004D50AD">
          <w:rPr>
            <w:rFonts w:ascii="Times New Roman" w:hAnsi="Times New Roman" w:cs="Times New Roman"/>
            <w:sz w:val="28"/>
            <w:szCs w:val="28"/>
          </w:rPr>
          <w:t>N 146-ФЗ</w:t>
        </w:r>
      </w:hyperlink>
      <w:r w:rsidRPr="004D50AD">
        <w:rPr>
          <w:rFonts w:ascii="Times New Roman" w:hAnsi="Times New Roman" w:cs="Times New Roman"/>
          <w:sz w:val="28"/>
          <w:szCs w:val="28"/>
        </w:rPr>
        <w:t xml:space="preserve">, от 03.07.2016 </w:t>
      </w:r>
      <w:hyperlink r:id="rId255">
        <w:r w:rsidRPr="004D50AD">
          <w:rPr>
            <w:rFonts w:ascii="Times New Roman" w:hAnsi="Times New Roman" w:cs="Times New Roman"/>
            <w:sz w:val="28"/>
            <w:szCs w:val="28"/>
          </w:rPr>
          <w:t>N 363-ФЗ</w:t>
        </w:r>
      </w:hyperlink>
      <w:r w:rsidRPr="004D50AD">
        <w:rPr>
          <w:rFonts w:ascii="Times New Roman" w:hAnsi="Times New Roman" w:cs="Times New Roman"/>
          <w:sz w:val="28"/>
          <w:szCs w:val="28"/>
        </w:rPr>
        <w:t xml:space="preserve">, от 22.07.2024 </w:t>
      </w:r>
      <w:hyperlink r:id="rId256">
        <w:r w:rsidRPr="004D50AD">
          <w:rPr>
            <w:rFonts w:ascii="Times New Roman" w:hAnsi="Times New Roman" w:cs="Times New Roman"/>
            <w:sz w:val="28"/>
            <w:szCs w:val="28"/>
          </w:rPr>
          <w:t>N 198-ФЗ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деятельности, в том числе за разглашение сведений, составляющих коммерческую тайну страховщика, персональных данных страхователей (застрахованных лиц, выгодоприобретателей), за достоверность, объективность, полноту и своевременность предоставления сведений и документов, подтверждающих исполнение ими своих полномочий.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5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Страховой агент, страховой брокер обязаны обеспечивать сохранность денежных средств в случае получения страховой премии (страховых взносов) от страхователей, а также сохранность документов, предоставленных страховщиком, страхователем (застрахованным лицом, выгодоприобретателем), предоставлять страховщику отчет об использовании бланков страховых полисов, сертификатов, возвращать неиспользованные, испорченные бланки страховых полисов, сертификатов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5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Страховой агент, страховой брокер имеют право на получение от страховщика сведений о размере его уставного капитала, страховых резервов, о лицензии на осуществление страхования, перестрахования, о сроках деятельности в качестве субъекта страхового дела, о видах и об условиях осуществляемого страхования, а также сведений об аккредитации филиала иностранной страховой организации и о размере его гарантийного депозита.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Федерального </w:t>
      </w:r>
      <w:hyperlink r:id="rId25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Страховой агент, страховой брокер не могут указывать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интересах страховщика страховыми агентами, страховыми брокерами, независимо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Вознаграждение, выплачиваемое страховщиком страховому агенту, страховому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38" w:name="P387"/>
      <w:bookmarkEnd w:id="38"/>
      <w:r w:rsidRPr="004D50AD">
        <w:rPr>
          <w:rFonts w:ascii="Times New Roman" w:hAnsi="Times New Roman" w:cs="Times New Roman"/>
          <w:sz w:val="28"/>
          <w:szCs w:val="28"/>
        </w:rPr>
        <w:t xml:space="preserve">5. Страховыми агентами являются физические лица, в том числе физические лица, зарегистрированные в установленном </w:t>
      </w:r>
      <w:hyperlink r:id="rId260">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Контроль за деятельностью страховых агентов осуществляет страховщик, в том числе путем проведения проверок их деятельности и предоставляемой ими отчетности об обеспечении сохранности и использовании бланков страховых полисов, сертификатов, об обеспечении сохранности денежных средств, полученных от страхователей, и исполнения иных полномочий.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Страховые агенты должны обладать информацией о деятельности страховщика, предусмотренной </w:t>
      </w:r>
      <w:hyperlink w:anchor="P199">
        <w:r w:rsidRPr="004D50AD">
          <w:rPr>
            <w:rFonts w:ascii="Times New Roman" w:hAnsi="Times New Roman" w:cs="Times New Roman"/>
            <w:sz w:val="28"/>
            <w:szCs w:val="28"/>
          </w:rPr>
          <w:t>статьей 6</w:t>
        </w:r>
      </w:hyperlink>
      <w:r w:rsidRPr="004D50AD">
        <w:rPr>
          <w:rFonts w:ascii="Times New Roman" w:hAnsi="Times New Roman" w:cs="Times New Roman"/>
          <w:sz w:val="28"/>
          <w:szCs w:val="28"/>
        </w:rPr>
        <w:t xml:space="preserve">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 также раскрывать указанным лицам информацию о своих наименовании,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в том числе в электронной форме, и их стоимость, в том числе размер своего вознаграждения.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6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Страховыми брокерами являются юридические лица (коммерческие организации) или постоянно проживающие на территории Российской Федерации и зарегистрированные в установленном </w:t>
      </w:r>
      <w:hyperlink r:id="rId262">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Российской Федерации порядке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w:t>
      </w:r>
      <w:r w:rsidRPr="004D50AD">
        <w:rPr>
          <w:rFonts w:ascii="Times New Roman" w:hAnsi="Times New Roman" w:cs="Times New Roman"/>
          <w:sz w:val="28"/>
          <w:szCs w:val="28"/>
        </w:rPr>
        <w:lastRenderedPageBreak/>
        <w:t>расторжению и исполнению договоров страхования (перестрахования) от имени и за счет страхователей (перестрахователей) или страховщиков (перестраховщиков). В договоре об оказании услуг страхового брокера определяются, в частности, перечень оказываемых страховым брокером услуг, права и обязанности сторон, порядок исполнения договора, срок его действия, стоимость услуг (размер вознаграждения страхового брокера), порядок взаиморасчетов, включая порядок и сроки перечисления страховщику денежных средств, полученных страховым брокером для оплаты договора страхования (перестрахования) (если такая деятельность осуществляется страховым брокером).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6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если страховой брокер осуществляет посредническую деятельность в интересах страховщика, он обязан уведомить об этом страхователя и не вправе получать вознаграждение за оказанную услугу по одному договору страхования и от страховщика, и от страхователя.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Страховые брокеры вправе осуществлять иную связанную с оказанием услуг по страхованию и не запрещенную законом деятельность, за исключением деятельности страховщика, перестраховщика, страхового агента.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Страховой брокер не вправе оказывать услуги исключительно по обязательному страхованию.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Страховые брокеры, осуществляющие прием денежных средств от страхователей (перестрахователей) в счет оплаты договора страхования (перестрахования), зачисляют данные средства на специальный банковский счет для последующего перечисления страховщику в срок, не превышающий трех рабочих дней. Страховые брокеры не вправе осуществлять иные операции по данному счету.</w:t>
      </w:r>
    </w:p>
    <w:p w:rsidR="00FB0DDA" w:rsidRPr="004D50AD" w:rsidRDefault="00FB0DDA">
      <w:pPr>
        <w:pStyle w:val="ConsPlusNormal"/>
        <w:spacing w:before="220"/>
        <w:ind w:firstLine="540"/>
        <w:jc w:val="both"/>
        <w:rPr>
          <w:rFonts w:ascii="Times New Roman" w:hAnsi="Times New Roman" w:cs="Times New Roman"/>
          <w:sz w:val="28"/>
          <w:szCs w:val="28"/>
        </w:rPr>
      </w:pPr>
      <w:bookmarkStart w:id="39" w:name="P397"/>
      <w:bookmarkEnd w:id="39"/>
      <w:r w:rsidRPr="004D50AD">
        <w:rPr>
          <w:rFonts w:ascii="Times New Roman" w:hAnsi="Times New Roman" w:cs="Times New Roman"/>
          <w:sz w:val="28"/>
          <w:szCs w:val="28"/>
        </w:rPr>
        <w:t>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Деятельность иностранных страховых брокеров на территории Российской Федерации не допускается,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40" w:name="P399"/>
      <w:bookmarkEnd w:id="40"/>
      <w:r w:rsidRPr="004D50AD">
        <w:rPr>
          <w:rFonts w:ascii="Times New Roman" w:hAnsi="Times New Roman" w:cs="Times New Roman"/>
          <w:sz w:val="28"/>
          <w:szCs w:val="28"/>
        </w:rPr>
        <w:t xml:space="preserve">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w:t>
      </w:r>
      <w:r w:rsidRPr="004D50AD">
        <w:rPr>
          <w:rFonts w:ascii="Times New Roman" w:hAnsi="Times New Roman" w:cs="Times New Roman"/>
          <w:sz w:val="28"/>
          <w:szCs w:val="28"/>
        </w:rPr>
        <w:lastRenderedPageBreak/>
        <w:t>страхования, а также результаты анализа страховых услуг (подлежащих страхованию объектов, страховых рисков, страховых тарифов и иных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6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Страховой брокер предоставляет страховщику полученную от страхователя информацию о страховом риске, об объекте, о предмете страхования, о его потребности в страховании, а также иные информацию и документы, связанные с заключением и сопровождением договора страхования, исполнением своих обязанностей, в порядке и в объеме, которые установлены законодательством Российской Федерации и договором между страховщиком и страховым брокером.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Контроль за деятельностью страховых брокеров осуществляется органом страхового надзора в соответствии с требованиями 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Страховые агенты и страховые брокеры обязаны разъяснять страхователям, застрахованным лицам, выгодоприобретателям, а также лицам, имеющим намерение заключить договор страхования, по их запросам положения, содержащиеся в правилах страхования, договоре страхования. Страховой агент при наличии у него сайта и страховой брокер обязаны размещать информацию, предусмотренную </w:t>
      </w:r>
      <w:hyperlink w:anchor="P387">
        <w:r w:rsidRPr="004D50AD">
          <w:rPr>
            <w:rFonts w:ascii="Times New Roman" w:hAnsi="Times New Roman" w:cs="Times New Roman"/>
            <w:sz w:val="28"/>
            <w:szCs w:val="28"/>
          </w:rPr>
          <w:t>пунктами 5</w:t>
        </w:r>
      </w:hyperlink>
      <w:r w:rsidRPr="004D50AD">
        <w:rPr>
          <w:rFonts w:ascii="Times New Roman" w:hAnsi="Times New Roman" w:cs="Times New Roman"/>
          <w:sz w:val="28"/>
          <w:szCs w:val="28"/>
        </w:rPr>
        <w:t xml:space="preserve"> и </w:t>
      </w:r>
      <w:hyperlink w:anchor="P399">
        <w:r w:rsidRPr="004D50AD">
          <w:rPr>
            <w:rFonts w:ascii="Times New Roman" w:hAnsi="Times New Roman" w:cs="Times New Roman"/>
            <w:sz w:val="28"/>
            <w:szCs w:val="28"/>
          </w:rPr>
          <w:t>8</w:t>
        </w:r>
      </w:hyperlink>
      <w:r w:rsidRPr="004D50AD">
        <w:rPr>
          <w:rFonts w:ascii="Times New Roman" w:hAnsi="Times New Roman" w:cs="Times New Roman"/>
          <w:sz w:val="28"/>
          <w:szCs w:val="28"/>
        </w:rPr>
        <w:t xml:space="preserve"> настоящей статьи, на сайте в информационно-телекоммуникационной сети "Интернет".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6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До 01.01.2026 обязанность по размещению на сайтах сведений из реестра исполняется посредством направления в Банк России реестра, содержащего сведения, предусмотренные п. 11 ст. 8 (</w:t>
            </w:r>
            <w:hyperlink r:id="rId266">
              <w:r w:rsidRPr="004D50AD">
                <w:rPr>
                  <w:rFonts w:ascii="Times New Roman" w:hAnsi="Times New Roman" w:cs="Times New Roman"/>
                  <w:sz w:val="28"/>
                  <w:szCs w:val="28"/>
                </w:rPr>
                <w:t>Решение</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Страховщики ведут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страхового агента или страхового брокера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страхового агента, страхового брокера, номер удостоверения или договора), сведения о видах страхования, по которым страховой агент, страховой брокер уполномочены страховщиком оказывать услуги, связанные со страхованием, в том числе в электронной форме, перечень оказываемых услуг, а также доменное имя и (или) сетевой адрес официальных сайтов страхового агента (при наличии), </w:t>
      </w:r>
      <w:r w:rsidRPr="004D50AD">
        <w:rPr>
          <w:rFonts w:ascii="Times New Roman" w:hAnsi="Times New Roman" w:cs="Times New Roman"/>
          <w:sz w:val="28"/>
          <w:szCs w:val="28"/>
        </w:rPr>
        <w:lastRenderedPageBreak/>
        <w:t>страхового брокера в информационно-телекоммуникационной сети "Интернет" размещаются страховщиками на своих официальных сайтах. Полномочия по ведению реестра страховых агентов и страховых брокеров и размещению сведений из него в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официальном сайте с указанием информации о таком объединении страховщиков.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24.04.2020 </w:t>
      </w:r>
      <w:hyperlink r:id="rId267">
        <w:r w:rsidRPr="004D50AD">
          <w:rPr>
            <w:rFonts w:ascii="Times New Roman" w:hAnsi="Times New Roman" w:cs="Times New Roman"/>
            <w:sz w:val="28"/>
            <w:szCs w:val="28"/>
          </w:rPr>
          <w:t>N 149-ФЗ</w:t>
        </w:r>
      </w:hyperlink>
      <w:r w:rsidRPr="004D50AD">
        <w:rPr>
          <w:rFonts w:ascii="Times New Roman" w:hAnsi="Times New Roman" w:cs="Times New Roman"/>
          <w:sz w:val="28"/>
          <w:szCs w:val="28"/>
        </w:rPr>
        <w:t xml:space="preserve">, от 02.07.2021 </w:t>
      </w:r>
      <w:hyperlink r:id="rId268">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8.1. Утратила силу с 1 сентября 2013 года. - Федеральный </w:t>
      </w:r>
      <w:hyperlink r:id="rId269">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9. Страховой риск, страховой случай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7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Страховым риском является предполагаемое событие, на случай наступления которого проводится страхование.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Событие, рассматриваемое в качестве страхового риска, должно обладать признаками вероятности и </w:t>
      </w:r>
      <w:hyperlink r:id="rId271">
        <w:r w:rsidRPr="004D50AD">
          <w:rPr>
            <w:rFonts w:ascii="Times New Roman" w:hAnsi="Times New Roman" w:cs="Times New Roman"/>
            <w:sz w:val="28"/>
            <w:szCs w:val="28"/>
          </w:rPr>
          <w:t>случайности</w:t>
        </w:r>
      </w:hyperlink>
      <w:r w:rsidRPr="004D50AD">
        <w:rPr>
          <w:rFonts w:ascii="Times New Roman" w:hAnsi="Times New Roman" w:cs="Times New Roman"/>
          <w:sz w:val="28"/>
          <w:szCs w:val="28"/>
        </w:rPr>
        <w:t xml:space="preserve"> его наступления.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Страховым </w:t>
      </w:r>
      <w:hyperlink r:id="rId272">
        <w:r w:rsidRPr="004D50AD">
          <w:rPr>
            <w:rFonts w:ascii="Times New Roman" w:hAnsi="Times New Roman" w:cs="Times New Roman"/>
            <w:sz w:val="28"/>
            <w:szCs w:val="28"/>
          </w:rPr>
          <w:t>случаем</w:t>
        </w:r>
      </w:hyperlink>
      <w:r w:rsidRPr="004D50AD">
        <w:rPr>
          <w:rFonts w:ascii="Times New Roman" w:hAnsi="Times New Roman" w:cs="Times New Roman"/>
          <w:sz w:val="28"/>
          <w:szCs w:val="28"/>
        </w:rPr>
        <w:t xml:space="preserve">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Утратил силу. - Федеральный </w:t>
      </w:r>
      <w:hyperlink r:id="rId273">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10. Страховая сумма, страховая выплата, франшиза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7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7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Страховая сумма - денежная сумма, которая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7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При осуществлении страхования имущества страховая сумма не может превышать его действительную стоимость (страховую стоимость) на момент заключения договора страхования. Стороны не могут оспаривать страховую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При осуществлении личного страхования страховая сумма или способ ее определения устанавливается страховщиком по соглашению со страхователем в договоре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7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Страховая выплата - денежная сумма, которая определена в порядке, установленном федеральным законом и (или) договором страхования, и выплачивается страховщиком страхователю, застрахованному лицу, выгодоприобретателю при наступлении страхового случая.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7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Страховая выплата по договорам страхования производится в валюте Российской Федерации, за исключением случаев, предусмотренных </w:t>
      </w:r>
      <w:hyperlink w:anchor="P436">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7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18.07.2005 N 90-ФЗ)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Страховщики не вправе отказать в страховой выплате по основаниям, не предусмотренным федеральным законом или договором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28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41" w:name="P436"/>
      <w:bookmarkEnd w:id="41"/>
      <w:r w:rsidRPr="004D50AD">
        <w:rPr>
          <w:rFonts w:ascii="Times New Roman" w:hAnsi="Times New Roman" w:cs="Times New Roman"/>
          <w:sz w:val="28"/>
          <w:szCs w:val="28"/>
        </w:rPr>
        <w:t>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281">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01.05.2019 </w:t>
      </w:r>
      <w:hyperlink r:id="rId282">
        <w:r w:rsidRPr="004D50AD">
          <w:rPr>
            <w:rFonts w:ascii="Times New Roman" w:hAnsi="Times New Roman" w:cs="Times New Roman"/>
            <w:sz w:val="28"/>
            <w:szCs w:val="28"/>
          </w:rPr>
          <w:t>N 88-ФЗ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в </w:t>
      </w:r>
      <w:hyperlink r:id="rId283">
        <w:r w:rsidRPr="004D50AD">
          <w:rPr>
            <w:rFonts w:ascii="Times New Roman" w:hAnsi="Times New Roman" w:cs="Times New Roman"/>
            <w:sz w:val="28"/>
            <w:szCs w:val="28"/>
          </w:rPr>
          <w:t>размере</w:t>
        </w:r>
      </w:hyperlink>
      <w:r w:rsidRPr="004D50AD">
        <w:rPr>
          <w:rFonts w:ascii="Times New Roman" w:hAnsi="Times New Roman" w:cs="Times New Roman"/>
          <w:sz w:val="28"/>
          <w:szCs w:val="28"/>
        </w:rPr>
        <w:t xml:space="preserve"> полной страховой суммы.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8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01.05.2019 N 88-ФЗ)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При осуществлении личного страхования страховая выплата (страховая сумма) производится страхователю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социальному страхованию, социальному обеспечению и в порядке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оплатить медицинские услуги, оказанные застрахованному лицу.</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8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При осуществлении страхования жизни по виду страхования, указанному в </w:t>
      </w:r>
      <w:hyperlink w:anchor="P1772">
        <w:r w:rsidRPr="004D50AD">
          <w:rPr>
            <w:rFonts w:ascii="Times New Roman" w:hAnsi="Times New Roman" w:cs="Times New Roman"/>
            <w:sz w:val="28"/>
            <w:szCs w:val="28"/>
          </w:rPr>
          <w:t>подпункте 3 пункта 1 статьи 32.9</w:t>
        </w:r>
      </w:hyperlink>
      <w:r w:rsidRPr="004D50AD">
        <w:rPr>
          <w:rFonts w:ascii="Times New Roman" w:hAnsi="Times New Roman" w:cs="Times New Roman"/>
          <w:sz w:val="28"/>
          <w:szCs w:val="28"/>
        </w:rPr>
        <w:t xml:space="preserve"> настоящего Закона, страховщик в дополнение к </w:t>
      </w:r>
      <w:r w:rsidRPr="004D50AD">
        <w:rPr>
          <w:rFonts w:ascii="Times New Roman" w:hAnsi="Times New Roman" w:cs="Times New Roman"/>
          <w:sz w:val="28"/>
          <w:szCs w:val="28"/>
        </w:rPr>
        <w:lastRenderedPageBreak/>
        <w:t>страховой сумме может выплачивать часть инвестиционного дохода страхователю или иному лицу, в пользу которого заключен договор страхования жизни.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286">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25.12.2023 </w:t>
      </w:r>
      <w:hyperlink r:id="rId287">
        <w:r w:rsidRPr="004D50AD">
          <w:rPr>
            <w:rFonts w:ascii="Times New Roman" w:hAnsi="Times New Roman" w:cs="Times New Roman"/>
            <w:sz w:val="28"/>
            <w:szCs w:val="28"/>
          </w:rPr>
          <w:t>N 631-ФЗ</w:t>
        </w:r>
      </w:hyperlink>
      <w:r w:rsidRPr="004D50AD">
        <w:rPr>
          <w:rFonts w:ascii="Times New Roman" w:hAnsi="Times New Roman" w:cs="Times New Roman"/>
          <w:sz w:val="28"/>
          <w:szCs w:val="28"/>
        </w:rPr>
        <w:t>)</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01.01.2026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3 п. 6 ст. 10 вносятся изменения (</w:t>
            </w:r>
            <w:hyperlink r:id="rId28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25.12.2023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Размер инвестиционного дохода, подлежащего распределению между договорами страхования жизни, предусматривающими участие страхователей или иных лиц, в пользу которых заключен договор страхования жизни, в инвестиционном доходе страховщика, определяется страховщиком. Порядок расчета указанного дохода и методика его распределения между договорами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страховщику за разъяснением порядка расчета причитающегося ему инвестиционного дохода.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28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При расторжении договора страхования жизни, предусматривающего дожитие застрахованного лица до определенного возраста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Юридические лица и индивидуальные предприниматели обязаны предоставлять страховщикам по их запросам документы и информацию,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9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14.07.2022 N 327-ФЗ)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Предоставление страховщикам по их запросам либо на основании соглашений о взаимодействии документов и информации (в том числе в отношении которой установлено требование об обеспечении ее конфиденциальности), связанных с наступлением страхового случая и необходимых для решения вопроса о страховой выплате по договорам страхования, сведения о которых отражены в единой автоматизированной информационной системе, созданной в соответствии с </w:t>
      </w:r>
      <w:hyperlink w:anchor="P90">
        <w:r w:rsidRPr="004D50AD">
          <w:rPr>
            <w:rFonts w:ascii="Times New Roman" w:hAnsi="Times New Roman" w:cs="Times New Roman"/>
            <w:sz w:val="28"/>
            <w:szCs w:val="28"/>
          </w:rPr>
          <w:t>пунктом 3.1 статьи 3</w:t>
        </w:r>
      </w:hyperlink>
      <w:r w:rsidRPr="004D50AD">
        <w:rPr>
          <w:rFonts w:ascii="Times New Roman" w:hAnsi="Times New Roman" w:cs="Times New Roman"/>
          <w:sz w:val="28"/>
          <w:szCs w:val="28"/>
        </w:rPr>
        <w:t xml:space="preserve"> настоящего Закона, осуществляется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Банком России безвозмездно, юридическими лицами, индивидуальными предпринимателями и гражданами безвозмездно либо за плату, если ее взимание предусмотрено федеральными законами, принимаемыми в соответствии с ними нормативными правовыми актами или нормативными актами Банка России. Указанные документы и информация могут также предоставляться путем подключения страховщиков к государственным информационным системам в случае, если технические средства, используемые для </w:t>
      </w:r>
      <w:r w:rsidRPr="004D50AD">
        <w:rPr>
          <w:rFonts w:ascii="Times New Roman" w:hAnsi="Times New Roman" w:cs="Times New Roman"/>
          <w:sz w:val="28"/>
          <w:szCs w:val="28"/>
        </w:rPr>
        <w:lastRenderedPageBreak/>
        <w:t>обработки информации, содержащейся в соответствующих государственных информационных системах, в том числе программно-технические средства и средства защиты информации, позволяют такое подключение.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29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14.07.2022 N 327-ФЗ)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Состав указанных в настоящем пункте органов исполнительной власти, </w:t>
      </w:r>
      <w:hyperlink r:id="rId292">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предоставляемых ими в соответствии с настоящим пунктом документов и информации, а также </w:t>
      </w:r>
      <w:hyperlink r:id="rId293">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их предоставления устанавливается Правительством Российской Федерации по предложению Банка России.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29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14.07.2022 N 327-ФЗ)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Страховщики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29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14.07.2022 N 327-ФЗ)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Франшиза - часть убытков, которая определена федеральным законом и (или)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Договором страхования могут быть предусмотрены иные виды франшизы.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 введен Федеральным </w:t>
      </w:r>
      <w:hyperlink r:id="rId29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11. Страховая премия (страховые взносы) и страховой тариф</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9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Страховая премия (страховые взносы) уплачивается страхователем в валюте Российской Федерации, за исключением случаев,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9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18.07.2005 N 90-ФЗ)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Страховщики обязаны применять </w:t>
      </w:r>
      <w:proofErr w:type="spellStart"/>
      <w:r w:rsidRPr="004D50AD">
        <w:rPr>
          <w:rFonts w:ascii="Times New Roman" w:hAnsi="Times New Roman" w:cs="Times New Roman"/>
          <w:sz w:val="28"/>
          <w:szCs w:val="28"/>
        </w:rPr>
        <w:t>актуарно</w:t>
      </w:r>
      <w:proofErr w:type="spellEnd"/>
      <w:r w:rsidRPr="004D50AD">
        <w:rPr>
          <w:rFonts w:ascii="Times New Roman" w:hAnsi="Times New Roman" w:cs="Times New Roman"/>
          <w:sz w:val="28"/>
          <w:szCs w:val="28"/>
        </w:rPr>
        <w:t xml:space="preserve"> (экономически) обоснованные страховые тарифы, которые рассчитываются в соответствии со стандартами актуарной деятельности.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29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Если иное не установлено федеральными законами, страховщик устанавливает страховые тарифы в соответствии с утвержденной им методикой расчета страховых тарифов, содержащей указание на стандарты актуарной деятельности, которые были использованы при определении значений страховых тарифов.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0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видам страхования на основании статистических данных (в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операций не менее чем за три отчетных года, непосредственно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тарифов по страхованию жизни.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Если иное не установлено федеральными законами, иностранные страховые организации вправе применять страховые тарифы, которые рассчитываются в соответствии с требованиями национального законодательства государства (территории), где они зарегистрированы.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30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Страховой тариф по конкретному договору добровольного страхования определяется по соглашению сторон.</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 обязан представлять в орган страхового надзора методику расчета страховых тарифов (за исключением случаев, когда методика расчета страховых тарифов устанавливается Правительством Российской Федерации, уполномоченным им федеральным органом исполнительной власти или органом страхового надзора и является обязательной для применения страховщиками) и положение о формировании страховых резервов, принятые в рамках видов страхования, которые он намерен осуществлять, с приложением документов, содержащих решение уполномоченного органа управления страховщика об их утверждении, в течение пяти рабочих дней с даты такого утверждения.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30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Страховщик обязан сообщить в орган страхового надзора об изменениях, внесенных в методику расчета страховых тарифов и положение о формировании страховых резервов, и одновременно представить документы, подтверждающие такие изменения, в течение пяти рабочих дней с даты их утверждения </w:t>
      </w:r>
      <w:r w:rsidRPr="004D50AD">
        <w:rPr>
          <w:rFonts w:ascii="Times New Roman" w:hAnsi="Times New Roman" w:cs="Times New Roman"/>
          <w:sz w:val="28"/>
          <w:szCs w:val="28"/>
        </w:rPr>
        <w:lastRenderedPageBreak/>
        <w:t>уполномоченным органом управления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30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Установленное настоящим пунктом требование о представлении положения о формировании страховых резервов в орган страхового надзора не распространяется на иностранные страховые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30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 в ред. Федерального </w:t>
      </w:r>
      <w:hyperlink r:id="rId30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11.1. Долевое страхование жизни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30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25.12.2023 N 631-ФЗ)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42" w:name="P489"/>
      <w:bookmarkEnd w:id="42"/>
      <w:r w:rsidRPr="004D50AD">
        <w:rPr>
          <w:rFonts w:ascii="Times New Roman" w:hAnsi="Times New Roman" w:cs="Times New Roman"/>
          <w:sz w:val="28"/>
          <w:szCs w:val="28"/>
        </w:rPr>
        <w:t xml:space="preserve">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w:t>
      </w:r>
      <w:hyperlink w:anchor="P509">
        <w:r w:rsidRPr="004D50AD">
          <w:rPr>
            <w:rFonts w:ascii="Times New Roman" w:hAnsi="Times New Roman" w:cs="Times New Roman"/>
            <w:sz w:val="28"/>
            <w:szCs w:val="28"/>
          </w:rPr>
          <w:t>абзацем первым пункта 7</w:t>
        </w:r>
      </w:hyperlink>
      <w:r w:rsidRPr="004D50AD">
        <w:rPr>
          <w:rFonts w:ascii="Times New Roman" w:hAnsi="Times New Roman" w:cs="Times New Roman"/>
          <w:sz w:val="28"/>
          <w:szCs w:val="28"/>
        </w:rPr>
        <w:t xml:space="preserve">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страховых случаев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долевого страхования жизни, смерти застрахованного лица в течение срока действия договора страхования выгодоприобретателю производится страховая выплата в размере страховой суммы и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либо в случае, установленном </w:t>
      </w:r>
      <w:hyperlink w:anchor="P510">
        <w:r w:rsidRPr="004D50AD">
          <w:rPr>
            <w:rFonts w:ascii="Times New Roman" w:hAnsi="Times New Roman" w:cs="Times New Roman"/>
            <w:sz w:val="28"/>
            <w:szCs w:val="28"/>
          </w:rPr>
          <w:t>абзацем вторым пункта 7</w:t>
        </w:r>
      </w:hyperlink>
      <w:r w:rsidRPr="004D50AD">
        <w:rPr>
          <w:rFonts w:ascii="Times New Roman" w:hAnsi="Times New Roman" w:cs="Times New Roman"/>
          <w:sz w:val="28"/>
          <w:szCs w:val="28"/>
        </w:rPr>
        <w:t xml:space="preserve"> настоящей статьи, в размере страховой суммы и стоимости приобретенных страховой организацией инвестиционных паев закрытых паевых инвестиционных фондов.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0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Приобретение инвестиционных паев, указанных в </w:t>
      </w:r>
      <w:hyperlink w:anchor="P489">
        <w:r w:rsidRPr="004D50AD">
          <w:rPr>
            <w:rFonts w:ascii="Times New Roman" w:hAnsi="Times New Roman" w:cs="Times New Roman"/>
            <w:sz w:val="28"/>
            <w:szCs w:val="28"/>
          </w:rPr>
          <w:t>абзаце первом</w:t>
        </w:r>
      </w:hyperlink>
      <w:r w:rsidRPr="004D50AD">
        <w:rPr>
          <w:rFonts w:ascii="Times New Roman" w:hAnsi="Times New Roman" w:cs="Times New Roman"/>
          <w:sz w:val="28"/>
          <w:szCs w:val="28"/>
        </w:rPr>
        <w:t xml:space="preserve"> настоящего пункта, осуществляется только путем их выдачи.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Банк России вправе в своих нормативных актах устанавливать </w:t>
      </w:r>
      <w:hyperlink r:id="rId308">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условиям и порядку осуществления долевого страхования жизни.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Страхователь по договору долевого страхования жизни является владельцем инвестиционных паев открытых паевых инвестиционных фондов или инвестиционных паев закрытых паевых инвестиционных фондов.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Застрахованным лицом по договору долевого страхования жизни является страхователь.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Если в течение 14 рабочих дней с момента уплаты страхователем страховой премии по договору долевого страхования жизни страховой организацией не </w:t>
      </w:r>
      <w:r w:rsidRPr="004D50AD">
        <w:rPr>
          <w:rFonts w:ascii="Times New Roman" w:hAnsi="Times New Roman" w:cs="Times New Roman"/>
          <w:sz w:val="28"/>
          <w:szCs w:val="28"/>
        </w:rPr>
        <w:lastRenderedPageBreak/>
        <w:t xml:space="preserve">приобретены по указанию страхователя определенные в соответствии с договором долевого страхования жизни инвестиционные паи открытых паевых инвестиционных фондов, не приобретены либо погашены на основании </w:t>
      </w:r>
      <w:hyperlink r:id="rId309">
        <w:r w:rsidRPr="004D50AD">
          <w:rPr>
            <w:rFonts w:ascii="Times New Roman" w:hAnsi="Times New Roman" w:cs="Times New Roman"/>
            <w:sz w:val="28"/>
            <w:szCs w:val="28"/>
          </w:rPr>
          <w:t>пункта 19.2 статьи 13.2</w:t>
        </w:r>
      </w:hyperlink>
      <w:r w:rsidRPr="004D50AD">
        <w:rPr>
          <w:rFonts w:ascii="Times New Roman" w:hAnsi="Times New Roman" w:cs="Times New Roman"/>
          <w:sz w:val="28"/>
          <w:szCs w:val="28"/>
        </w:rPr>
        <w:t xml:space="preserve"> Федерального закона от 29 ноября 2001 года N 156-ФЗ "Об инвестиционных фондах" определенные в соответствии с договором долевого страхования жизни инвестиционные паи закрытых паевых инвестиционных фондов, страхователь вправе отказаться от договора долевого страхования жизни. В указанном случае страховая организация обязана возвратить страхователю уплаченную им страховую премию в полном объеме в течение 10 рабочих дней со дня получения заявления страхователя об отказе от договора долевого страхования жизни.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Если до приобретения страховой организацией по указанию страхователя инвестиционных паев открытых паевых инвестиционных фондов или инвестиционных паев закрытых паевых инвестиционных фондов либо после погашения инвестиционных паев закрытых паевых инвестиционных фондов, осуществленного на основании </w:t>
      </w:r>
      <w:hyperlink r:id="rId310">
        <w:r w:rsidRPr="004D50AD">
          <w:rPr>
            <w:rFonts w:ascii="Times New Roman" w:hAnsi="Times New Roman" w:cs="Times New Roman"/>
            <w:sz w:val="28"/>
            <w:szCs w:val="28"/>
          </w:rPr>
          <w:t>пункта 19.2 статьи 13.2</w:t>
        </w:r>
      </w:hyperlink>
      <w:r w:rsidRPr="004D50AD">
        <w:rPr>
          <w:rFonts w:ascii="Times New Roman" w:hAnsi="Times New Roman" w:cs="Times New Roman"/>
          <w:sz w:val="28"/>
          <w:szCs w:val="28"/>
        </w:rPr>
        <w:t xml:space="preserve"> Федерального закона от 29 ноября 2001 года N 156-ФЗ "Об инвестиционных фондах", наступил страховой случай - смерть застрахованного лица, выгодоприобретателю производится страховая выплата в размере страховой суммы, а также выплачивается сумма, равная части страховой премии, направленной на приобретение таких инвестиционных паев паевых инвестиционных фондов.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43" w:name="P497"/>
      <w:bookmarkEnd w:id="43"/>
      <w:r w:rsidRPr="004D50AD">
        <w:rPr>
          <w:rFonts w:ascii="Times New Roman" w:hAnsi="Times New Roman" w:cs="Times New Roman"/>
          <w:sz w:val="28"/>
          <w:szCs w:val="28"/>
        </w:rPr>
        <w:t xml:space="preserve">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w:t>
      </w:r>
      <w:hyperlink r:id="rId311">
        <w:r w:rsidRPr="004D50AD">
          <w:rPr>
            <w:rFonts w:ascii="Times New Roman" w:hAnsi="Times New Roman" w:cs="Times New Roman"/>
            <w:sz w:val="28"/>
            <w:szCs w:val="28"/>
          </w:rPr>
          <w:t>статьями 21</w:t>
        </w:r>
      </w:hyperlink>
      <w:r w:rsidRPr="004D50AD">
        <w:rPr>
          <w:rFonts w:ascii="Times New Roman" w:hAnsi="Times New Roman" w:cs="Times New Roman"/>
          <w:sz w:val="28"/>
          <w:szCs w:val="28"/>
        </w:rPr>
        <w:t xml:space="preserve">, </w:t>
      </w:r>
      <w:hyperlink r:id="rId312">
        <w:r w:rsidRPr="004D50AD">
          <w:rPr>
            <w:rFonts w:ascii="Times New Roman" w:hAnsi="Times New Roman" w:cs="Times New Roman"/>
            <w:sz w:val="28"/>
            <w:szCs w:val="28"/>
          </w:rPr>
          <w:t>22</w:t>
        </w:r>
      </w:hyperlink>
      <w:r w:rsidRPr="004D50AD">
        <w:rPr>
          <w:rFonts w:ascii="Times New Roman" w:hAnsi="Times New Roman" w:cs="Times New Roman"/>
          <w:sz w:val="28"/>
          <w:szCs w:val="28"/>
        </w:rPr>
        <w:t xml:space="preserve">, </w:t>
      </w:r>
      <w:hyperlink r:id="rId313">
        <w:r w:rsidRPr="004D50AD">
          <w:rPr>
            <w:rFonts w:ascii="Times New Roman" w:hAnsi="Times New Roman" w:cs="Times New Roman"/>
            <w:sz w:val="28"/>
            <w:szCs w:val="28"/>
          </w:rPr>
          <w:t>23</w:t>
        </w:r>
      </w:hyperlink>
      <w:r w:rsidRPr="004D50AD">
        <w:rPr>
          <w:rFonts w:ascii="Times New Roman" w:hAnsi="Times New Roman" w:cs="Times New Roman"/>
          <w:sz w:val="28"/>
          <w:szCs w:val="28"/>
        </w:rPr>
        <w:t xml:space="preserve"> Федерального закона от 29 ноября 2001 года N 156-ФЗ "Об инвестиционных фондах", с определенными в соответствии с договором долевого страхования жизни инвестиционными паями открытых паевых инвестиционных фондов или инвестиционными паями закрытых паевых инвестиционных фондов от имени, за счет и по указанию страхователя на основании полномочий, указанных в договоре долевого страхования жизни.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44" w:name="P498"/>
      <w:bookmarkEnd w:id="44"/>
      <w:r w:rsidRPr="004D50AD">
        <w:rPr>
          <w:rFonts w:ascii="Times New Roman" w:hAnsi="Times New Roman" w:cs="Times New Roman"/>
          <w:sz w:val="28"/>
          <w:szCs w:val="28"/>
        </w:rPr>
        <w:t xml:space="preserve">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w:t>
      </w:r>
      <w:hyperlink w:anchor="P500">
        <w:r w:rsidRPr="004D50AD">
          <w:rPr>
            <w:rFonts w:ascii="Times New Roman" w:hAnsi="Times New Roman" w:cs="Times New Roman"/>
            <w:sz w:val="28"/>
            <w:szCs w:val="28"/>
          </w:rPr>
          <w:t>абзацем третьим</w:t>
        </w:r>
      </w:hyperlink>
      <w:r w:rsidRPr="004D50AD">
        <w:rPr>
          <w:rFonts w:ascii="Times New Roman" w:hAnsi="Times New Roman" w:cs="Times New Roman"/>
          <w:sz w:val="28"/>
          <w:szCs w:val="28"/>
        </w:rPr>
        <w:t xml:space="preserve"> настоящего пункта, и случая отзыва у страховой организации лицензии на осуществление добровольного страхования жизни.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Если страхователь распорядился инвестиционными паями открытых паевых инвестиционных фондов или инвестиционными паями закрытых паевых инвестиционных фондов с нарушением требования, установленного </w:t>
      </w:r>
      <w:hyperlink w:anchor="P498">
        <w:r w:rsidRPr="004D50AD">
          <w:rPr>
            <w:rFonts w:ascii="Times New Roman" w:hAnsi="Times New Roman" w:cs="Times New Roman"/>
            <w:sz w:val="28"/>
            <w:szCs w:val="28"/>
          </w:rPr>
          <w:t xml:space="preserve">абзацем </w:t>
        </w:r>
        <w:r w:rsidRPr="004D50AD">
          <w:rPr>
            <w:rFonts w:ascii="Times New Roman" w:hAnsi="Times New Roman" w:cs="Times New Roman"/>
            <w:sz w:val="28"/>
            <w:szCs w:val="28"/>
          </w:rPr>
          <w:lastRenderedPageBreak/>
          <w:t>первым</w:t>
        </w:r>
      </w:hyperlink>
      <w:r w:rsidRPr="004D50AD">
        <w:rPr>
          <w:rFonts w:ascii="Times New Roman" w:hAnsi="Times New Roman" w:cs="Times New Roman"/>
          <w:sz w:val="28"/>
          <w:szCs w:val="28"/>
        </w:rPr>
        <w:t xml:space="preserve"> настоящего пункта, договор долевого страхования жизни считается расторгнутым с момента такого распоряжения.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45" w:name="P500"/>
      <w:bookmarkEnd w:id="45"/>
      <w:r w:rsidRPr="004D50AD">
        <w:rPr>
          <w:rFonts w:ascii="Times New Roman" w:hAnsi="Times New Roman" w:cs="Times New Roman"/>
          <w:sz w:val="28"/>
          <w:szCs w:val="28"/>
        </w:rPr>
        <w:t>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Договор долевого страхования жизни должен содержать исчерпывающий перечень сделок, которые могут быть совершены с инвестиционными паями открытых паевых инвестиционных фондов или инвестиционными паями закрытых паевых инвестиционных фондов.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46" w:name="P502"/>
      <w:bookmarkEnd w:id="46"/>
      <w:r w:rsidRPr="004D50AD">
        <w:rPr>
          <w:rFonts w:ascii="Times New Roman" w:hAnsi="Times New Roman" w:cs="Times New Roman"/>
          <w:sz w:val="28"/>
          <w:szCs w:val="28"/>
        </w:rPr>
        <w:t>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47" w:name="P503"/>
      <w:bookmarkEnd w:id="47"/>
      <w:r w:rsidRPr="004D50AD">
        <w:rPr>
          <w:rFonts w:ascii="Times New Roman" w:hAnsi="Times New Roman" w:cs="Times New Roman"/>
          <w:sz w:val="28"/>
          <w:szCs w:val="28"/>
        </w:rPr>
        <w:t>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прекращения паевого инвестиционного фонда по одному из оснований, предусмотренных </w:t>
      </w:r>
      <w:hyperlink r:id="rId314">
        <w:r w:rsidRPr="004D50AD">
          <w:rPr>
            <w:rFonts w:ascii="Times New Roman" w:hAnsi="Times New Roman" w:cs="Times New Roman"/>
            <w:sz w:val="28"/>
            <w:szCs w:val="28"/>
          </w:rPr>
          <w:t>статьей 30</w:t>
        </w:r>
      </w:hyperlink>
      <w:r w:rsidRPr="004D50AD">
        <w:rPr>
          <w:rFonts w:ascii="Times New Roman" w:hAnsi="Times New Roman" w:cs="Times New Roman"/>
          <w:sz w:val="28"/>
          <w:szCs w:val="28"/>
        </w:rPr>
        <w:t xml:space="preserve"> Федерального закона от 29 ноября 2001 года N 156-ФЗ "Об инвестиционных фондах" (за исключением прекращения паевого инвестиционного фонда в случае аннулирования лицензии управляющей компании у страховой организации в связи с отзывом у нее лицензии на осуществление добровольного страхования жизни), договор долевого страхования жизни не прекращается. В этом случае распределение имущества, составляющего паевой инвестиционный фонд, осуществляется в порядке, установленном </w:t>
      </w:r>
      <w:hyperlink r:id="rId315">
        <w:r w:rsidRPr="004D50AD">
          <w:rPr>
            <w:rFonts w:ascii="Times New Roman" w:hAnsi="Times New Roman" w:cs="Times New Roman"/>
            <w:sz w:val="28"/>
            <w:szCs w:val="28"/>
          </w:rPr>
          <w:t>статьей 32</w:t>
        </w:r>
      </w:hyperlink>
      <w:r w:rsidRPr="004D50AD">
        <w:rPr>
          <w:rFonts w:ascii="Times New Roman" w:hAnsi="Times New Roman" w:cs="Times New Roman"/>
          <w:sz w:val="28"/>
          <w:szCs w:val="28"/>
        </w:rPr>
        <w:t xml:space="preserve"> Федерального закона от 29 ноября 2001 года N 156-ФЗ "Об инвестиционных фондах".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расторжения договора долевого страхования жизни после отзыва у страховой организации лицензии на осуществление добровольного страхования жизни инвестиционные паи открытых паевых инвестиционных фондов не подлежат погашению в соответствии с </w:t>
      </w:r>
      <w:hyperlink w:anchor="P502">
        <w:r w:rsidRPr="004D50AD">
          <w:rPr>
            <w:rFonts w:ascii="Times New Roman" w:hAnsi="Times New Roman" w:cs="Times New Roman"/>
            <w:sz w:val="28"/>
            <w:szCs w:val="28"/>
          </w:rPr>
          <w:t>абзацами первым</w:t>
        </w:r>
      </w:hyperlink>
      <w:r w:rsidRPr="004D50AD">
        <w:rPr>
          <w:rFonts w:ascii="Times New Roman" w:hAnsi="Times New Roman" w:cs="Times New Roman"/>
          <w:sz w:val="28"/>
          <w:szCs w:val="28"/>
        </w:rPr>
        <w:t xml:space="preserve"> и </w:t>
      </w:r>
      <w:hyperlink w:anchor="P503">
        <w:r w:rsidRPr="004D50AD">
          <w:rPr>
            <w:rFonts w:ascii="Times New Roman" w:hAnsi="Times New Roman" w:cs="Times New Roman"/>
            <w:sz w:val="28"/>
            <w:szCs w:val="28"/>
          </w:rPr>
          <w:t>вторым</w:t>
        </w:r>
      </w:hyperlink>
      <w:r w:rsidRPr="004D50AD">
        <w:rPr>
          <w:rFonts w:ascii="Times New Roman" w:hAnsi="Times New Roman" w:cs="Times New Roman"/>
          <w:sz w:val="28"/>
          <w:szCs w:val="28"/>
        </w:rPr>
        <w:t xml:space="preserve"> настоящего пункта. В </w:t>
      </w:r>
      <w:r w:rsidRPr="004D50AD">
        <w:rPr>
          <w:rFonts w:ascii="Times New Roman" w:hAnsi="Times New Roman" w:cs="Times New Roman"/>
          <w:sz w:val="28"/>
          <w:szCs w:val="28"/>
        </w:rPr>
        <w:lastRenderedPageBreak/>
        <w:t xml:space="preserve">указанном случае инвестиционные паи открытых паевых инвестиционных фондов подлежат погашению по основаниям и в порядке, которые предусмотрены Федеральным </w:t>
      </w:r>
      <w:hyperlink r:id="rId31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 ноября 2001 года N 156-ФЗ "Об инвестиционных фондах".</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1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48" w:name="P507"/>
      <w:bookmarkEnd w:id="48"/>
      <w:r w:rsidRPr="004D50AD">
        <w:rPr>
          <w:rFonts w:ascii="Times New Roman" w:hAnsi="Times New Roman" w:cs="Times New Roman"/>
          <w:sz w:val="28"/>
          <w:szCs w:val="28"/>
        </w:rPr>
        <w:t xml:space="preserve">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w:t>
      </w:r>
      <w:hyperlink w:anchor="P497">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прекращаются с момента отзыва лицензии на осуществление добровольного страхования жизни.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31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49" w:name="P509"/>
      <w:bookmarkEnd w:id="49"/>
      <w:r w:rsidRPr="004D50AD">
        <w:rPr>
          <w:rFonts w:ascii="Times New Roman" w:hAnsi="Times New Roman" w:cs="Times New Roman"/>
          <w:sz w:val="28"/>
          <w:szCs w:val="28"/>
        </w:rPr>
        <w:t>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50" w:name="P510"/>
      <w:bookmarkEnd w:id="50"/>
      <w:r w:rsidRPr="004D50AD">
        <w:rPr>
          <w:rFonts w:ascii="Times New Roman" w:hAnsi="Times New Roman" w:cs="Times New Roman"/>
          <w:sz w:val="28"/>
          <w:szCs w:val="28"/>
        </w:rPr>
        <w:t xml:space="preserve">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w:t>
      </w:r>
      <w:hyperlink r:id="rId31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 ноября 2001 года N 156-ФЗ "Об инвестиционных фондах"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инвестиционных фондов, если к моменту предъявления страхователем такого требования у страховой организации не отозвана лицензия на осуществление добровольного страхования жизни. При этом страхователю выплачиваются выкупная сумма и в дополнение к ней сумма в размере стоимости приобретенных инвестиционных паев закрытых паевых инвестиционных фондов, выгодоприобретателю производится страховая выплата в размере страховой суммы и стоимости приобретенных инвестиционных паев закрытых паевых инвестиционных фондов. </w:t>
      </w:r>
      <w:hyperlink r:id="rId320">
        <w:r w:rsidRPr="004D50AD">
          <w:rPr>
            <w:rFonts w:ascii="Times New Roman" w:hAnsi="Times New Roman" w:cs="Times New Roman"/>
            <w:sz w:val="28"/>
            <w:szCs w:val="28"/>
          </w:rPr>
          <w:t>Стоимость</w:t>
        </w:r>
      </w:hyperlink>
      <w:r w:rsidRPr="004D50AD">
        <w:rPr>
          <w:rFonts w:ascii="Times New Roman" w:hAnsi="Times New Roman" w:cs="Times New Roman"/>
          <w:sz w:val="28"/>
          <w:szCs w:val="28"/>
        </w:rPr>
        <w:t xml:space="preserve"> приобретенных инвестиционных паев закрытых паевых инвестиционных фондов определяется в соответствии с нормативным актом Банка России.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2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Положения </w:t>
      </w:r>
      <w:hyperlink w:anchor="P497">
        <w:r w:rsidRPr="004D50AD">
          <w:rPr>
            <w:rFonts w:ascii="Times New Roman" w:hAnsi="Times New Roman" w:cs="Times New Roman"/>
            <w:sz w:val="28"/>
            <w:szCs w:val="28"/>
          </w:rPr>
          <w:t>пункта 4</w:t>
        </w:r>
      </w:hyperlink>
      <w:r w:rsidRPr="004D50AD">
        <w:rPr>
          <w:rFonts w:ascii="Times New Roman" w:hAnsi="Times New Roman" w:cs="Times New Roman"/>
          <w:sz w:val="28"/>
          <w:szCs w:val="28"/>
        </w:rPr>
        <w:t xml:space="preserve"> и </w:t>
      </w:r>
      <w:hyperlink w:anchor="P507">
        <w:r w:rsidRPr="004D50AD">
          <w:rPr>
            <w:rFonts w:ascii="Times New Roman" w:hAnsi="Times New Roman" w:cs="Times New Roman"/>
            <w:sz w:val="28"/>
            <w:szCs w:val="28"/>
          </w:rPr>
          <w:t>абзаца пятого пункта 6</w:t>
        </w:r>
      </w:hyperlink>
      <w:r w:rsidRPr="004D50AD">
        <w:rPr>
          <w:rFonts w:ascii="Times New Roman" w:hAnsi="Times New Roman" w:cs="Times New Roman"/>
          <w:sz w:val="28"/>
          <w:szCs w:val="28"/>
        </w:rPr>
        <w:t xml:space="preserve"> настоящей статьи распространяются на страховую организацию, имеющую лицензию управляющей компании, если в рамках договора долевого страхования жизни доверительное управление паевым инвестиционным фондом осуществляется управляющей компанией, не являющейся страховой организацией.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(п. 8 введен Федеральным </w:t>
      </w:r>
      <w:hyperlink r:id="rId32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12. </w:t>
      </w:r>
      <w:proofErr w:type="spellStart"/>
      <w:r w:rsidRPr="004D50AD">
        <w:rPr>
          <w:rFonts w:ascii="Times New Roman" w:hAnsi="Times New Roman" w:cs="Times New Roman"/>
          <w:sz w:val="28"/>
          <w:szCs w:val="28"/>
        </w:rPr>
        <w:t>Сострахование</w:t>
      </w:r>
      <w:proofErr w:type="spellEnd"/>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2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51" w:name="P519"/>
      <w:bookmarkEnd w:id="51"/>
      <w:r w:rsidRPr="004D50AD">
        <w:rPr>
          <w:rFonts w:ascii="Times New Roman" w:hAnsi="Times New Roman" w:cs="Times New Roman"/>
          <w:sz w:val="28"/>
          <w:szCs w:val="28"/>
        </w:rPr>
        <w:t xml:space="preserve">1. </w:t>
      </w:r>
      <w:proofErr w:type="spellStart"/>
      <w:r w:rsidRPr="004D50AD">
        <w:rPr>
          <w:rFonts w:ascii="Times New Roman" w:hAnsi="Times New Roman" w:cs="Times New Roman"/>
          <w:sz w:val="28"/>
          <w:szCs w:val="28"/>
        </w:rPr>
        <w:t>Сострахование</w:t>
      </w:r>
      <w:proofErr w:type="spellEnd"/>
      <w:r w:rsidRPr="004D50AD">
        <w:rPr>
          <w:rFonts w:ascii="Times New Roman" w:hAnsi="Times New Roman" w:cs="Times New Roman"/>
          <w:sz w:val="28"/>
          <w:szCs w:val="28"/>
        </w:rPr>
        <w:t xml:space="preserve">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При наступлении страхового случая по договору страхования, заключенному на основании </w:t>
      </w:r>
      <w:hyperlink w:anchor="P519">
        <w:r w:rsidRPr="004D50AD">
          <w:rPr>
            <w:rFonts w:ascii="Times New Roman" w:hAnsi="Times New Roman" w:cs="Times New Roman"/>
            <w:sz w:val="28"/>
            <w:szCs w:val="28"/>
          </w:rPr>
          <w:t>пункта 1</w:t>
        </w:r>
      </w:hyperlink>
      <w:r w:rsidRPr="004D50AD">
        <w:rPr>
          <w:rFonts w:ascii="Times New Roman" w:hAnsi="Times New Roman" w:cs="Times New Roman"/>
          <w:sz w:val="28"/>
          <w:szCs w:val="28"/>
        </w:rPr>
        <w:t xml:space="preserve"> настоящей статьи, страхователи, застрахованные лица, выгодоприобретатели вправе обратиться с требованием о страховой выплате к любому страховщику, указанному в таком договоре.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Если в договоре страхования, заключенном на основании </w:t>
      </w:r>
      <w:hyperlink w:anchor="P519">
        <w:r w:rsidRPr="004D50AD">
          <w:rPr>
            <w:rFonts w:ascii="Times New Roman" w:hAnsi="Times New Roman" w:cs="Times New Roman"/>
            <w:sz w:val="28"/>
            <w:szCs w:val="28"/>
          </w:rPr>
          <w:t>пункта 1</w:t>
        </w:r>
      </w:hyperlink>
      <w:r w:rsidRPr="004D50AD">
        <w:rPr>
          <w:rFonts w:ascii="Times New Roman" w:hAnsi="Times New Roman" w:cs="Times New Roman"/>
          <w:sz w:val="28"/>
          <w:szCs w:val="28"/>
        </w:rPr>
        <w:t xml:space="preserve"> настоящей статьи, не определены права и обязанности каждого из страховщиков, они солидарно отвечают перед страхователями, застрахованными лицами, выгодоприобретателями за осуществление страховой выплаты.</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13. Перестрахование</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2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Перестрахование - деятельность по страхованию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Не подлежащий передаче в перестрахование и остающийся на собственном удержании перестрахователя риск (часть риска) страховой выплаты либо величина убытка или уровень убыточности по договору страхования определяются им в порядке и (или) в размере, которые установлены в учетной политике перестрахователя, если иное не установлено федеральными законами. Риск страховой выплаты, превышающий размер собственного удержания перестрахователя, подлежит передаче в перестрахование.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2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03.08.2018 N 320-ФЗ)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Перестрахование осуществляется на основании договора перестрахования, заключаемого между перестрахователем и перестраховщиком в соответствии с требованиями гражданского </w:t>
      </w:r>
      <w:hyperlink r:id="rId326">
        <w:r w:rsidRPr="004D50AD">
          <w:rPr>
            <w:rFonts w:ascii="Times New Roman" w:hAnsi="Times New Roman" w:cs="Times New Roman"/>
            <w:sz w:val="28"/>
            <w:szCs w:val="28"/>
          </w:rPr>
          <w:t>законодательства</w:t>
        </w:r>
      </w:hyperlink>
      <w:r w:rsidRPr="004D50AD">
        <w:rPr>
          <w:rFonts w:ascii="Times New Roman" w:hAnsi="Times New Roman" w:cs="Times New Roman"/>
          <w:sz w:val="28"/>
          <w:szCs w:val="28"/>
        </w:rPr>
        <w:t xml:space="preserve">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Наряду с договором перестрахования в качестве подтверждения достижения между перестрахователем и перестраховщиком соглашения о перестраховании и об </w:t>
      </w:r>
      <w:r w:rsidRPr="004D50AD">
        <w:rPr>
          <w:rFonts w:ascii="Times New Roman" w:hAnsi="Times New Roman" w:cs="Times New Roman"/>
          <w:sz w:val="28"/>
          <w:szCs w:val="28"/>
        </w:rPr>
        <w:lastRenderedPageBreak/>
        <w:t>условиях его осуществления могут использоваться иные оформленные в соответствии с обычаями в сфере перестрахования документы.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2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Если договором перестрахования не предусмотрено иное, перестраховщик (</w:t>
      </w:r>
      <w:proofErr w:type="spellStart"/>
      <w:r w:rsidRPr="004D50AD">
        <w:rPr>
          <w:rFonts w:ascii="Times New Roman" w:hAnsi="Times New Roman" w:cs="Times New Roman"/>
          <w:sz w:val="28"/>
          <w:szCs w:val="28"/>
        </w:rPr>
        <w:t>ретроцедент</w:t>
      </w:r>
      <w:proofErr w:type="spellEnd"/>
      <w:r w:rsidRPr="004D50AD">
        <w:rPr>
          <w:rFonts w:ascii="Times New Roman" w:hAnsi="Times New Roman" w:cs="Times New Roman"/>
          <w:sz w:val="28"/>
          <w:szCs w:val="28"/>
        </w:rPr>
        <w:t>) вправе передать обязательство по страховой выплате (часть обязательства по страховой выплате), принятое им по договору перестрахования, другому перестраховщику или другим перестраховщикам (</w:t>
      </w:r>
      <w:proofErr w:type="spellStart"/>
      <w:r w:rsidRPr="004D50AD">
        <w:rPr>
          <w:rFonts w:ascii="Times New Roman" w:hAnsi="Times New Roman" w:cs="Times New Roman"/>
          <w:sz w:val="28"/>
          <w:szCs w:val="28"/>
        </w:rPr>
        <w:t>ретроцессионерам</w:t>
      </w:r>
      <w:proofErr w:type="spellEnd"/>
      <w:r w:rsidRPr="004D50AD">
        <w:rPr>
          <w:rFonts w:ascii="Times New Roman" w:hAnsi="Times New Roman" w:cs="Times New Roman"/>
          <w:sz w:val="28"/>
          <w:szCs w:val="28"/>
        </w:rPr>
        <w:t>) по последующим договору, договорам перестрахования (</w:t>
      </w:r>
      <w:proofErr w:type="spellStart"/>
      <w:r w:rsidRPr="004D50AD">
        <w:rPr>
          <w:rFonts w:ascii="Times New Roman" w:hAnsi="Times New Roman" w:cs="Times New Roman"/>
          <w:sz w:val="28"/>
          <w:szCs w:val="28"/>
        </w:rPr>
        <w:t>ретроцессии</w:t>
      </w:r>
      <w:proofErr w:type="spellEnd"/>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Перестрахование осуществляется в форме факультативного, облигаторного, факультативно-облигаторного или облигаторно-факультативного и в виде пропорционального или непропорционального.</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При факультативном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вправе перестраховать указанное обязательство или часть указанного обязательства либо отказать в его перестраховании.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При облигаторном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и такие обязательства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При факультативно-облигаторном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обязан перестраховать указанное обязательство или часть указанного обязательства.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указанные обязательства или часть указанных обязательств либо отказать в их перестраховании.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Особенности пропорционального и непропорционального перестрахования определяются условиями соответствующих договоров перестрахования.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10. Договором между перестрахователем и перестраховщиком может быть предусмотрено обязательство перестраховщика по уплате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 (тантьема).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До 31.12.2025 включительно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в ФЗ от 14.03.2022 </w:t>
            </w:r>
            <w:hyperlink r:id="rId328">
              <w:r w:rsidRPr="004D50AD">
                <w:rPr>
                  <w:rFonts w:ascii="Times New Roman" w:hAnsi="Times New Roman" w:cs="Times New Roman"/>
                  <w:sz w:val="28"/>
                  <w:szCs w:val="28"/>
                </w:rPr>
                <w:t>N 55-ФЗ</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52" w:name="P543"/>
      <w:bookmarkEnd w:id="52"/>
      <w:r w:rsidRPr="004D50AD">
        <w:rPr>
          <w:rFonts w:ascii="Times New Roman" w:hAnsi="Times New Roman" w:cs="Times New Roman"/>
          <w:sz w:val="28"/>
          <w:szCs w:val="28"/>
        </w:rPr>
        <w:t>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2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Не подлежит перестрахованию обязательство страховщика по выплате страховой суммы по договору страхования жизни в части страхования риска дожития застрахованного лица до определенных возраста или срока.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3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01.05.2019 N 88-ФЗ)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Страховщики, имеющие лицензии на осуществление страхования жизни, не вправе осуществлять перестрахование рисков по имущественному страхованию.</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13.1. Национальная перестраховочная компания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33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03.07.2016 N 363-ФЗ)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Национальная перестраховочная компания создается в организационно-правовой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создании национальной перестраховочной компании сто процентов ее акций принадлежат Банку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Одно лицо или группа лиц, определяемая в соответствии с Федеральным </w:t>
      </w:r>
      <w:hyperlink r:id="rId33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 июля 2006 года N 135-ФЗ "О защите конкуренции", за исключением Банка России, не вправе приобретать более чем десять процентов акций национальной перестраховочной компании. Акции национальной перестраховочной компании, приобретенные с нарушением запрета, установленного настоящим пунктом, должны быть проданы с соблюдением требований законодательства </w:t>
      </w:r>
      <w:r w:rsidRPr="004D50AD">
        <w:rPr>
          <w:rFonts w:ascii="Times New Roman" w:hAnsi="Times New Roman" w:cs="Times New Roman"/>
          <w:sz w:val="28"/>
          <w:szCs w:val="28"/>
        </w:rPr>
        <w:lastRenderedPageBreak/>
        <w:t>Российской Федерации не позднее одного месяца с даты, когда акционер узнал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национальной перестраховочной компании по акциям, превышающим десять процентов акций национальной перестраховочной компании. Указанные акции не учитываются при определении кворума общего собрания акционеров национальной перестраховочной компании и подсчете голосов на общем собрании акционеров национальной перестраховочной компании.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К компетенции совета директоров (наблюдательного совета) национальной перестраховочной компании относится решение вопросов, предусмотренных Гражданским </w:t>
      </w:r>
      <w:hyperlink r:id="rId333">
        <w:r w:rsidRPr="004D50AD">
          <w:rPr>
            <w:rFonts w:ascii="Times New Roman" w:hAnsi="Times New Roman" w:cs="Times New Roman"/>
            <w:sz w:val="28"/>
            <w:szCs w:val="28"/>
          </w:rPr>
          <w:t>кодексом</w:t>
        </w:r>
      </w:hyperlink>
      <w:r w:rsidRPr="004D50AD">
        <w:rPr>
          <w:rFonts w:ascii="Times New Roman" w:hAnsi="Times New Roman" w:cs="Times New Roman"/>
          <w:sz w:val="28"/>
          <w:szCs w:val="28"/>
        </w:rPr>
        <w:t xml:space="preserve"> Российской Федерации, Федеральным </w:t>
      </w:r>
      <w:hyperlink r:id="rId33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 декабря 1995 года N 208-ФЗ "Об акционерных обществах", а также определение с учетом положений настоящего Закона форм и видов перестрахования, утверждение положения об оценке страховых рисков и управлении страховыми рисками, учетной политики национальной перестраховочной компании, принятие решений об участии в перестраховочных пулах.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Национальная перестраховочная компания создает совет по перестрахованию, являющийся коллегиальным совещательным органом. В состав совета по перестрахованию входят представители субъектов страхового дела, которые имеют стаж работы в сфере страхования (перестрахования) не менее десяти лет, представители объединений субъектов страхового дела, в том числе профессиональных объединений, представители профессионального сообщества, осуществляющие образовательную или научную деятельность в сфере страхования, а также ответственные актуарии.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Порядок формирования и осуществления деятельности совета по перестрахованию определяется уставом национальной перестраховочной компании с учетом требований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Членами совета по перестрахованию не могут являться работники акционеров национальной перестраховочной компании, акционеры национальной перестраховочной компании, их аффилированные лица и работники аффилированных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Приоритетные направления деятельности национальной перестраховочной компании, положение об оценке страховых рисков и управлении страховыми рисками, а также изменения в них выносятся на утверждение совета директоров (наблюдательного совета) национальной перестраховочной компании после их рассмотрения советом по перестрахованию и подлежат размещению на сайте национальной перестраховочной компании в информационно-телекоммуникационной сети "Интернет".</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13.2. Перестрахование рисков страховой выплаты по договорам страхования, заключенным для защиты имущественных интересов отдельных </w:t>
      </w:r>
      <w:r w:rsidRPr="004D50AD">
        <w:rPr>
          <w:rFonts w:ascii="Times New Roman" w:hAnsi="Times New Roman" w:cs="Times New Roman"/>
          <w:sz w:val="28"/>
          <w:szCs w:val="28"/>
        </w:rPr>
        <w:lastRenderedPageBreak/>
        <w:t>категорий лиц</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33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03.07.2016 N 363-ФЗ)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Национальная перестраховочная компания осуществляет деятельность по перестрахованию на основании лицензии на осуществление перестрахования, в том числе путем участия в деятельности перестраховочных пулов, предусмотренных федеральными законами о конкретных видах обязательного страхования. Национальная перестраховочная компания не осуществляет деятельность по страхованию.</w:t>
      </w:r>
    </w:p>
    <w:p w:rsidR="00FB0DDA" w:rsidRPr="004D50AD" w:rsidRDefault="00FB0DDA">
      <w:pPr>
        <w:pStyle w:val="ConsPlusNormal"/>
        <w:spacing w:before="220"/>
        <w:ind w:firstLine="540"/>
        <w:jc w:val="both"/>
        <w:rPr>
          <w:rFonts w:ascii="Times New Roman" w:hAnsi="Times New Roman" w:cs="Times New Roman"/>
          <w:sz w:val="28"/>
          <w:szCs w:val="28"/>
        </w:rPr>
      </w:pPr>
      <w:bookmarkStart w:id="53" w:name="P567"/>
      <w:bookmarkEnd w:id="53"/>
      <w:r w:rsidRPr="004D50AD">
        <w:rPr>
          <w:rFonts w:ascii="Times New Roman" w:hAnsi="Times New Roman" w:cs="Times New Roman"/>
          <w:sz w:val="28"/>
          <w:szCs w:val="28"/>
        </w:rPr>
        <w:t>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в отношении которых имеются ограничения, прямо или косвенно связанные с решениями органов иностранных государств или международных организаций и препятствующие их перестрахованию за пределами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54" w:name="P569"/>
      <w:bookmarkEnd w:id="54"/>
      <w:r w:rsidRPr="004D50AD">
        <w:rPr>
          <w:rFonts w:ascii="Times New Roman" w:hAnsi="Times New Roman" w:cs="Times New Roman"/>
          <w:sz w:val="28"/>
          <w:szCs w:val="28"/>
        </w:rPr>
        <w:t>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3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03.08.2018 N 320-ФЗ)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55" w:name="P571"/>
      <w:bookmarkEnd w:id="55"/>
      <w:r w:rsidRPr="004D50AD">
        <w:rPr>
          <w:rFonts w:ascii="Times New Roman" w:hAnsi="Times New Roman" w:cs="Times New Roman"/>
          <w:sz w:val="28"/>
          <w:szCs w:val="28"/>
        </w:rPr>
        <w:t xml:space="preserve">2.1. Обязательства страховщиков по выплате страхового возмещения по договорам страхования жилых помещений, заключенным в соответствии со </w:t>
      </w:r>
      <w:hyperlink r:id="rId337">
        <w:r w:rsidRPr="004D50AD">
          <w:rPr>
            <w:rFonts w:ascii="Times New Roman" w:hAnsi="Times New Roman" w:cs="Times New Roman"/>
            <w:sz w:val="28"/>
            <w:szCs w:val="28"/>
          </w:rPr>
          <w:t>статьей 11.1</w:t>
        </w:r>
      </w:hyperlink>
      <w:r w:rsidRPr="004D50AD">
        <w:rPr>
          <w:rFonts w:ascii="Times New Roman" w:hAnsi="Times New Roman" w:cs="Times New Roman"/>
          <w:sz w:val="28"/>
          <w:szCs w:val="28"/>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подлежат передаче в облигаторное перестрахование в национальную перестраховочную компанию: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по риску утраты (гибели) жилого помещения в результате чрезвычайной ситуации в размере 95 процентов от объема обязательств страховщика по данному риску;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по риску повреждения жилого помещения в результате чрезвычайной ситуации в размере 60 процентов от объема обязательств страховщика по данному риску, если иной размер не предусмотрен договором перестрахования с учетом объема принятых обязательств и собственного удержания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2.1 введен Федеральным </w:t>
      </w:r>
      <w:hyperlink r:id="rId33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03.08.2018 N 320-ФЗ)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Условия принятия обязательств, указанных в </w:t>
      </w:r>
      <w:hyperlink w:anchor="P567">
        <w:r w:rsidRPr="004D50AD">
          <w:rPr>
            <w:rFonts w:ascii="Times New Roman" w:hAnsi="Times New Roman" w:cs="Times New Roman"/>
            <w:sz w:val="28"/>
            <w:szCs w:val="28"/>
          </w:rPr>
          <w:t>пункте 2</w:t>
        </w:r>
      </w:hyperlink>
      <w:r w:rsidRPr="004D50AD">
        <w:rPr>
          <w:rFonts w:ascii="Times New Roman" w:hAnsi="Times New Roman" w:cs="Times New Roman"/>
          <w:sz w:val="28"/>
          <w:szCs w:val="28"/>
        </w:rPr>
        <w:t xml:space="preserve"> настоящей статьи, определяются договором перестрахования, заключаемым между перестрахователем (страховщиком) и национальной перестраховочной компанией, с учетом в том числе положения об оценке страховых рисков и управлении страховыми рисками и </w:t>
      </w:r>
      <w:r w:rsidRPr="004D50AD">
        <w:rPr>
          <w:rFonts w:ascii="Times New Roman" w:hAnsi="Times New Roman" w:cs="Times New Roman"/>
          <w:sz w:val="28"/>
          <w:szCs w:val="28"/>
        </w:rPr>
        <w:lastRenderedPageBreak/>
        <w:t>учетной политики национальной перестраховочной компании.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Условия принятия предусмотренных </w:t>
      </w:r>
      <w:hyperlink w:anchor="P571">
        <w:r w:rsidRPr="004D50AD">
          <w:rPr>
            <w:rFonts w:ascii="Times New Roman" w:hAnsi="Times New Roman" w:cs="Times New Roman"/>
            <w:sz w:val="28"/>
            <w:szCs w:val="28"/>
          </w:rPr>
          <w:t>пунктом 2.1</w:t>
        </w:r>
      </w:hyperlink>
      <w:r w:rsidRPr="004D50AD">
        <w:rPr>
          <w:rFonts w:ascii="Times New Roman" w:hAnsi="Times New Roman" w:cs="Times New Roman"/>
          <w:sz w:val="28"/>
          <w:szCs w:val="28"/>
        </w:rPr>
        <w:t xml:space="preserve"> настоящей статьи обязательств, определяемые договором перестрахования, не могут предусматривать размер премии, уплачиваемой за перестрахование, превышающий размер части страховой премии по основному договору страхования, предназначенной для осуществления страхового возмещения по обязательствам, передаваемым в перестрахование.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33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03.08.2018 N 320-ФЗ)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До 01.01.2026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hyperlink r:id="rId340">
              <w:r w:rsidRPr="004D50AD">
                <w:rPr>
                  <w:rFonts w:ascii="Times New Roman" w:hAnsi="Times New Roman" w:cs="Times New Roman"/>
                  <w:sz w:val="28"/>
                  <w:szCs w:val="28"/>
                </w:rPr>
                <w:t>Решение</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56" w:name="P580"/>
      <w:bookmarkEnd w:id="56"/>
      <w:r w:rsidRPr="004D50AD">
        <w:rPr>
          <w:rFonts w:ascii="Times New Roman" w:hAnsi="Times New Roman" w:cs="Times New Roman"/>
          <w:sz w:val="28"/>
          <w:szCs w:val="28"/>
        </w:rPr>
        <w:t xml:space="preserve">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w:t>
      </w:r>
      <w:hyperlink w:anchor="P567">
        <w:r w:rsidRPr="004D50AD">
          <w:rPr>
            <w:rFonts w:ascii="Times New Roman" w:hAnsi="Times New Roman" w:cs="Times New Roman"/>
            <w:sz w:val="28"/>
            <w:szCs w:val="28"/>
          </w:rPr>
          <w:t>пункте 2</w:t>
        </w:r>
      </w:hyperlink>
      <w:r w:rsidRPr="004D50AD">
        <w:rPr>
          <w:rFonts w:ascii="Times New Roman" w:hAnsi="Times New Roman" w:cs="Times New Roman"/>
          <w:sz w:val="28"/>
          <w:szCs w:val="28"/>
        </w:rPr>
        <w:t xml:space="preserve">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w:t>
      </w:r>
      <w:hyperlink w:anchor="P569">
        <w:r w:rsidRPr="004D50AD">
          <w:rPr>
            <w:rFonts w:ascii="Times New Roman" w:hAnsi="Times New Roman" w:cs="Times New Roman"/>
            <w:sz w:val="28"/>
            <w:szCs w:val="28"/>
          </w:rPr>
          <w:t>подпункте 2 пункта 2</w:t>
        </w:r>
      </w:hyperlink>
      <w:r w:rsidRPr="004D50AD">
        <w:rPr>
          <w:rFonts w:ascii="Times New Roman" w:hAnsi="Times New Roman" w:cs="Times New Roman"/>
          <w:sz w:val="28"/>
          <w:szCs w:val="28"/>
        </w:rPr>
        <w:t xml:space="preserve"> настоящей статьи. В случае, если перестрахователь (страховщик) передает указанные обязательства другим перестраховщикам (включая организации, указанные в </w:t>
      </w:r>
      <w:hyperlink w:anchor="P543">
        <w:r w:rsidRPr="004D50AD">
          <w:rPr>
            <w:rFonts w:ascii="Times New Roman" w:hAnsi="Times New Roman" w:cs="Times New Roman"/>
            <w:sz w:val="28"/>
            <w:szCs w:val="28"/>
          </w:rPr>
          <w:t>пункте 11 статьи 13</w:t>
        </w:r>
      </w:hyperlink>
      <w:r w:rsidRPr="004D50AD">
        <w:rPr>
          <w:rFonts w:ascii="Times New Roman" w:hAnsi="Times New Roman" w:cs="Times New Roman"/>
          <w:sz w:val="28"/>
          <w:szCs w:val="28"/>
        </w:rPr>
        <w:t xml:space="preserve"> настоящего Закона), условия принятия национальной перестраховочной компанией обязательств должны соответствовать условиям передачи указанных обязательств другим перестраховщикам. Национальная перестраховочная компания, принимая обязательства по страховой выплате,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4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08.03.2022 N 46-ФЗ)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13.3. Передача национальной перестраховочной компании части обязательств по страховой выплате</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34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03.07.2016 N 363-ФЗ)</w:t>
      </w:r>
    </w:p>
    <w:p w:rsidR="00FB0DDA" w:rsidRPr="004D50AD" w:rsidRDefault="00FB0DDA">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До 01.01.2026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hyperlink r:id="rId343">
              <w:r w:rsidRPr="004D50AD">
                <w:rPr>
                  <w:rFonts w:ascii="Times New Roman" w:hAnsi="Times New Roman" w:cs="Times New Roman"/>
                  <w:sz w:val="28"/>
                  <w:szCs w:val="28"/>
                </w:rPr>
                <w:t>Решение</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57" w:name="P589"/>
      <w:bookmarkEnd w:id="57"/>
      <w:r w:rsidRPr="004D50AD">
        <w:rPr>
          <w:rFonts w:ascii="Times New Roman" w:hAnsi="Times New Roman" w:cs="Times New Roman"/>
          <w:sz w:val="28"/>
          <w:szCs w:val="28"/>
        </w:rPr>
        <w:lastRenderedPageBreak/>
        <w:t>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4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08.03.2022 N 46-ФЗ)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указанных в </w:t>
      </w:r>
      <w:hyperlink w:anchor="P567">
        <w:r w:rsidRPr="004D50AD">
          <w:rPr>
            <w:rFonts w:ascii="Times New Roman" w:hAnsi="Times New Roman" w:cs="Times New Roman"/>
            <w:sz w:val="28"/>
            <w:szCs w:val="28"/>
          </w:rPr>
          <w:t>пункте 2 статьи 13.2</w:t>
        </w:r>
      </w:hyperlink>
      <w:r w:rsidRPr="004D50AD">
        <w:rPr>
          <w:rFonts w:ascii="Times New Roman" w:hAnsi="Times New Roman" w:cs="Times New Roman"/>
          <w:sz w:val="28"/>
          <w:szCs w:val="28"/>
        </w:rPr>
        <w:t xml:space="preserve"> и в </w:t>
      </w:r>
      <w:hyperlink w:anchor="P625">
        <w:r w:rsidRPr="004D50AD">
          <w:rPr>
            <w:rFonts w:ascii="Times New Roman" w:hAnsi="Times New Roman" w:cs="Times New Roman"/>
            <w:sz w:val="28"/>
            <w:szCs w:val="28"/>
          </w:rPr>
          <w:t>пункте 8 статьи 14.1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установленных федеральными законами о конкретных видах обязательного страхования и подлежащих перестрахованию в перестраховочном пуле, предусмотренном федеральным законом о конкретном виде обязательного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по договорам страхования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создание которого предусмотрено Федеральным </w:t>
      </w:r>
      <w:hyperlink r:id="rId34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Положения </w:t>
      </w:r>
      <w:hyperlink w:anchor="P589">
        <w:r w:rsidRPr="004D50AD">
          <w:rPr>
            <w:rFonts w:ascii="Times New Roman" w:hAnsi="Times New Roman" w:cs="Times New Roman"/>
            <w:sz w:val="28"/>
            <w:szCs w:val="28"/>
          </w:rPr>
          <w:t>пункта 1</w:t>
        </w:r>
      </w:hyperlink>
      <w:r w:rsidRPr="004D50AD">
        <w:rPr>
          <w:rFonts w:ascii="Times New Roman" w:hAnsi="Times New Roman" w:cs="Times New Roman"/>
          <w:sz w:val="28"/>
          <w:szCs w:val="28"/>
        </w:rPr>
        <w:t xml:space="preserve"> настоящей статьи распространяются на перестрахователя - иностранную страховую организацию по заключаемым на территории Российской Федерации основным договорам страхования (перестрахования).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1.1 введен Федеральным </w:t>
      </w:r>
      <w:hyperlink r:id="rId34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В отношении обязательств, указанных в </w:t>
      </w:r>
      <w:hyperlink w:anchor="P589">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национальная перестраховочная компания вправе принять их в размере, указанном в </w:t>
      </w:r>
      <w:hyperlink w:anchor="P589">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уменьшить их размер либо отказать в принятии в перестрахование, руководствуясь в том числе положением об оценке страховых рисков и управлении страховыми рисками и учетной политикой национальной перестраховочной компании.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Обязанность перестрахователя (страховщика), установленная </w:t>
      </w:r>
      <w:hyperlink w:anchor="P589">
        <w:r w:rsidRPr="004D50AD">
          <w:rPr>
            <w:rFonts w:ascii="Times New Roman" w:hAnsi="Times New Roman" w:cs="Times New Roman"/>
            <w:sz w:val="28"/>
            <w:szCs w:val="28"/>
          </w:rPr>
          <w:t>пунктом 1</w:t>
        </w:r>
      </w:hyperlink>
      <w:r w:rsidRPr="004D50AD">
        <w:rPr>
          <w:rFonts w:ascii="Times New Roman" w:hAnsi="Times New Roman" w:cs="Times New Roman"/>
          <w:sz w:val="28"/>
          <w:szCs w:val="28"/>
        </w:rPr>
        <w:t xml:space="preserve"> настоящей статьи, считается исполненной с момента получения национальной перестраховочной компанией оферты (предложения заключить договор перестрахования обязательств по страховой выплате по заключаемым перестрахователем (страховщиком) основным договорам страхования (перестрахования) в размере пятидесяти процентов от передаваемых им в перестрахование обязательств на условиях, определенных в соответствии с положениями настоящей статьи). Национальная перестраховочная компания направляет перестрахователю (страховщику) извещение в установленный в оферте срок об акцепте, либо об акцепте на иных условиях, либо об отказе от акцепта указанной оферты.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4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08.03.2022 N 46-ФЗ)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4. Если национальная перестраховочная компания принимает в перестрахование не более пятидесяти процентов обязательств по страховой выплате, указанных в </w:t>
      </w:r>
      <w:hyperlink w:anchor="P589">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условия принятия таких обязательств должны соответствовать условиям принятия обязательств другими перестраховщиками (включая организации, указанные в </w:t>
      </w:r>
      <w:hyperlink w:anchor="P543">
        <w:r w:rsidRPr="004D50AD">
          <w:rPr>
            <w:rFonts w:ascii="Times New Roman" w:hAnsi="Times New Roman" w:cs="Times New Roman"/>
            <w:sz w:val="28"/>
            <w:szCs w:val="28"/>
          </w:rPr>
          <w:t>пункте 11 статьи 13</w:t>
        </w:r>
      </w:hyperlink>
      <w:r w:rsidRPr="004D50AD">
        <w:rPr>
          <w:rFonts w:ascii="Times New Roman" w:hAnsi="Times New Roman" w:cs="Times New Roman"/>
          <w:sz w:val="28"/>
          <w:szCs w:val="28"/>
        </w:rPr>
        <w:t xml:space="preserve"> настоящего Закона). Национальная перестраховочная компания, принимая указанные обязательства,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4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08.03.2022 N 46-ФЗ)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14. Объединения субъектов страхового дела, страховых агентов, страхователей, застрахованных лиц, выгодоприобретателей</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4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Субъекты страхового дела, страховые агенты в целях координации своей деятельности, представления и защиты общих интересов, в том числе интересов своих членов, связанных с осуществлением страховой деятельности, и для достижения иных не противоречащих закону и имеющих некоммерческий характер целей могут образовывать ассоциации (союзы). Участие в указанных объединениях осуществляется в добровольном порядке, а в случаях, предусмотренных законом, - в обязательном порядке.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В целях представления и защиты общих интересов, связанных со страхованием, гражданами, в том числе являющимися страхователями, застрахованными лицами, выгодоприобретателями, могут создаваться общественные организации, ассоциации (союзы) в соответствии с Гражданским кодексом Российской Федерации, Федеральным </w:t>
      </w:r>
      <w:hyperlink r:id="rId35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19 мая 1995 года N 82-ФЗ "Об общественных объединениях", Федеральным </w:t>
      </w:r>
      <w:hyperlink r:id="rId35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12 января 1996 года N 7-ФЗ "О некоммерческих организациях".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страхового дела может быть предусмотрена возможность включения в состав коллегиальных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участвовать в обсуждении и выработке решений по вопросам в сфере страховой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Сведения об объединениях субъектов страхового дела подлежат внесению в реестр объединений субъектов страхового дела. Перечень документов, на основании которых такие сведения (изменения в сведения) вносятся в реестр объединений субъектов страхового дела, порядок их представления объединением субъектов страхового дела в орган страхового надзора и </w:t>
      </w:r>
      <w:hyperlink r:id="rId352">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ведения реестра объединений субъектов страхового дела, в том числе сроки внесения в него сведений об </w:t>
      </w:r>
      <w:r w:rsidRPr="004D50AD">
        <w:rPr>
          <w:rFonts w:ascii="Times New Roman" w:hAnsi="Times New Roman" w:cs="Times New Roman"/>
          <w:sz w:val="28"/>
          <w:szCs w:val="28"/>
        </w:rPr>
        <w:lastRenderedPageBreak/>
        <w:t>объединениях субъектов страхового дела (изменений в сведения), устанавливаются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Годовая бухгалтерская (финансовая) отчетность объединения субъектов страхового дела, созданного в соответствии с законодательством Российской Федерации и имеющего в качестве одной из целей деятельности осуществление компенсационных выплат, подлежит обязательному аудиту. Аудиторская организация и условия договора, который объединение субъектов страхового дела обязано заключить с аудиторской организацией, утверждаются общим собранием членов объединения субъектов страхового дела. Годовой отчет, годовая бухгалтерская (финансовая) отчетность объединения субъектов страхового дела вместе с аудиторским заключением о ней ежегодно в месячный срок после их утверждения общим собранием членов объединения субъектов страхового дела подлежат размещению в информационно-телекоммуникационной сети "Интернет".</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14.1. Страховые (перестраховочные) пулы</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5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Страховые пулы создаются для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принципах </w:t>
      </w:r>
      <w:proofErr w:type="spellStart"/>
      <w:r w:rsidRPr="004D50AD">
        <w:rPr>
          <w:rFonts w:ascii="Times New Roman" w:hAnsi="Times New Roman" w:cs="Times New Roman"/>
          <w:sz w:val="28"/>
          <w:szCs w:val="28"/>
        </w:rPr>
        <w:t>сострахования</w:t>
      </w:r>
      <w:proofErr w:type="spellEnd"/>
      <w:r w:rsidRPr="004D50AD">
        <w:rPr>
          <w:rFonts w:ascii="Times New Roman" w:hAnsi="Times New Roman" w:cs="Times New Roman"/>
          <w:sz w:val="28"/>
          <w:szCs w:val="28"/>
        </w:rPr>
        <w:t xml:space="preserve"> или перестрахования.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Перестраховочные пулы создаются для увеличения финансовых возможностей членов пула путем осуществления ими перестрахования в части, превышающей собственное удержание членов пула по договору страхования. Обязательства по страховым выплатам, превышающие собственные средства (капитал) членов страхового пула, передаются от имени страхового пула в перестрахование.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Участниками перестраховочного пула могут являться страховщики, имеющие право на осуществление деятельности по перестрахованию, полученное в установленном настоящим Законом порядке (за исключением участников перестраховочного пула, созданного в соответствии с Федеральным </w:t>
      </w:r>
      <w:hyperlink r:id="rId35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 а также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деятельности по перестрахованию. Количество участников страхового (перестраховочного) пула не ограничивается.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Федеральных законов от 02.07.2021 </w:t>
      </w:r>
      <w:hyperlink r:id="rId355">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 xml:space="preserve">, от 01.04.2022 </w:t>
      </w:r>
      <w:hyperlink r:id="rId356">
        <w:r w:rsidRPr="004D50AD">
          <w:rPr>
            <w:rFonts w:ascii="Times New Roman" w:hAnsi="Times New Roman" w:cs="Times New Roman"/>
            <w:sz w:val="28"/>
            <w:szCs w:val="28"/>
          </w:rPr>
          <w:t>N 81-ФЗ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Участники страхового (перестраховочного) пула вырабатывают единые принципы и подходы к условиям осуществления страхования (перестрахования) в рамках пула, осуществляют обмен информацией о договорах страхования, перестрахования, об оценке страхового риска, определении убытков или ущерба, определяют органы управления пула и (или) страховщика - лидера пула, их полномочия, порядок участия в иных страховых (перестраховочных) пулах, процедуру выхода участников страхового (перестраховочного) пула из соответствующего пула.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Сведения о страховых пулах подлежат размещению на сайте пула или на официальном сайте страховщика - лидера пула.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5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Федеральными законами о конкретных видах обязательного страхования могут быть установлены особенности создания и деятельности страховых (перестраховочных) пулов.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58" w:name="P625"/>
      <w:bookmarkEnd w:id="58"/>
      <w:r w:rsidRPr="004D50AD">
        <w:rPr>
          <w:rFonts w:ascii="Times New Roman" w:hAnsi="Times New Roman" w:cs="Times New Roman"/>
          <w:sz w:val="28"/>
          <w:szCs w:val="28"/>
        </w:rPr>
        <w:t xml:space="preserve">8. Обязанности перестрахователя (страховщика), установленные </w:t>
      </w:r>
      <w:hyperlink w:anchor="P580">
        <w:r w:rsidRPr="004D50AD">
          <w:rPr>
            <w:rFonts w:ascii="Times New Roman" w:hAnsi="Times New Roman" w:cs="Times New Roman"/>
            <w:sz w:val="28"/>
            <w:szCs w:val="28"/>
          </w:rPr>
          <w:t>пунктом 4 статьи 13.2</w:t>
        </w:r>
      </w:hyperlink>
      <w:r w:rsidRPr="004D50AD">
        <w:rPr>
          <w:rFonts w:ascii="Times New Roman" w:hAnsi="Times New Roman" w:cs="Times New Roman"/>
          <w:sz w:val="28"/>
          <w:szCs w:val="28"/>
        </w:rPr>
        <w:t xml:space="preserve"> и </w:t>
      </w:r>
      <w:hyperlink w:anchor="P589">
        <w:r w:rsidRPr="004D50AD">
          <w:rPr>
            <w:rFonts w:ascii="Times New Roman" w:hAnsi="Times New Roman" w:cs="Times New Roman"/>
            <w:sz w:val="28"/>
            <w:szCs w:val="28"/>
          </w:rPr>
          <w:t>пунктом 1 статьи 13.3</w:t>
        </w:r>
      </w:hyperlink>
      <w:r w:rsidRPr="004D50AD">
        <w:rPr>
          <w:rFonts w:ascii="Times New Roman" w:hAnsi="Times New Roman" w:cs="Times New Roman"/>
          <w:sz w:val="28"/>
          <w:szCs w:val="28"/>
        </w:rPr>
        <w:t xml:space="preserve">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 введен Федеральным </w:t>
      </w:r>
      <w:hyperlink r:id="rId35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03.07.2016 N 363-ФЗ)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Обязанности перестрахователя (страховщика), установленные </w:t>
      </w:r>
      <w:hyperlink w:anchor="P580">
        <w:r w:rsidRPr="004D50AD">
          <w:rPr>
            <w:rFonts w:ascii="Times New Roman" w:hAnsi="Times New Roman" w:cs="Times New Roman"/>
            <w:sz w:val="28"/>
            <w:szCs w:val="28"/>
          </w:rPr>
          <w:t>пунктом 4 статьи 13.2</w:t>
        </w:r>
      </w:hyperlink>
      <w:r w:rsidRPr="004D50AD">
        <w:rPr>
          <w:rFonts w:ascii="Times New Roman" w:hAnsi="Times New Roman" w:cs="Times New Roman"/>
          <w:sz w:val="28"/>
          <w:szCs w:val="28"/>
        </w:rPr>
        <w:t xml:space="preserve"> и </w:t>
      </w:r>
      <w:hyperlink w:anchor="P589">
        <w:r w:rsidRPr="004D50AD">
          <w:rPr>
            <w:rFonts w:ascii="Times New Roman" w:hAnsi="Times New Roman" w:cs="Times New Roman"/>
            <w:sz w:val="28"/>
            <w:szCs w:val="28"/>
          </w:rPr>
          <w:t>пунктом 1 статьи 13.3</w:t>
        </w:r>
      </w:hyperlink>
      <w:r w:rsidRPr="004D50AD">
        <w:rPr>
          <w:rFonts w:ascii="Times New Roman" w:hAnsi="Times New Roman" w:cs="Times New Roman"/>
          <w:sz w:val="28"/>
          <w:szCs w:val="28"/>
        </w:rPr>
        <w:t xml:space="preserve"> настоящего Закона, распространяются на случаи заключения договоров перестрахования от имени страховых (перестраховочных) пулов, участником которых является перестрахователь (страховщик).</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 введен Федеральным </w:t>
      </w:r>
      <w:hyperlink r:id="rId35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03.07.2016 N 363-ФЗ)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14.2. Саморегулируемые организации в сфере финансового рынка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36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03.07.2016 N 292-ФЗ)</w:t>
      </w:r>
    </w:p>
    <w:p w:rsidR="00FB0DDA" w:rsidRPr="004D50AD" w:rsidRDefault="00FB0DDA">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Об обязанностях СРО по приведению документов и стандартов в соответствие с изменениями, внесенными ФЗ от 02.07.2021 N 343-ФЗ, см. указанный </w:t>
            </w:r>
            <w:hyperlink r:id="rId361">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При наличии саморегулируемой организации в сфере финансового рынка страховые организации, иностранные страховые организации, страховые брокеры, общества взаимного страхования вступают в саморегулируемую организацию в сфере финансового рынка в порядке предусмотренном Федеральным </w:t>
      </w:r>
      <w:hyperlink r:id="rId36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w:t>
      </w:r>
      <w:r w:rsidRPr="004D50AD">
        <w:rPr>
          <w:rFonts w:ascii="Times New Roman" w:hAnsi="Times New Roman" w:cs="Times New Roman"/>
          <w:sz w:val="28"/>
          <w:szCs w:val="28"/>
        </w:rPr>
        <w:lastRenderedPageBreak/>
        <w:t>течение девяноста дней с даты, следующей за днем принятия органом страхового надзора решения о выдаче лицензии, или в течение девяноста дней с даты, следующей за днем внесения в единый государственный реестр субъектов страхового дела сведений об иностранной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6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Отношения, возникающие в связи с приобретением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рынка прав и обязанностей, регулируются Федеральным </w:t>
      </w:r>
      <w:hyperlink r:id="rId36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jc w:val="center"/>
        <w:outlineLvl w:val="0"/>
        <w:rPr>
          <w:rFonts w:ascii="Times New Roman" w:hAnsi="Times New Roman" w:cs="Times New Roman"/>
          <w:sz w:val="28"/>
          <w:szCs w:val="28"/>
        </w:rPr>
      </w:pPr>
      <w:r w:rsidRPr="004D50AD">
        <w:rPr>
          <w:rFonts w:ascii="Times New Roman" w:hAnsi="Times New Roman" w:cs="Times New Roman"/>
          <w:sz w:val="28"/>
          <w:szCs w:val="28"/>
        </w:rPr>
        <w:t>Глава II. ДОГОВОР СТРАХОВАНИЯ</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Исключена. - Федеральный </w:t>
      </w:r>
      <w:hyperlink r:id="rId365">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31.12.1997 N 157-ФЗ.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jc w:val="center"/>
        <w:outlineLvl w:val="0"/>
        <w:rPr>
          <w:rFonts w:ascii="Times New Roman" w:hAnsi="Times New Roman" w:cs="Times New Roman"/>
          <w:sz w:val="28"/>
          <w:szCs w:val="28"/>
        </w:rPr>
      </w:pPr>
      <w:r w:rsidRPr="004D50AD">
        <w:rPr>
          <w:rFonts w:ascii="Times New Roman" w:hAnsi="Times New Roman" w:cs="Times New Roman"/>
          <w:sz w:val="28"/>
          <w:szCs w:val="28"/>
        </w:rPr>
        <w:t>Глава III. ОБЕСПЕЧЕНИЕ ФИНАНСОВОЙ УСТОЙЧИВОСТИ</w:t>
      </w:r>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И ПЛАТЕЖЕСПОСОБНОСТИ СТРАХОВЩИКОВ</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6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59" w:name="P648"/>
      <w:bookmarkEnd w:id="59"/>
      <w:r w:rsidRPr="004D50AD">
        <w:rPr>
          <w:rFonts w:ascii="Times New Roman" w:hAnsi="Times New Roman" w:cs="Times New Roman"/>
          <w:sz w:val="28"/>
          <w:szCs w:val="28"/>
        </w:rPr>
        <w:t>Статья 25. Условия обеспечения финансовой устойчивости и платежеспособности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6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6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Гарантиями обеспечения финансовой устойчивости и платежеспособности страховщика являются экономически обоснованные страховые тарифы; сформированные страховые резервы; средства страховых резервов, достаточные для исполнения обязательств по страхованию, </w:t>
      </w:r>
      <w:proofErr w:type="spellStart"/>
      <w:r w:rsidRPr="004D50AD">
        <w:rPr>
          <w:rFonts w:ascii="Times New Roman" w:hAnsi="Times New Roman" w:cs="Times New Roman"/>
          <w:sz w:val="28"/>
          <w:szCs w:val="28"/>
        </w:rPr>
        <w:t>сострахованию</w:t>
      </w:r>
      <w:proofErr w:type="spellEnd"/>
      <w:r w:rsidRPr="004D50AD">
        <w:rPr>
          <w:rFonts w:ascii="Times New Roman" w:hAnsi="Times New Roman" w:cs="Times New Roman"/>
          <w:sz w:val="28"/>
          <w:szCs w:val="28"/>
        </w:rPr>
        <w:t xml:space="preserve">, перестрахованию, взаимному страхованию; собственные средства (капитал); перестрахование. Особенности гарантий обеспечения финансовой устойчивости и платежеспособности общества взаимного страхования устанавливаются Федеральным </w:t>
      </w:r>
      <w:hyperlink r:id="rId36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 ноября 2007 года N 286-ФЗ "О взаимном страховании".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29.11.2007 </w:t>
      </w:r>
      <w:hyperlink r:id="rId370">
        <w:r w:rsidRPr="004D50AD">
          <w:rPr>
            <w:rFonts w:ascii="Times New Roman" w:hAnsi="Times New Roman" w:cs="Times New Roman"/>
            <w:sz w:val="28"/>
            <w:szCs w:val="28"/>
          </w:rPr>
          <w:t>N 287-ФЗ</w:t>
        </w:r>
      </w:hyperlink>
      <w:r w:rsidRPr="004D50AD">
        <w:rPr>
          <w:rFonts w:ascii="Times New Roman" w:hAnsi="Times New Roman" w:cs="Times New Roman"/>
          <w:sz w:val="28"/>
          <w:szCs w:val="28"/>
        </w:rPr>
        <w:t xml:space="preserve">, от 23.07.2013 </w:t>
      </w:r>
      <w:hyperlink r:id="rId371">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28.11.2015 </w:t>
      </w:r>
      <w:hyperlink r:id="rId372">
        <w:r w:rsidRPr="004D50AD">
          <w:rPr>
            <w:rFonts w:ascii="Times New Roman" w:hAnsi="Times New Roman" w:cs="Times New Roman"/>
            <w:sz w:val="28"/>
            <w:szCs w:val="28"/>
          </w:rPr>
          <w:t>N 349-ФЗ</w:t>
        </w:r>
      </w:hyperlink>
      <w:r w:rsidRPr="004D50AD">
        <w:rPr>
          <w:rFonts w:ascii="Times New Roman" w:hAnsi="Times New Roman" w:cs="Times New Roman"/>
          <w:sz w:val="28"/>
          <w:szCs w:val="28"/>
        </w:rPr>
        <w:t xml:space="preserve">, от 08.08.2024 </w:t>
      </w:r>
      <w:hyperlink r:id="rId373">
        <w:r w:rsidRPr="004D50AD">
          <w:rPr>
            <w:rFonts w:ascii="Times New Roman" w:hAnsi="Times New Roman" w:cs="Times New Roman"/>
            <w:sz w:val="28"/>
            <w:szCs w:val="28"/>
          </w:rPr>
          <w:t>N 256-ФЗ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 утратил силу. - Федеральный </w:t>
      </w:r>
      <w:hyperlink r:id="rId374">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в п. 2 ст. 25 вносятся изменения (</w:t>
            </w:r>
            <w:hyperlink r:id="rId375">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376">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60" w:name="P658"/>
      <w:bookmarkEnd w:id="60"/>
      <w:r w:rsidRPr="004D50AD">
        <w:rPr>
          <w:rFonts w:ascii="Times New Roman" w:hAnsi="Times New Roman" w:cs="Times New Roman"/>
          <w:sz w:val="28"/>
          <w:szCs w:val="28"/>
        </w:rPr>
        <w:lastRenderedPageBreak/>
        <w:t xml:space="preserve">2. Величина собственных средств (капитала) страховой организации определяется в соответствии с </w:t>
      </w:r>
      <w:hyperlink r:id="rId377">
        <w:r w:rsidRPr="004D50AD">
          <w:rPr>
            <w:rFonts w:ascii="Times New Roman" w:hAnsi="Times New Roman" w:cs="Times New Roman"/>
            <w:sz w:val="28"/>
            <w:szCs w:val="28"/>
          </w:rPr>
          <w:t>методикой</w:t>
        </w:r>
      </w:hyperlink>
      <w:r w:rsidRPr="004D50AD">
        <w:rPr>
          <w:rFonts w:ascii="Times New Roman" w:hAnsi="Times New Roman" w:cs="Times New Roman"/>
          <w:sz w:val="28"/>
          <w:szCs w:val="28"/>
        </w:rPr>
        <w:t>, установленной нормативным актом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7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Страховые организации должны инвестировать собственные средства (капитал) на условиях диверсификации, ликвидности, возвратности и доходности. Орган страхового надзора устанавливает </w:t>
      </w:r>
      <w:hyperlink r:id="rId379">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разрешенных для инвестирования активов, требования к таким активам, а также </w:t>
      </w:r>
      <w:hyperlink r:id="rId380">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инвестирования собственных средств (капитала), предусматривающий в том числе требования к структуре активов, в которые допускается размещение собственных средств (капитала) страховой организации или их части.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Выдача страховыми организациями займов за счет собственных средств (капитала), за исключением случаев, установленных органом страхового надзора, запрещается.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Инвестирование собственных средств (капитала) осуществляется страховой организацией самостоятельно или путем передачи средств в доверительное управление управляющей компании частично или полностью.</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 в ред. Федерального </w:t>
      </w:r>
      <w:hyperlink r:id="rId38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в п. 2.1 ст. 25 вносятся изменения (</w:t>
            </w:r>
            <w:hyperlink r:id="rId382">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383">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2.1. В целях определения достоверности данных о собственных средствах (капитале) страховой организации орган страхового надзора проводит оценку ее активов и пассивов.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выдает предписание об указании страховой организацией в отчетности данных, полученных органом страхового надзора на основании проведенной оценки.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страховая организация отражает в своей бухгалтерской (финансовой) и иной отчетности величину собственных средств (капитала), стоимость активов и сумму пассивов, определенные органом страхового надзора на последнюю отчетную дату. Обжалование страховой организацией указанного предписания в судебном порядке не приостанавливает его исполнения.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проведении оценки активов и пассивов страховой организации орган страхового надзора привлекает ответственного актуария за счет средств страховой организации, а также вправе привлекать независимого оценщика за счет средств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(п. 2.1 введен Федеральным </w:t>
      </w:r>
      <w:hyperlink r:id="rId38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О размере уставного капитала соискателя лицензии, решение </w:t>
            </w:r>
            <w:proofErr w:type="gramStart"/>
            <w:r w:rsidRPr="004D50AD">
              <w:rPr>
                <w:rFonts w:ascii="Times New Roman" w:hAnsi="Times New Roman" w:cs="Times New Roman"/>
                <w:sz w:val="28"/>
                <w:szCs w:val="28"/>
              </w:rPr>
              <w:t>о рассмотрении</w:t>
            </w:r>
            <w:proofErr w:type="gramEnd"/>
            <w:r w:rsidRPr="004D50AD">
              <w:rPr>
                <w:rFonts w:ascii="Times New Roman" w:hAnsi="Times New Roman" w:cs="Times New Roman"/>
                <w:sz w:val="28"/>
                <w:szCs w:val="28"/>
              </w:rPr>
              <w:t xml:space="preserve"> документов которого принято до 01.01.2019, размере уставного капитала страховых организаций (кроме страховых организаций, осуществляющих ОМС), созданных до 01.01.2019 см. ст. 2 ФЗ от 29.07.2018 N 251-ФЗ.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61" w:name="P673"/>
      <w:bookmarkEnd w:id="61"/>
      <w:r w:rsidRPr="004D50AD">
        <w:rPr>
          <w:rFonts w:ascii="Times New Roman" w:hAnsi="Times New Roman" w:cs="Times New Roman"/>
          <w:sz w:val="28"/>
          <w:szCs w:val="28"/>
        </w:rPr>
        <w:t>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актами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29.11.2007 </w:t>
      </w:r>
      <w:hyperlink r:id="rId385">
        <w:r w:rsidRPr="004D50AD">
          <w:rPr>
            <w:rFonts w:ascii="Times New Roman" w:hAnsi="Times New Roman" w:cs="Times New Roman"/>
            <w:sz w:val="28"/>
            <w:szCs w:val="28"/>
          </w:rPr>
          <w:t>N 287-ФЗ</w:t>
        </w:r>
      </w:hyperlink>
      <w:r w:rsidRPr="004D50AD">
        <w:rPr>
          <w:rFonts w:ascii="Times New Roman" w:hAnsi="Times New Roman" w:cs="Times New Roman"/>
          <w:sz w:val="28"/>
          <w:szCs w:val="28"/>
        </w:rPr>
        <w:t xml:space="preserve">, от 23.05.2016 </w:t>
      </w:r>
      <w:hyperlink r:id="rId386">
        <w:r w:rsidRPr="004D50AD">
          <w:rPr>
            <w:rFonts w:ascii="Times New Roman" w:hAnsi="Times New Roman" w:cs="Times New Roman"/>
            <w:sz w:val="28"/>
            <w:szCs w:val="28"/>
          </w:rPr>
          <w:t>N 146-ФЗ</w:t>
        </w:r>
      </w:hyperlink>
      <w:r w:rsidRPr="004D50AD">
        <w:rPr>
          <w:rFonts w:ascii="Times New Roman" w:hAnsi="Times New Roman" w:cs="Times New Roman"/>
          <w:sz w:val="28"/>
          <w:szCs w:val="28"/>
        </w:rPr>
        <w:t xml:space="preserve">, от 02.07.2021 </w:t>
      </w:r>
      <w:hyperlink r:id="rId387">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Минимальный размер уставного капитала страховой организации (за исключением страховой организации, осуществляющей обязательное медицинское страхование) определяется на основе базового размера ее уставного капитала, равного 300 миллионам рублей, и следующих коэффициентов: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8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 для осуществления страхования объектов, предусмотренных </w:t>
      </w:r>
      <w:hyperlink w:anchor="P130">
        <w:r w:rsidRPr="004D50AD">
          <w:rPr>
            <w:rFonts w:ascii="Times New Roman" w:hAnsi="Times New Roman" w:cs="Times New Roman"/>
            <w:sz w:val="28"/>
            <w:szCs w:val="28"/>
          </w:rPr>
          <w:t>пунктами 2</w:t>
        </w:r>
      </w:hyperlink>
      <w:r w:rsidRPr="004D50AD">
        <w:rPr>
          <w:rFonts w:ascii="Times New Roman" w:hAnsi="Times New Roman" w:cs="Times New Roman"/>
          <w:sz w:val="28"/>
          <w:szCs w:val="28"/>
        </w:rPr>
        <w:t xml:space="preserve"> - </w:t>
      </w:r>
      <w:hyperlink w:anchor="P135">
        <w:r w:rsidRPr="004D50AD">
          <w:rPr>
            <w:rFonts w:ascii="Times New Roman" w:hAnsi="Times New Roman" w:cs="Times New Roman"/>
            <w:sz w:val="28"/>
            <w:szCs w:val="28"/>
          </w:rPr>
          <w:t>6 статьи 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8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 утратил силу. - Федеральный </w:t>
      </w:r>
      <w:hyperlink r:id="rId390">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1,5 - для осуществления страхования объектов, предусмотренных </w:t>
      </w:r>
      <w:hyperlink w:anchor="P129">
        <w:r w:rsidRPr="004D50AD">
          <w:rPr>
            <w:rFonts w:ascii="Times New Roman" w:hAnsi="Times New Roman" w:cs="Times New Roman"/>
            <w:sz w:val="28"/>
            <w:szCs w:val="28"/>
          </w:rPr>
          <w:t>пунктом 1 статьи 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391">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29.07.2018 </w:t>
      </w:r>
      <w:hyperlink r:id="rId392">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 утратил силу. - Федеральный </w:t>
      </w:r>
      <w:hyperlink r:id="rId393">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 для осуществления перестрахования, а также страхования в сочетании с перестрахованием (за исключением перестрахования, осуществляемого в рамках перестраховочного пула, созданного в соответствии с Федеральным </w:t>
      </w:r>
      <w:hyperlink r:id="rId39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29.07.2018 </w:t>
      </w:r>
      <w:hyperlink r:id="rId395">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 xml:space="preserve">, от 01.04.2022 </w:t>
      </w:r>
      <w:hyperlink r:id="rId396">
        <w:r w:rsidRPr="004D50AD">
          <w:rPr>
            <w:rFonts w:ascii="Times New Roman" w:hAnsi="Times New Roman" w:cs="Times New Roman"/>
            <w:sz w:val="28"/>
            <w:szCs w:val="28"/>
          </w:rPr>
          <w:t>N 81-ФЗ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Минимальный размер уставного капитала страховой организации, осуществляющей обязательное медицинское страхование, устанавливается в сумме </w:t>
      </w:r>
      <w:r w:rsidRPr="004D50AD">
        <w:rPr>
          <w:rFonts w:ascii="Times New Roman" w:hAnsi="Times New Roman" w:cs="Times New Roman"/>
          <w:sz w:val="28"/>
          <w:szCs w:val="28"/>
        </w:rPr>
        <w:lastRenderedPageBreak/>
        <w:t>120 миллионов рублей.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39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62" w:name="P687"/>
      <w:bookmarkEnd w:id="62"/>
      <w:r w:rsidRPr="004D50AD">
        <w:rPr>
          <w:rFonts w:ascii="Times New Roman" w:hAnsi="Times New Roman" w:cs="Times New Roman"/>
          <w:sz w:val="28"/>
          <w:szCs w:val="28"/>
        </w:rPr>
        <w:t>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9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Внесение в уставный капитал страховой организации заемных средств и находящегося в залоге имущества не допускается.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39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D45D6D">
      <w:pPr>
        <w:pStyle w:val="ConsPlusNormal"/>
        <w:spacing w:before="220"/>
        <w:ind w:firstLine="540"/>
        <w:jc w:val="both"/>
        <w:rPr>
          <w:rFonts w:ascii="Times New Roman" w:hAnsi="Times New Roman" w:cs="Times New Roman"/>
          <w:sz w:val="28"/>
          <w:szCs w:val="28"/>
        </w:rPr>
      </w:pPr>
      <w:hyperlink r:id="rId400">
        <w:r w:rsidR="00FB0DDA" w:rsidRPr="004D50AD">
          <w:rPr>
            <w:rFonts w:ascii="Times New Roman" w:hAnsi="Times New Roman" w:cs="Times New Roman"/>
            <w:sz w:val="28"/>
            <w:szCs w:val="28"/>
          </w:rPr>
          <w:t>Перечень</w:t>
        </w:r>
      </w:hyperlink>
      <w:r w:rsidR="00FB0DDA" w:rsidRPr="004D50AD">
        <w:rPr>
          <w:rFonts w:ascii="Times New Roman" w:hAnsi="Times New Roman" w:cs="Times New Roman"/>
          <w:sz w:val="28"/>
          <w:szCs w:val="28"/>
        </w:rPr>
        <w:t xml:space="preserve"> видов иностранной валюты, которая может быть внесена в оплату уставного капитала страховой организации, определяется решением Совета директоров Банка России. Совет директоров Банка России вправе определить максимальный размер доли уставного капитала страховой организации,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страховой организации, которая может быть оплачена таким видом иностранной валюты.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40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28.02.2025 N 18-ФЗ)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3.1. </w:t>
      </w:r>
      <w:hyperlink r:id="rId402">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документов, подтверждающих выполнение установленных настоящим Законом требований к уставному капиталу страховой организации, устанавливается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3.1 введен Федеральным </w:t>
      </w:r>
      <w:hyperlink r:id="rId40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22.04.2010 N 65-ФЗ, в ред. Федеральных законов от 30.11.2011 </w:t>
      </w:r>
      <w:hyperlink r:id="rId404">
        <w:r w:rsidRPr="004D50AD">
          <w:rPr>
            <w:rFonts w:ascii="Times New Roman" w:hAnsi="Times New Roman" w:cs="Times New Roman"/>
            <w:sz w:val="28"/>
            <w:szCs w:val="28"/>
          </w:rPr>
          <w:t>N 362-ФЗ</w:t>
        </w:r>
      </w:hyperlink>
      <w:r w:rsidRPr="004D50AD">
        <w:rPr>
          <w:rFonts w:ascii="Times New Roman" w:hAnsi="Times New Roman" w:cs="Times New Roman"/>
          <w:sz w:val="28"/>
          <w:szCs w:val="28"/>
        </w:rPr>
        <w:t xml:space="preserve">, от 02.07.2021 </w:t>
      </w:r>
      <w:hyperlink r:id="rId405">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ст. 25 дополняется п. 3.2 (</w:t>
            </w:r>
            <w:hyperlink r:id="rId406">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407">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63" w:name="P697"/>
      <w:bookmarkEnd w:id="63"/>
      <w:r w:rsidRPr="004D50AD">
        <w:rPr>
          <w:rFonts w:ascii="Times New Roman" w:hAnsi="Times New Roman" w:cs="Times New Roman"/>
          <w:sz w:val="28"/>
          <w:szCs w:val="28"/>
        </w:rPr>
        <w:t>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Головная страховая организация страховой группы также обязана соблюдать требования, указанные в </w:t>
      </w:r>
      <w:hyperlink w:anchor="P697">
        <w:r w:rsidRPr="004D50AD">
          <w:rPr>
            <w:rFonts w:ascii="Times New Roman" w:hAnsi="Times New Roman" w:cs="Times New Roman"/>
            <w:sz w:val="28"/>
            <w:szCs w:val="28"/>
          </w:rPr>
          <w:t>абзаце первом</w:t>
        </w:r>
      </w:hyperlink>
      <w:r w:rsidRPr="004D50AD">
        <w:rPr>
          <w:rFonts w:ascii="Times New Roman" w:hAnsi="Times New Roman" w:cs="Times New Roman"/>
          <w:sz w:val="28"/>
          <w:szCs w:val="28"/>
        </w:rPr>
        <w:t xml:space="preserve"> настоящего пункта, на консолидированной основе.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 в ред. Федерального </w:t>
      </w:r>
      <w:hyperlink r:id="rId40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С 01.09.2025 в п. 4.1 ст. 25 вносятся изменения (</w:t>
            </w:r>
            <w:hyperlink r:id="rId409">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410">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64" w:name="P702"/>
      <w:bookmarkEnd w:id="64"/>
      <w:r w:rsidRPr="004D50AD">
        <w:rPr>
          <w:rFonts w:ascii="Times New Roman" w:hAnsi="Times New Roman" w:cs="Times New Roman"/>
          <w:sz w:val="28"/>
          <w:szCs w:val="28"/>
        </w:rPr>
        <w:t xml:space="preserve">4.1. Орган страхового надзора устанавливает </w:t>
      </w:r>
      <w:hyperlink r:id="rId411">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страховой организации предписание об устранении нарушения.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23.04.2018 </w:t>
      </w:r>
      <w:hyperlink r:id="rId412">
        <w:r w:rsidRPr="004D50AD">
          <w:rPr>
            <w:rFonts w:ascii="Times New Roman" w:hAnsi="Times New Roman" w:cs="Times New Roman"/>
            <w:sz w:val="28"/>
            <w:szCs w:val="28"/>
          </w:rPr>
          <w:t>N 87-ФЗ</w:t>
        </w:r>
      </w:hyperlink>
      <w:r w:rsidRPr="004D50AD">
        <w:rPr>
          <w:rFonts w:ascii="Times New Roman" w:hAnsi="Times New Roman" w:cs="Times New Roman"/>
          <w:sz w:val="28"/>
          <w:szCs w:val="28"/>
        </w:rPr>
        <w:t xml:space="preserve">, от 01.05.2019 </w:t>
      </w:r>
      <w:hyperlink r:id="rId413">
        <w:r w:rsidRPr="004D50AD">
          <w:rPr>
            <w:rFonts w:ascii="Times New Roman" w:hAnsi="Times New Roman" w:cs="Times New Roman"/>
            <w:sz w:val="28"/>
            <w:szCs w:val="28"/>
          </w:rPr>
          <w:t>N 88-ФЗ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4.2. Орган страхового надзора с учетом минимально допустимого </w:t>
      </w:r>
      <w:hyperlink r:id="rId414">
        <w:r w:rsidRPr="004D50AD">
          <w:rPr>
            <w:rFonts w:ascii="Times New Roman" w:hAnsi="Times New Roman" w:cs="Times New Roman"/>
            <w:sz w:val="28"/>
            <w:szCs w:val="28"/>
          </w:rPr>
          <w:t>значения</w:t>
        </w:r>
      </w:hyperlink>
      <w:r w:rsidRPr="004D50AD">
        <w:rPr>
          <w:rFonts w:ascii="Times New Roman" w:hAnsi="Times New Roman" w:cs="Times New Roman"/>
          <w:sz w:val="28"/>
          <w:szCs w:val="28"/>
        </w:rPr>
        <w:t xml:space="preserve"> нормативного соотношения собственных средств (капитала) и принятых обязательств устанавливает пороговое </w:t>
      </w:r>
      <w:hyperlink r:id="rId415">
        <w:r w:rsidRPr="004D50AD">
          <w:rPr>
            <w:rFonts w:ascii="Times New Roman" w:hAnsi="Times New Roman" w:cs="Times New Roman"/>
            <w:sz w:val="28"/>
            <w:szCs w:val="28"/>
          </w:rPr>
          <w:t>значение</w:t>
        </w:r>
      </w:hyperlink>
      <w:r w:rsidRPr="004D50AD">
        <w:rPr>
          <w:rFonts w:ascii="Times New Roman" w:hAnsi="Times New Roman" w:cs="Times New Roman"/>
          <w:sz w:val="28"/>
          <w:szCs w:val="28"/>
        </w:rPr>
        <w:t xml:space="preserve"> нормативного соотношения собственных средств (капитала) и принятых обязательств, в случае несоблюдения которого страховая организация обязана представить в орган страхового надзора план оздоровления финансового положения, </w:t>
      </w:r>
      <w:hyperlink r:id="rId416">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которому устанавливаются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23.04.2018 </w:t>
      </w:r>
      <w:hyperlink r:id="rId417">
        <w:r w:rsidRPr="004D50AD">
          <w:rPr>
            <w:rFonts w:ascii="Times New Roman" w:hAnsi="Times New Roman" w:cs="Times New Roman"/>
            <w:sz w:val="28"/>
            <w:szCs w:val="28"/>
          </w:rPr>
          <w:t>N 87-ФЗ</w:t>
        </w:r>
      </w:hyperlink>
      <w:r w:rsidRPr="004D50AD">
        <w:rPr>
          <w:rFonts w:ascii="Times New Roman" w:hAnsi="Times New Roman" w:cs="Times New Roman"/>
          <w:sz w:val="28"/>
          <w:szCs w:val="28"/>
        </w:rPr>
        <w:t xml:space="preserve">, от 01.05.2019 </w:t>
      </w:r>
      <w:hyperlink r:id="rId418">
        <w:r w:rsidRPr="004D50AD">
          <w:rPr>
            <w:rFonts w:ascii="Times New Roman" w:hAnsi="Times New Roman" w:cs="Times New Roman"/>
            <w:sz w:val="28"/>
            <w:szCs w:val="28"/>
          </w:rPr>
          <w:t>N 88-ФЗ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4.3. При расчете нормативного соотношения собственных средств (капитала)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величины ее собственных средств (капитала).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целях настоящего Закона под субординированным займом понимается привлечение страховой организацией денежных средств по договору займа, содержащему следующие условия: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предоставление страховой организации денежных средств осуществляется на срок не менее чем пять лет без права истребования их займодавцем до истечения указанного срока;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предельная величина процентов, начисляемых на сумму займа, не может превышать действующую на дату заключения кредитного договора (договора займа) ключевую </w:t>
      </w:r>
      <w:hyperlink r:id="rId419">
        <w:r w:rsidRPr="004D50AD">
          <w:rPr>
            <w:rFonts w:ascii="Times New Roman" w:hAnsi="Times New Roman" w:cs="Times New Roman"/>
            <w:sz w:val="28"/>
            <w:szCs w:val="28"/>
          </w:rPr>
          <w:t>ставку</w:t>
        </w:r>
      </w:hyperlink>
      <w:r w:rsidRPr="004D50AD">
        <w:rPr>
          <w:rFonts w:ascii="Times New Roman" w:hAnsi="Times New Roman" w:cs="Times New Roman"/>
          <w:sz w:val="28"/>
          <w:szCs w:val="28"/>
        </w:rPr>
        <w:t xml:space="preserve"> Банка России, увеличенную в 1,2 раза.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2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определении нормативного соотношения собственных средств (капитала) и принятых обязательств страховая организация не вправе учитывать субординированные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обществами страховой организации - займодавца.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2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Суммы субординированных займов, выданных страховой организацией ее </w:t>
      </w:r>
      <w:r w:rsidRPr="004D50AD">
        <w:rPr>
          <w:rFonts w:ascii="Times New Roman" w:hAnsi="Times New Roman" w:cs="Times New Roman"/>
          <w:sz w:val="28"/>
          <w:szCs w:val="28"/>
        </w:rPr>
        <w:lastRenderedPageBreak/>
        <w:t>дочерним обществам, исключаются при расчете нормативного соотношения собственных средств (капитала) и принятых обязательств страховой организации, выдавшей эти субординированные займы.</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2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4.3 введен Федеральным </w:t>
      </w:r>
      <w:hyperlink r:id="rId42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Утратил силу. - Федеральный </w:t>
      </w:r>
      <w:hyperlink r:id="rId424">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В случае, если величина собственных средств (капитала) страховой организации, определяемая в соответствии с </w:t>
      </w:r>
      <w:hyperlink w:anchor="P658">
        <w:r w:rsidRPr="004D50AD">
          <w:rPr>
            <w:rFonts w:ascii="Times New Roman" w:hAnsi="Times New Roman" w:cs="Times New Roman"/>
            <w:sz w:val="28"/>
            <w:szCs w:val="28"/>
          </w:rPr>
          <w:t>пунктом 2</w:t>
        </w:r>
      </w:hyperlink>
      <w:r w:rsidRPr="004D50AD">
        <w:rPr>
          <w:rFonts w:ascii="Times New Roman" w:hAnsi="Times New Roman" w:cs="Times New Roman"/>
          <w:sz w:val="28"/>
          <w:szCs w:val="28"/>
        </w:rPr>
        <w:t xml:space="preserve"> настоящей статьи, по итогам последнего отчетного периода оказывается ниже размера оплаченного уставного капитала, определенного ее уставом, страховая организация обязана привести в соответствие размер уставного капитала и величину собственных средств (капитала) в </w:t>
      </w:r>
      <w:hyperlink r:id="rId425">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установленном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введен Федеральным </w:t>
      </w:r>
      <w:hyperlink r:id="rId42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65" w:name="P720"/>
      <w:bookmarkEnd w:id="65"/>
      <w:r w:rsidRPr="004D50AD">
        <w:rPr>
          <w:rFonts w:ascii="Times New Roman" w:hAnsi="Times New Roman" w:cs="Times New Roman"/>
          <w:sz w:val="28"/>
          <w:szCs w:val="28"/>
        </w:rPr>
        <w:t>Статья 26. Страховые резервы</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2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66" w:name="P724"/>
      <w:bookmarkEnd w:id="66"/>
      <w:r w:rsidRPr="004D50AD">
        <w:rPr>
          <w:rFonts w:ascii="Times New Roman" w:hAnsi="Times New Roman" w:cs="Times New Roman"/>
          <w:sz w:val="28"/>
          <w:szCs w:val="28"/>
        </w:rPr>
        <w:t xml:space="preserve">1. Для обеспечения исполнения обязательств по страхованию, </w:t>
      </w:r>
      <w:proofErr w:type="spellStart"/>
      <w:r w:rsidRPr="004D50AD">
        <w:rPr>
          <w:rFonts w:ascii="Times New Roman" w:hAnsi="Times New Roman" w:cs="Times New Roman"/>
          <w:sz w:val="28"/>
          <w:szCs w:val="28"/>
        </w:rPr>
        <w:t>сострахованию</w:t>
      </w:r>
      <w:proofErr w:type="spellEnd"/>
      <w:r w:rsidRPr="004D50AD">
        <w:rPr>
          <w:rFonts w:ascii="Times New Roman" w:hAnsi="Times New Roman" w:cs="Times New Roman"/>
          <w:sz w:val="28"/>
          <w:szCs w:val="28"/>
        </w:rPr>
        <w:t xml:space="preserve">, перестрахованию, взаимному страхованию страховщики на основании проводимых актуарием </w:t>
      </w:r>
      <w:hyperlink r:id="rId428">
        <w:r w:rsidRPr="004D50AD">
          <w:rPr>
            <w:rFonts w:ascii="Times New Roman" w:hAnsi="Times New Roman" w:cs="Times New Roman"/>
            <w:sz w:val="28"/>
            <w:szCs w:val="28"/>
          </w:rPr>
          <w:t>актуарных расчетов</w:t>
        </w:r>
      </w:hyperlink>
      <w:r w:rsidRPr="004D50AD">
        <w:rPr>
          <w:rFonts w:ascii="Times New Roman" w:hAnsi="Times New Roman" w:cs="Times New Roman"/>
          <w:sz w:val="28"/>
          <w:szCs w:val="28"/>
        </w:rPr>
        <w:t xml:space="preserve">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w:t>
      </w:r>
      <w:proofErr w:type="spellStart"/>
      <w:r w:rsidRPr="004D50AD">
        <w:rPr>
          <w:rFonts w:ascii="Times New Roman" w:hAnsi="Times New Roman" w:cs="Times New Roman"/>
          <w:sz w:val="28"/>
          <w:szCs w:val="28"/>
        </w:rPr>
        <w:t>сострахования</w:t>
      </w:r>
      <w:proofErr w:type="spellEnd"/>
      <w:r w:rsidRPr="004D50AD">
        <w:rPr>
          <w:rFonts w:ascii="Times New Roman" w:hAnsi="Times New Roman" w:cs="Times New Roman"/>
          <w:sz w:val="28"/>
          <w:szCs w:val="28"/>
        </w:rPr>
        <w:t>, по перестрахованию, взаимному страхованию и исполнения иных действий по обслуживанию указанных обязательств.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28.11.2015 </w:t>
      </w:r>
      <w:hyperlink r:id="rId429">
        <w:r w:rsidRPr="004D50AD">
          <w:rPr>
            <w:rFonts w:ascii="Times New Roman" w:hAnsi="Times New Roman" w:cs="Times New Roman"/>
            <w:sz w:val="28"/>
            <w:szCs w:val="28"/>
          </w:rPr>
          <w:t>N 349-ФЗ</w:t>
        </w:r>
      </w:hyperlink>
      <w:r w:rsidRPr="004D50AD">
        <w:rPr>
          <w:rFonts w:ascii="Times New Roman" w:hAnsi="Times New Roman" w:cs="Times New Roman"/>
          <w:sz w:val="28"/>
          <w:szCs w:val="28"/>
        </w:rPr>
        <w:t xml:space="preserve">, от 11.06.2021 </w:t>
      </w:r>
      <w:hyperlink r:id="rId430">
        <w:r w:rsidRPr="004D50AD">
          <w:rPr>
            <w:rFonts w:ascii="Times New Roman" w:hAnsi="Times New Roman" w:cs="Times New Roman"/>
            <w:sz w:val="28"/>
            <w:szCs w:val="28"/>
          </w:rPr>
          <w:t>N 194-ФЗ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67" w:name="P726"/>
      <w:bookmarkEnd w:id="67"/>
      <w:r w:rsidRPr="004D50AD">
        <w:rPr>
          <w:rFonts w:ascii="Times New Roman" w:hAnsi="Times New Roman" w:cs="Times New Roman"/>
          <w:sz w:val="28"/>
          <w:szCs w:val="28"/>
        </w:rPr>
        <w:t xml:space="preserve">2. Формирование страховых резервов осуществляется страховщиками в соответствии с </w:t>
      </w:r>
      <w:hyperlink r:id="rId431">
        <w:r w:rsidRPr="004D50AD">
          <w:rPr>
            <w:rFonts w:ascii="Times New Roman" w:hAnsi="Times New Roman" w:cs="Times New Roman"/>
            <w:sz w:val="28"/>
            <w:szCs w:val="28"/>
          </w:rPr>
          <w:t>правилами</w:t>
        </w:r>
      </w:hyperlink>
      <w:r w:rsidRPr="004D50AD">
        <w:rPr>
          <w:rFonts w:ascii="Times New Roman" w:hAnsi="Times New Roman" w:cs="Times New Roman"/>
          <w:sz w:val="28"/>
          <w:szCs w:val="28"/>
        </w:rPr>
        <w:t xml:space="preserve"> формирования страховых резервов, которые утверждаются органом страхового надзора и устанавливают: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3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28.11.2015 N 349-ФЗ)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w:t>
      </w:r>
      <w:hyperlink r:id="rId433">
        <w:r w:rsidRPr="004D50AD">
          <w:rPr>
            <w:rFonts w:ascii="Times New Roman" w:hAnsi="Times New Roman" w:cs="Times New Roman"/>
            <w:sz w:val="28"/>
            <w:szCs w:val="28"/>
          </w:rPr>
          <w:t>виды</w:t>
        </w:r>
      </w:hyperlink>
      <w:r w:rsidRPr="004D50AD">
        <w:rPr>
          <w:rFonts w:ascii="Times New Roman" w:hAnsi="Times New Roman" w:cs="Times New Roman"/>
          <w:sz w:val="28"/>
          <w:szCs w:val="28"/>
        </w:rPr>
        <w:t xml:space="preserve"> страховых резервов, обязательность и условия их формирования;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методы расчета страховых резервов или </w:t>
      </w:r>
      <w:hyperlink r:id="rId434">
        <w:r w:rsidRPr="004D50AD">
          <w:rPr>
            <w:rFonts w:ascii="Times New Roman" w:hAnsi="Times New Roman" w:cs="Times New Roman"/>
            <w:sz w:val="28"/>
            <w:szCs w:val="28"/>
          </w:rPr>
          <w:t>подходы</w:t>
        </w:r>
      </w:hyperlink>
      <w:r w:rsidRPr="004D50AD">
        <w:rPr>
          <w:rFonts w:ascii="Times New Roman" w:hAnsi="Times New Roman" w:cs="Times New Roman"/>
          <w:sz w:val="28"/>
          <w:szCs w:val="28"/>
        </w:rPr>
        <w:t>, их определяющие;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w:t>
      </w:r>
      <w:hyperlink r:id="rId435">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положению о формировании страховых резервов;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w:t>
      </w:r>
      <w:hyperlink r:id="rId436">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документам, содержащим сведения, необходимые для расчета страховых резервов, и </w:t>
      </w:r>
      <w:hyperlink r:id="rId437">
        <w:r w:rsidRPr="004D50AD">
          <w:rPr>
            <w:rFonts w:ascii="Times New Roman" w:hAnsi="Times New Roman" w:cs="Times New Roman"/>
            <w:sz w:val="28"/>
            <w:szCs w:val="28"/>
          </w:rPr>
          <w:t>сроки</w:t>
        </w:r>
      </w:hyperlink>
      <w:r w:rsidRPr="004D50AD">
        <w:rPr>
          <w:rFonts w:ascii="Times New Roman" w:hAnsi="Times New Roman" w:cs="Times New Roman"/>
          <w:sz w:val="28"/>
          <w:szCs w:val="28"/>
        </w:rPr>
        <w:t xml:space="preserve"> хранения таких документов;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w:t>
      </w:r>
      <w:hyperlink r:id="rId438">
        <w:r w:rsidRPr="004D50AD">
          <w:rPr>
            <w:rFonts w:ascii="Times New Roman" w:hAnsi="Times New Roman" w:cs="Times New Roman"/>
            <w:sz w:val="28"/>
            <w:szCs w:val="28"/>
          </w:rPr>
          <w:t>методическое обеспечение</w:t>
        </w:r>
      </w:hyperlink>
      <w:r w:rsidRPr="004D50AD">
        <w:rPr>
          <w:rFonts w:ascii="Times New Roman" w:hAnsi="Times New Roman" w:cs="Times New Roman"/>
          <w:sz w:val="28"/>
          <w:szCs w:val="28"/>
        </w:rPr>
        <w:t xml:space="preserve"> расчета доли перестраховщиков в страховых резервах;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6) </w:t>
      </w:r>
      <w:hyperlink r:id="rId439">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w:t>
      </w:r>
      <w:hyperlink r:id="rId440">
        <w:r w:rsidRPr="004D50AD">
          <w:rPr>
            <w:rFonts w:ascii="Times New Roman" w:hAnsi="Times New Roman" w:cs="Times New Roman"/>
            <w:sz w:val="28"/>
            <w:szCs w:val="28"/>
          </w:rPr>
          <w:t>сроки</w:t>
        </w:r>
      </w:hyperlink>
      <w:r w:rsidRPr="004D50AD">
        <w:rPr>
          <w:rFonts w:ascii="Times New Roman" w:hAnsi="Times New Roman" w:cs="Times New Roman"/>
          <w:sz w:val="28"/>
          <w:szCs w:val="28"/>
        </w:rPr>
        <w:t xml:space="preserve"> и условия такого согласования, </w:t>
      </w:r>
      <w:hyperlink r:id="rId441">
        <w:r w:rsidRPr="004D50AD">
          <w:rPr>
            <w:rFonts w:ascii="Times New Roman" w:hAnsi="Times New Roman" w:cs="Times New Roman"/>
            <w:sz w:val="28"/>
            <w:szCs w:val="28"/>
          </w:rPr>
          <w:t>основания</w:t>
        </w:r>
      </w:hyperlink>
      <w:r w:rsidRPr="004D50AD">
        <w:rPr>
          <w:rFonts w:ascii="Times New Roman" w:hAnsi="Times New Roman" w:cs="Times New Roman"/>
          <w:sz w:val="28"/>
          <w:szCs w:val="28"/>
        </w:rPr>
        <w:t xml:space="preserve"> для отказа в таком согласовании).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2.1. В целях определения величины сформированных страховых резервов страховщика орган страхового надзора проводит их оценку.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отчетности величину страховых резервов, определенную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проведении оценки страховых резервов страховщика орган страхового надзора привлекает ответственного актуария за счет средств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2.1 введен Федеральным </w:t>
      </w:r>
      <w:hyperlink r:id="rId44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Средства страховых резервов используются исключительно для исполнения обязательств, указанных в </w:t>
      </w:r>
      <w:hyperlink w:anchor="P724">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4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28.11.2015 N 349-ФЗ)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Средства страховых резервов не подлежат изъятию в бюджеты бюджетной системы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4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28.11.2015 N 349-ФЗ)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68" w:name="P743"/>
      <w:bookmarkEnd w:id="68"/>
      <w:r w:rsidRPr="004D50AD">
        <w:rPr>
          <w:rFonts w:ascii="Times New Roman" w:hAnsi="Times New Roman" w:cs="Times New Roman"/>
          <w:sz w:val="28"/>
          <w:szCs w:val="28"/>
        </w:rPr>
        <w:t>5. Страховщики должны инвестировать средства страховых резервов на условиях диверсификации, ликвидности, возвратности и доходности.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Выдача страховщиками займов за счет средств страховых резервов, за исключением случаев, установленных </w:t>
      </w:r>
      <w:hyperlink w:anchor="P749">
        <w:r w:rsidRPr="004D50AD">
          <w:rPr>
            <w:rFonts w:ascii="Times New Roman" w:hAnsi="Times New Roman" w:cs="Times New Roman"/>
            <w:sz w:val="28"/>
            <w:szCs w:val="28"/>
          </w:rPr>
          <w:t>пунктом 7</w:t>
        </w:r>
      </w:hyperlink>
      <w:r w:rsidRPr="004D50AD">
        <w:rPr>
          <w:rFonts w:ascii="Times New Roman" w:hAnsi="Times New Roman" w:cs="Times New Roman"/>
          <w:sz w:val="28"/>
          <w:szCs w:val="28"/>
        </w:rPr>
        <w:t xml:space="preserve"> настоящей статьи и нормативными актами органа страхового надзора, запрещается.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устанавливает </w:t>
      </w:r>
      <w:hyperlink r:id="rId445">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разрешенных для инвестирования активов, требования к таким активам, а также </w:t>
      </w:r>
      <w:hyperlink r:id="rId446">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инвестирования средств страховых резервов, предусматривающий в том числе </w:t>
      </w:r>
      <w:hyperlink r:id="rId447">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структуре активов, в которые допускается размещение средств страховых резервов страховщиков или их части.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 ред. Федерального </w:t>
      </w:r>
      <w:hyperlink r:id="rId44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Инвестирование средств страховых резервов осуществляется страховщиками самостоятельно или путем передачи средств в доверительное управление управляющей компании частично или полностью.</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Федерального </w:t>
      </w:r>
      <w:hyperlink r:id="rId44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69" w:name="P749"/>
      <w:bookmarkEnd w:id="69"/>
      <w:r w:rsidRPr="004D50AD">
        <w:rPr>
          <w:rFonts w:ascii="Times New Roman" w:hAnsi="Times New Roman" w:cs="Times New Roman"/>
          <w:sz w:val="28"/>
          <w:szCs w:val="28"/>
        </w:rPr>
        <w:t xml:space="preserve">7. При осуществлении страхования объектов личного страхования, предусмотренных </w:t>
      </w:r>
      <w:hyperlink w:anchor="P129">
        <w:r w:rsidRPr="004D50AD">
          <w:rPr>
            <w:rFonts w:ascii="Times New Roman" w:hAnsi="Times New Roman" w:cs="Times New Roman"/>
            <w:sz w:val="28"/>
            <w:szCs w:val="28"/>
          </w:rPr>
          <w:t>пунктом 1 статьи 4</w:t>
        </w:r>
      </w:hyperlink>
      <w:r w:rsidRPr="004D50AD">
        <w:rPr>
          <w:rFonts w:ascii="Times New Roman" w:hAnsi="Times New Roman" w:cs="Times New Roman"/>
          <w:sz w:val="28"/>
          <w:szCs w:val="28"/>
        </w:rPr>
        <w:t xml:space="preserve">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Порядок и условия предоставления указанного займа устанавливаются договором, заключаемым между страховщиком и страхователем.</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26.1. Передача страхового портфеля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45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Страховщик (за исключением общества взаимного страхования) может передать, а в случаях, предусмотренных законодательством Российской Федерации, обязан передать обязательства по договорам страхования (страховой портфель) одному страховщику или нескольким страховщикам (за исключением общества взаимного страхования), удовлетворяющим требованиям финансовой устойчивости и платежеспособности с учетом вновь принятых обязательств и имеющим лицензии на осуществление видов страхования, по которым передается страховой портфель (замена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случаях, предусмотренных законодательством Российской Федерации, передача страхового портфеля подлежит согласованию с органом страхового надзора в установленном им </w:t>
      </w:r>
      <w:hyperlink r:id="rId451">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70" w:name="P758"/>
      <w:bookmarkEnd w:id="70"/>
      <w:r w:rsidRPr="004D50AD">
        <w:rPr>
          <w:rFonts w:ascii="Times New Roman" w:hAnsi="Times New Roman" w:cs="Times New Roman"/>
          <w:sz w:val="28"/>
          <w:szCs w:val="28"/>
        </w:rPr>
        <w:t>2. В состав передаваемого страховой организацией страхового портфеля включаются: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5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обязательства по договорам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5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активы, передаваемые для обеспечения принимаемых обязательств по договорам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2 в ред. Федерального </w:t>
      </w:r>
      <w:hyperlink r:id="rId45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71" w:name="P764"/>
      <w:bookmarkEnd w:id="71"/>
      <w:r w:rsidRPr="004D50AD">
        <w:rPr>
          <w:rFonts w:ascii="Times New Roman" w:hAnsi="Times New Roman" w:cs="Times New Roman"/>
          <w:sz w:val="28"/>
          <w:szCs w:val="28"/>
        </w:rPr>
        <w:t>2.1. В состав передаваемого иностранной страховой организацией страхового портфеля включаются: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обязательства по договорам страхования, заключенным иностранной страховой организацией при осуществлении страховой деятельности через созданный ею на территории Российской Федерации филиал;</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активы, передаваемые для обеспечения принимаемых обязательств иностранной страховой организации при осуществлении страховой деятельности </w:t>
      </w:r>
      <w:r w:rsidRPr="004D50AD">
        <w:rPr>
          <w:rFonts w:ascii="Times New Roman" w:hAnsi="Times New Roman" w:cs="Times New Roman"/>
          <w:sz w:val="28"/>
          <w:szCs w:val="28"/>
        </w:rPr>
        <w:lastRenderedPageBreak/>
        <w:t>через созданный ею на территории Российской Федерации филиал.</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2.1 введен Федеральным </w:t>
      </w:r>
      <w:hyperlink r:id="rId45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Основаниями для передачи страховщиком страхового портфеля в том числе являются: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5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утратил силу. - Федеральный </w:t>
      </w:r>
      <w:hyperlink r:id="rId457">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23.06.2016 N 222-ФЗ;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нарушение страховщиком установленных требований финансовой устойчивости и платежеспособности, приведшее к ухудшению его финансового состояния, если передача страхового портфеля предусмотрена планом восстановления платежеспособности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принятие страховщиком решения о реорганизации или ликвидации;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принятие страховщиком решения о добровольном отказе от осуществления страховой деятельности или отдельных видов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исключение страховщика из объединения страховщиков в случаях, предусмотренных федеральными законами о конкретных видах обязательного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утратил силу с 1 января 2019 года. - Федеральный </w:t>
      </w:r>
      <w:hyperlink r:id="rId458">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w:t>
      </w:r>
      <w:hyperlink w:anchor="P758">
        <w:r w:rsidRPr="004D50AD">
          <w:rPr>
            <w:rFonts w:ascii="Times New Roman" w:hAnsi="Times New Roman" w:cs="Times New Roman"/>
            <w:sz w:val="28"/>
            <w:szCs w:val="28"/>
          </w:rPr>
          <w:t>пунктах 2</w:t>
        </w:r>
      </w:hyperlink>
      <w:r w:rsidRPr="004D50AD">
        <w:rPr>
          <w:rFonts w:ascii="Times New Roman" w:hAnsi="Times New Roman" w:cs="Times New Roman"/>
          <w:sz w:val="28"/>
          <w:szCs w:val="28"/>
        </w:rPr>
        <w:t xml:space="preserve"> и </w:t>
      </w:r>
      <w:hyperlink w:anchor="P764">
        <w:r w:rsidRPr="004D50AD">
          <w:rPr>
            <w:rFonts w:ascii="Times New Roman" w:hAnsi="Times New Roman" w:cs="Times New Roman"/>
            <w:sz w:val="28"/>
            <w:szCs w:val="28"/>
          </w:rPr>
          <w:t>2.1</w:t>
        </w:r>
      </w:hyperlink>
      <w:r w:rsidRPr="004D50AD">
        <w:rPr>
          <w:rFonts w:ascii="Times New Roman" w:hAnsi="Times New Roman" w:cs="Times New Roman"/>
          <w:sz w:val="28"/>
          <w:szCs w:val="28"/>
        </w:rPr>
        <w:t xml:space="preserve"> настоящей статьи, включая обязательства по договорам страхования,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обязательства по которым страховщиком не исполнены в полном объеме, 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страхования могут быть переданы только одному страховщику.</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5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Абзацы первый - третий утратили силу с 22 августа 2021 года. - Федеральный </w:t>
      </w:r>
      <w:hyperlink r:id="rId460">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недостаточности активов, передаваемых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 утратил силу с 22 августа 2021 года. - Федеральный </w:t>
      </w:r>
      <w:hyperlink r:id="rId461">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Передача страхового портфеля осуществляется на основании договора о </w:t>
      </w:r>
      <w:r w:rsidRPr="004D50AD">
        <w:rPr>
          <w:rFonts w:ascii="Times New Roman" w:hAnsi="Times New Roman" w:cs="Times New Roman"/>
          <w:sz w:val="28"/>
          <w:szCs w:val="28"/>
        </w:rPr>
        <w:lastRenderedPageBreak/>
        <w:t xml:space="preserve">передаче страхового портфеля, заключенного между страховщиком, передающим страховой портфель, и страховщиком, принимающим страховой портфель, а также акта приема-передачи страхового портфеля. </w:t>
      </w:r>
      <w:hyperlink r:id="rId462">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содержанию указанных договора и акта приема-передачи устанавливаются органом страхового надзора.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До 01.01.2026 страховщики в случае передачи портфеля с обязательствами по договору перед единственным страхователем вправе </w:t>
            </w:r>
            <w:hyperlink r:id="rId463">
              <w:r w:rsidRPr="004D50AD">
                <w:rPr>
                  <w:rFonts w:ascii="Times New Roman" w:hAnsi="Times New Roman" w:cs="Times New Roman"/>
                  <w:sz w:val="28"/>
                  <w:szCs w:val="28"/>
                </w:rPr>
                <w:t>не раскрывать</w:t>
              </w:r>
            </w:hyperlink>
            <w:r w:rsidRPr="004D50AD">
              <w:rPr>
                <w:rFonts w:ascii="Times New Roman" w:hAnsi="Times New Roman" w:cs="Times New Roman"/>
                <w:sz w:val="28"/>
                <w:szCs w:val="28"/>
              </w:rPr>
              <w:t xml:space="preserve"> уведомление, предусмотренное п. 7 ст. 26.1; Банк России </w:t>
            </w:r>
            <w:hyperlink r:id="rId464">
              <w:r w:rsidRPr="004D50AD">
                <w:rPr>
                  <w:rFonts w:ascii="Times New Roman" w:hAnsi="Times New Roman" w:cs="Times New Roman"/>
                  <w:sz w:val="28"/>
                  <w:szCs w:val="28"/>
                </w:rPr>
                <w:t>не раскрывает</w:t>
              </w:r>
            </w:hyperlink>
            <w:r w:rsidRPr="004D50AD">
              <w:rPr>
                <w:rFonts w:ascii="Times New Roman" w:hAnsi="Times New Roman" w:cs="Times New Roman"/>
                <w:sz w:val="28"/>
                <w:szCs w:val="28"/>
              </w:rPr>
              <w:t xml:space="preserve"> уведомление на своем сайте.</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7. Страховщик, передающий страховой портфель, размещает уведомление о намерении передать страховой портфель на своем официальном сайте, опубликовывает это уведомление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страховщика в Российской Федерации. Уведомление о намерении передать страховой портфель также подлежит направлению в орган страхового надзора для размещения на его официальном сайте в информационно-телекоммуникационной сети "Интернет".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6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Уведомление о намерении передать страховой портфель должно содержать: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причины и порядок передачи страхового портфеля;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наименование (фирменное наименование) и место нахождения страховщика, принимающего страховой портфель;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информацию о деятельности страховщика, принимающего страховой портфель, и его финансовом положении, представленную страховщиком, принимающим страховой портфель;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просьбу о выражении в письменной форме согласия на замену страховщика или отказа от этой замены с указанием срока представления таких согласия или отказа;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разъяснение права на отказ от замены страховщика и последствий такого отказа.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8.1. В случае, если страховщиком, принимающим страховой портфель, является иностранная страховая организация, в уведомлении о намерении передать страховой портфель также указывается наименование и место нахождения созданного ею на территории Российской Федерации филиала, через который будет осуществляться исполнение обязательств по договорам страхования, подлежащим передаче в составе страхового портфеля.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8.1 введен Федеральным </w:t>
      </w:r>
      <w:hyperlink r:id="rId46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9. Отказ от замены страховщика влечет за собой досрочное прекращение договора страхования и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если по истечении сорока пяти дней с даты размещения 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договор страхования подлежит передаче в составе страхового портфеля.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Страховщик, передающий страховой портфель: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составляет перечень договоров страхования, обязательства по которым передаются другому страховщику;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содействует в проведении проверки соответствия договоров страхования, обязательства по которым передаются другому страховщику или другим страховщикам, законодательству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определяет размер страховых резервов по договорам страхования, обязательства по которым передаются страховщику, принимающему страховой портфель, или в случае передачи страхового портфеля нескольким страховщикам размер страховых резервов, приходящийся на каждого страховщика, принимающего страховой портфель;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утратил силу с 22 августа 2021 года. - Федеральный </w:t>
      </w:r>
      <w:hyperlink r:id="rId467">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осуществляет урегулирование отношений со страхователями, застрахованными лицами, выгодоприобретателями по заявленным страховым случаям, поданным заявлениям о расторжении договоров страхования и отказам от замены страховщика, поступившим до даты передачи страхового портфеля, согласованной сторонами договора о передаче страхового портфеля;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уведомляет перестраховщиков о предстоящей передаче страхового портфеля;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осуществляет иные вытекающие из договора о передаче страхового портфеля действия.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Страховщик, принимающий страховой портфель: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организует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предоставляет страховщику, передающему страховой портфель, информацию о своей деятельности и своем финансовом положении;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3) сообщает перестраховщикам о замене перестрахователя в договорах перестрахования, заключенных страховщиком, передающим страховой портфель, и принятии на себя обязанности по исполнению договоров страхования, включенных в переданный страховой портфель;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осуществляет иные вытекающие из договора о передаче страхового портфеля действия.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В случае, если правила страхования страховщика, принимающего страховой портфель, не соответствуют правилам страхования страховщика, передающего страховой портфель, страховщик, принявший страховой портфель, исполняет обязательства по договорам страхования, включенным в переданный страховой портфель, согласно условиям, на которых они были заключены, и направляет соответствующее уведомление об этом в орган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 принявший страховой портфель, вправе согласовать улучшение условий договоров страхования со страхователями в их пользу, а также в пользу выгодоприобретателей и застрахованных лиц и внести соответствующие изменения в договоры страхования в установленном законодательством Российской Федерации порядке.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После подписания акта приема-передачи страхового портфеля страховщик, принявший страховой портфель, не вправе оспаривать состав принятого страхового портфеля, объем принятых обязательств и стоимость принятых активов.</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По 01.01.2026 страховщики в случае передачи портфеля с обязательствами по договору перед единственным страхователем вправе не раскрывать сообщение, предусмотренное п. 13 ст. 26.1 (Решение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13. После подписания акта приема-передачи страхового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страховой портфель, должно быть: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размещено в течение трех рабочих дней на официальном сайте страховщика, передавшего страховой портфель, и на официальном сайте страховщика, принявшего страховой портфель;</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6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опубликовано в течение пятнадцати рабочих дней страховщиком, принявшим страховой портфель,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указанного </w:t>
      </w:r>
      <w:r w:rsidRPr="004D50AD">
        <w:rPr>
          <w:rFonts w:ascii="Times New Roman" w:hAnsi="Times New Roman" w:cs="Times New Roman"/>
          <w:sz w:val="28"/>
          <w:szCs w:val="28"/>
        </w:rPr>
        <w:lastRenderedPageBreak/>
        <w:t>страховщика в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6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14. Со дня подписания акта приема-передачи страхового портфеля к страховщику, принимающему страховой портфель, переходят все права и обязанности по договорам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15. Утратил силу с 22 августа 2021 года. - Федеральный </w:t>
      </w:r>
      <w:hyperlink r:id="rId470">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16. Установленный настоящей статьей порядок передачи страхового портфеля применяется также в случаях передачи перестраховочного портфеля.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17. В случае, если стороной договора о передаче страхового портфеля является иностранная страховая организация, орган страхового надзора информирует контрольный орган государства (территории), где зарегистрирована такая иностранная страховая организация, о передаче страхового портфеля в порядке и сроки, которые установлены соглашением, указанным в </w:t>
      </w:r>
      <w:hyperlink w:anchor="P1885">
        <w:r w:rsidRPr="004D50AD">
          <w:rPr>
            <w:rFonts w:ascii="Times New Roman" w:hAnsi="Times New Roman" w:cs="Times New Roman"/>
            <w:sz w:val="28"/>
            <w:szCs w:val="28"/>
          </w:rPr>
          <w:t>пункте 2 статьи 33.1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17 введен Федеральным </w:t>
      </w:r>
      <w:hyperlink r:id="rId47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72" w:name="P825"/>
      <w:bookmarkEnd w:id="72"/>
      <w:r w:rsidRPr="004D50AD">
        <w:rPr>
          <w:rFonts w:ascii="Times New Roman" w:hAnsi="Times New Roman" w:cs="Times New Roman"/>
          <w:sz w:val="28"/>
          <w:szCs w:val="28"/>
        </w:rPr>
        <w:t>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47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Ценные бумаги, принимаемые для покрытия страховых резервов и собственных средств (капитала) страховой организации, которая осуществляет деятельность по видам страхования, указанным в </w:t>
      </w:r>
      <w:hyperlink w:anchor="P1771">
        <w:r w:rsidRPr="004D50AD">
          <w:rPr>
            <w:rFonts w:ascii="Times New Roman" w:hAnsi="Times New Roman" w:cs="Times New Roman"/>
            <w:sz w:val="28"/>
            <w:szCs w:val="28"/>
          </w:rPr>
          <w:t>подпунктах 2</w:t>
        </w:r>
      </w:hyperlink>
      <w:r w:rsidRPr="004D50AD">
        <w:rPr>
          <w:rFonts w:ascii="Times New Roman" w:hAnsi="Times New Roman" w:cs="Times New Roman"/>
          <w:sz w:val="28"/>
          <w:szCs w:val="28"/>
        </w:rPr>
        <w:t xml:space="preserve">, </w:t>
      </w:r>
      <w:hyperlink w:anchor="P1772">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и </w:t>
      </w:r>
      <w:hyperlink w:anchor="P1795">
        <w:r w:rsidRPr="004D50AD">
          <w:rPr>
            <w:rFonts w:ascii="Times New Roman" w:hAnsi="Times New Roman" w:cs="Times New Roman"/>
            <w:sz w:val="28"/>
            <w:szCs w:val="28"/>
          </w:rPr>
          <w:t>24 пункта 1 статьи 32.9</w:t>
        </w:r>
      </w:hyperlink>
      <w:r w:rsidRPr="004D50AD">
        <w:rPr>
          <w:rFonts w:ascii="Times New Roman" w:hAnsi="Times New Roman" w:cs="Times New Roman"/>
          <w:sz w:val="28"/>
          <w:szCs w:val="28"/>
        </w:rPr>
        <w:t xml:space="preserve"> настоящего Закона, должны учитываться и (или) храниться в специализированном депозитарии.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7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депозитарии.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1.1 введен Федеральным </w:t>
      </w:r>
      <w:hyperlink r:id="rId47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путем открытия и ведения отдельных счетов депо.</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7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29.06.2015 N 210-ФЗ)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управляющей компанией 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компанией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Информация о заключении договора об оказании услуг специализированного депозитария, о прекращении действия такого договора, а также о внесенных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Договор об оказании услуг специализированного депозитария прекращается: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по соглашению сторон с момента, предусмотренного таким договором;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2) в случае отзыва лицензии у страховщика по истечении шести месяцев с момента отзыва;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в случае аннулирования лицензии у специализированного депозитария с момента вступления в силу решения об аннулировании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в случае ликвидации специализированного депозитария с момента принятия решения о ликвидации специализированного депозитария;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в случае отказа одной стороны от договора с момента, предусмотренного договором;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по истечении срока действия договора.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указанием причин прекращения договора.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 принятые для покрытия страховых резервов и собственных средств (капитала) страховщика,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 обеспечивает непрерывность осуществления специализированным депозитарием функций контроля за соответствием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В связи с осуществлением своей деятельности в соответствии с настоящим Законом специализированный депозитарий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Специализированный депозитарий обязан:</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осуществлять ежедневный контроль за соответствием состава и структуры активов, принимаемых для покрытия страховых резервов и собственных средств </w:t>
      </w:r>
      <w:r w:rsidRPr="004D50AD">
        <w:rPr>
          <w:rFonts w:ascii="Times New Roman" w:hAnsi="Times New Roman" w:cs="Times New Roman"/>
          <w:sz w:val="28"/>
          <w:szCs w:val="28"/>
        </w:rPr>
        <w:lastRenderedPageBreak/>
        <w:t>(капитала) страховщика, требованиям настоящего Закона, иных нормативных правовых актов и нормативных актов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осуществлять учет и хранение ценных бумаг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в порядке, установленном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утратил силу. - Федеральный </w:t>
      </w:r>
      <w:hyperlink r:id="rId476">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29.06.2015 N 210-ФЗ;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 средств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представлять отчетность по формам, в порядке и в сроки,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страховщику;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47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6 в ред. Федерального </w:t>
      </w:r>
      <w:hyperlink r:id="rId47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03.07.2016 N 292-ФЗ)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обеспечивать передачу своих прав и обязанностей в отношении активов, принимаемых для покрытия страховых резервов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кредитной организации с учетом требований </w:t>
      </w:r>
      <w:hyperlink w:anchor="P866">
        <w:r w:rsidRPr="004D50AD">
          <w:rPr>
            <w:rFonts w:ascii="Times New Roman" w:hAnsi="Times New Roman" w:cs="Times New Roman"/>
            <w:sz w:val="28"/>
            <w:szCs w:val="28"/>
          </w:rPr>
          <w:t>пункта 9</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Федерального </w:t>
      </w:r>
      <w:hyperlink r:id="rId47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20.07.2020 N 212-ФЗ)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73" w:name="P866"/>
      <w:bookmarkEnd w:id="73"/>
      <w:r w:rsidRPr="004D50AD">
        <w:rPr>
          <w:rFonts w:ascii="Times New Roman" w:hAnsi="Times New Roman" w:cs="Times New Roman"/>
          <w:sz w:val="28"/>
          <w:szCs w:val="28"/>
        </w:rPr>
        <w:t>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01.01.2025 по 31.12.2025 включительно применяется </w:t>
            </w:r>
            <w:hyperlink r:id="rId480">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офшорных зон, утв. </w:t>
            </w:r>
            <w:hyperlink r:id="rId481">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10) не иметь в составе акционеров (участников) организации, зарегистрированные в государствах или на территориях, где не предусматриваются раскрытие и предоставление информации при проведении финансовых операций;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представлять в ревизионную комиссию страховщика документы, необходимые для ее деятельности;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До 01.01.2026 страховщики вправе не раскрывать информацию, подлежащую раскрытию в соответствии с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12 п. 8 ст. 26.2, определенную </w:t>
            </w:r>
            <w:hyperlink r:id="rId482">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12) раскрывать информацию о структуре и составе своих акционеров (участников) в порядке и в сроки,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14) соблюдать иные требования, предусмотренные настоящим Законом, иными нормативными правовыми актами и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8.1. Правительство Российской Федерации вправе определить </w:t>
      </w:r>
      <w:hyperlink r:id="rId483">
        <w:r w:rsidRPr="004D50AD">
          <w:rPr>
            <w:rFonts w:ascii="Times New Roman" w:hAnsi="Times New Roman" w:cs="Times New Roman"/>
            <w:sz w:val="28"/>
            <w:szCs w:val="28"/>
          </w:rPr>
          <w:t>случаи</w:t>
        </w:r>
      </w:hyperlink>
      <w:r w:rsidRPr="004D50AD">
        <w:rPr>
          <w:rFonts w:ascii="Times New Roman" w:hAnsi="Times New Roman" w:cs="Times New Roman"/>
          <w:sz w:val="28"/>
          <w:szCs w:val="28"/>
        </w:rPr>
        <w:t>, при которых специализированные депозитарии 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8.1 введен Федеральным </w:t>
      </w:r>
      <w:hyperlink r:id="rId48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31.12.2017 N 482-ФЗ)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Специализированные депозитарии не вправе осуществлять функции расчетного депозитария на рынке ценных бумаг.</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27. Утратила силу. - Федеральный </w:t>
      </w:r>
      <w:hyperlink r:id="rId485">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74" w:name="P883"/>
      <w:bookmarkEnd w:id="74"/>
      <w:r w:rsidRPr="004D50AD">
        <w:rPr>
          <w:rFonts w:ascii="Times New Roman" w:hAnsi="Times New Roman" w:cs="Times New Roman"/>
          <w:sz w:val="28"/>
          <w:szCs w:val="28"/>
        </w:rPr>
        <w:t>Статья 28. Учет и отчетность</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8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30.11.2011 N 362-ФЗ)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75" w:name="P887"/>
      <w:bookmarkEnd w:id="75"/>
      <w:r w:rsidRPr="004D50AD">
        <w:rPr>
          <w:rFonts w:ascii="Times New Roman" w:hAnsi="Times New Roman" w:cs="Times New Roman"/>
          <w:sz w:val="28"/>
          <w:szCs w:val="28"/>
        </w:rPr>
        <w:t>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В отчетности в порядке надзора раскрывается следующая информация: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нормативное соотношение собственных средств (капитала) страховщика и принятых обязательств;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состав и </w:t>
      </w:r>
      <w:proofErr w:type="gramStart"/>
      <w:r w:rsidRPr="004D50AD">
        <w:rPr>
          <w:rFonts w:ascii="Times New Roman" w:hAnsi="Times New Roman" w:cs="Times New Roman"/>
          <w:sz w:val="28"/>
          <w:szCs w:val="28"/>
        </w:rPr>
        <w:t>величина сформированных страховых резервов</w:t>
      </w:r>
      <w:proofErr w:type="gramEnd"/>
      <w:r w:rsidRPr="004D50AD">
        <w:rPr>
          <w:rFonts w:ascii="Times New Roman" w:hAnsi="Times New Roman" w:cs="Times New Roman"/>
          <w:sz w:val="28"/>
          <w:szCs w:val="28"/>
        </w:rPr>
        <w:t xml:space="preserve"> и результаты их изменений;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состав и структура активов, в которые размещены собственные средства (капитал)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состав и структура активов, в которые размещены средства страховых резервов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операции по перестрахованию с указанием сведений о перестрахователях и перестраховщиках;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структура финансового результата деятельности страховщика по отдельным видам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состав акционеров (участников) и их доли в уставном капитале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иная информация, установленная нормативными актами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8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Требования к бухгалтерскому учету операций по страхованию, </w:t>
      </w:r>
      <w:proofErr w:type="spellStart"/>
      <w:r w:rsidRPr="004D50AD">
        <w:rPr>
          <w:rFonts w:ascii="Times New Roman" w:hAnsi="Times New Roman" w:cs="Times New Roman"/>
          <w:sz w:val="28"/>
          <w:szCs w:val="28"/>
        </w:rPr>
        <w:t>сострахованию</w:t>
      </w:r>
      <w:proofErr w:type="spellEnd"/>
      <w:r w:rsidRPr="004D50AD">
        <w:rPr>
          <w:rFonts w:ascii="Times New Roman" w:hAnsi="Times New Roman" w:cs="Times New Roman"/>
          <w:sz w:val="28"/>
          <w:szCs w:val="28"/>
        </w:rPr>
        <w:t xml:space="preserve">, перестрахованию и взаимному страхованию (включая особенности применения плана счетов бухгалтерского учета), а также особенности формирования информации, раскрываемой в бухгалтерской (финансовой) отчетности страховщиков, в том числе образцы </w:t>
      </w:r>
      <w:hyperlink r:id="rId488">
        <w:r w:rsidRPr="004D50AD">
          <w:rPr>
            <w:rFonts w:ascii="Times New Roman" w:hAnsi="Times New Roman" w:cs="Times New Roman"/>
            <w:sz w:val="28"/>
            <w:szCs w:val="28"/>
          </w:rPr>
          <w:t>форм</w:t>
        </w:r>
      </w:hyperlink>
      <w:r w:rsidRPr="004D50AD">
        <w:rPr>
          <w:rFonts w:ascii="Times New Roman" w:hAnsi="Times New Roman" w:cs="Times New Roman"/>
          <w:sz w:val="28"/>
          <w:szCs w:val="28"/>
        </w:rPr>
        <w:t xml:space="preserve"> бухгалтерской (финансовой) отчетности, устанавливаются федеральными и (или) отраслевыми </w:t>
      </w:r>
      <w:hyperlink r:id="rId489">
        <w:r w:rsidRPr="004D50AD">
          <w:rPr>
            <w:rFonts w:ascii="Times New Roman" w:hAnsi="Times New Roman" w:cs="Times New Roman"/>
            <w:sz w:val="28"/>
            <w:szCs w:val="28"/>
          </w:rPr>
          <w:t>стандартами</w:t>
        </w:r>
      </w:hyperlink>
      <w:r w:rsidRPr="004D50AD">
        <w:rPr>
          <w:rFonts w:ascii="Times New Roman" w:hAnsi="Times New Roman" w:cs="Times New Roman"/>
          <w:sz w:val="28"/>
          <w:szCs w:val="28"/>
        </w:rPr>
        <w:t xml:space="preserve">, </w:t>
      </w:r>
      <w:r w:rsidRPr="004D50AD">
        <w:rPr>
          <w:rFonts w:ascii="Times New Roman" w:hAnsi="Times New Roman" w:cs="Times New Roman"/>
          <w:sz w:val="28"/>
          <w:szCs w:val="28"/>
        </w:rPr>
        <w:lastRenderedPageBreak/>
        <w:t xml:space="preserve">утвержденными в порядке, установленном Федеральным </w:t>
      </w:r>
      <w:hyperlink r:id="rId49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6 декабря 2011 года N 402-ФЗ "О бухгалтерском учете".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 в ред. Федерального </w:t>
      </w:r>
      <w:hyperlink r:id="rId49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76" w:name="P900"/>
      <w:bookmarkEnd w:id="76"/>
      <w:r w:rsidRPr="004D50AD">
        <w:rPr>
          <w:rFonts w:ascii="Times New Roman" w:hAnsi="Times New Roman" w:cs="Times New Roman"/>
          <w:sz w:val="28"/>
          <w:szCs w:val="28"/>
        </w:rPr>
        <w:t xml:space="preserve">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49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493">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03.07.2016 </w:t>
      </w:r>
      <w:hyperlink r:id="rId494">
        <w:r w:rsidRPr="004D50AD">
          <w:rPr>
            <w:rFonts w:ascii="Times New Roman" w:hAnsi="Times New Roman" w:cs="Times New Roman"/>
            <w:sz w:val="28"/>
            <w:szCs w:val="28"/>
          </w:rPr>
          <w:t>N 292-ФЗ</w:t>
        </w:r>
      </w:hyperlink>
      <w:r w:rsidRPr="004D50AD">
        <w:rPr>
          <w:rFonts w:ascii="Times New Roman" w:hAnsi="Times New Roman" w:cs="Times New Roman"/>
          <w:sz w:val="28"/>
          <w:szCs w:val="28"/>
        </w:rPr>
        <w:t xml:space="preserve">, от 02.07.2021 </w:t>
      </w:r>
      <w:hyperlink r:id="rId495">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w:t>
      </w:r>
      <w:hyperlink r:id="rId496">
        <w:r w:rsidRPr="004D50AD">
          <w:rPr>
            <w:rFonts w:ascii="Times New Roman" w:hAnsi="Times New Roman" w:cs="Times New Roman"/>
            <w:sz w:val="28"/>
            <w:szCs w:val="28"/>
          </w:rPr>
          <w:t>стандартами</w:t>
        </w:r>
      </w:hyperlink>
      <w:r w:rsidRPr="004D50AD">
        <w:rPr>
          <w:rFonts w:ascii="Times New Roman" w:hAnsi="Times New Roman" w:cs="Times New Roman"/>
          <w:sz w:val="28"/>
          <w:szCs w:val="28"/>
        </w:rPr>
        <w:t xml:space="preserve">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49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 по </w:t>
      </w:r>
      <w:hyperlink r:id="rId498">
        <w:r w:rsidRPr="004D50AD">
          <w:rPr>
            <w:rFonts w:ascii="Times New Roman" w:hAnsi="Times New Roman" w:cs="Times New Roman"/>
            <w:sz w:val="28"/>
            <w:szCs w:val="28"/>
          </w:rPr>
          <w:t>формам, в порядке и в сроки</w:t>
        </w:r>
      </w:hyperlink>
      <w:r w:rsidRPr="004D50AD">
        <w:rPr>
          <w:rFonts w:ascii="Times New Roman" w:hAnsi="Times New Roman" w:cs="Times New Roman"/>
          <w:sz w:val="28"/>
          <w:szCs w:val="28"/>
        </w:rPr>
        <w:t>, которые установлены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49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03.07.2016 N 292-ФЗ)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Страховые брокеры составляют статистическую отчетность по формам, в порядке и в сроки, которые установлены органом страхового надзора,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hyperlink r:id="rId50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 июля 2015 года N 223-ФЗ "О саморегулируемых организациях в сфере финансового рынка".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0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03.07.2016 N 292-ФЗ)</w:t>
      </w:r>
    </w:p>
    <w:p w:rsidR="00FB0DDA" w:rsidRPr="004D50AD" w:rsidRDefault="00D45D6D">
      <w:pPr>
        <w:pStyle w:val="ConsPlusNormal"/>
        <w:spacing w:before="220"/>
        <w:ind w:firstLine="540"/>
        <w:jc w:val="both"/>
        <w:rPr>
          <w:rFonts w:ascii="Times New Roman" w:hAnsi="Times New Roman" w:cs="Times New Roman"/>
          <w:sz w:val="28"/>
          <w:szCs w:val="28"/>
        </w:rPr>
      </w:pPr>
      <w:hyperlink r:id="rId502">
        <w:r w:rsidR="00FB0DDA" w:rsidRPr="004D50AD">
          <w:rPr>
            <w:rFonts w:ascii="Times New Roman" w:hAnsi="Times New Roman" w:cs="Times New Roman"/>
            <w:sz w:val="28"/>
            <w:szCs w:val="28"/>
          </w:rPr>
          <w:t>Условия и форматы</w:t>
        </w:r>
      </w:hyperlink>
      <w:r w:rsidR="00FB0DDA" w:rsidRPr="004D50AD">
        <w:rPr>
          <w:rFonts w:ascii="Times New Roman" w:hAnsi="Times New Roman" w:cs="Times New Roman"/>
          <w:sz w:val="28"/>
          <w:szCs w:val="28"/>
        </w:rPr>
        <w:t xml:space="preserve"> представления отчетности страховщиков и страховых брокеров в виде электронных документов, контрольные соотношения ее показателей устанавливаются и доводятся до сведения страховщиков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4.1. Головная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4.1 введен Федеральным </w:t>
      </w:r>
      <w:hyperlink r:id="rId50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До 01.01.2026 Банк России частично не размещает на официальном сайте информацию, содержащуюся в отчетности субъектов страхового дела, подлежащую размещению в соответствии с п. 5 ст. 28 (</w:t>
            </w:r>
            <w:hyperlink r:id="rId504">
              <w:r w:rsidRPr="004D50AD">
                <w:rPr>
                  <w:rFonts w:ascii="Times New Roman" w:hAnsi="Times New Roman" w:cs="Times New Roman"/>
                  <w:sz w:val="28"/>
                  <w:szCs w:val="28"/>
                </w:rPr>
                <w:t>Решение</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информацию, содержащуюся в отчетности субъектов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 ред. Федерального </w:t>
      </w:r>
      <w:hyperlink r:id="rId50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77" w:name="P913"/>
      <w:bookmarkEnd w:id="77"/>
      <w:r w:rsidRPr="004D50AD">
        <w:rPr>
          <w:rFonts w:ascii="Times New Roman" w:hAnsi="Times New Roman" w:cs="Times New Roman"/>
          <w:sz w:val="28"/>
          <w:szCs w:val="28"/>
        </w:rPr>
        <w:t xml:space="preserve">6. Учет операций по страхованию объектов личного страхования, предусмотренных </w:t>
      </w:r>
      <w:hyperlink w:anchor="P129">
        <w:r w:rsidRPr="004D50AD">
          <w:rPr>
            <w:rFonts w:ascii="Times New Roman" w:hAnsi="Times New Roman" w:cs="Times New Roman"/>
            <w:sz w:val="28"/>
            <w:szCs w:val="28"/>
          </w:rPr>
          <w:t>пунктом 1 статьи 4</w:t>
        </w:r>
      </w:hyperlink>
      <w:r w:rsidRPr="004D50AD">
        <w:rPr>
          <w:rFonts w:ascii="Times New Roman" w:hAnsi="Times New Roman" w:cs="Times New Roman"/>
          <w:sz w:val="28"/>
          <w:szCs w:val="28"/>
        </w:rPr>
        <w:t xml:space="preserve">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0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78" w:name="P915"/>
      <w:bookmarkEnd w:id="78"/>
      <w:r w:rsidRPr="004D50AD">
        <w:rPr>
          <w:rFonts w:ascii="Times New Roman" w:hAnsi="Times New Roman" w:cs="Times New Roman"/>
          <w:sz w:val="28"/>
          <w:szCs w:val="28"/>
        </w:rPr>
        <w:t>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 введен Федеральным </w:t>
      </w:r>
      <w:hyperlink r:id="rId50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31.12.2017 N 482-ФЗ; в ред. Федерального </w:t>
      </w:r>
      <w:hyperlink r:id="rId50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28.1. Внутренний контроль</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50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79" w:name="P922"/>
      <w:bookmarkEnd w:id="79"/>
      <w:r w:rsidRPr="004D50AD">
        <w:rPr>
          <w:rFonts w:ascii="Times New Roman" w:hAnsi="Times New Roman" w:cs="Times New Roman"/>
          <w:sz w:val="28"/>
          <w:szCs w:val="28"/>
        </w:rPr>
        <w:t>1. Страховщик обязан организовать систему внутреннего контроля, обеспечивающую достижение следующих целей: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эффективность и результативность (в том числе безубыточность) финансово-хозяйственной деятельности страховщика при совершении страховых и иных операций;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эффективность управления активами, включая обеспечение их сохранности, собственными средствами (капиталом), страховыми резервами и иными обязательствами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эффективность управления рисками страховщика (выявление, оценка рисков, определение приемлемого уровня рисков, принимаемых на себя страховщиком, принятие мер по поддержанию уровня рисков, не угрожающего финансовой </w:t>
      </w:r>
      <w:r w:rsidRPr="004D50AD">
        <w:rPr>
          <w:rFonts w:ascii="Times New Roman" w:hAnsi="Times New Roman" w:cs="Times New Roman"/>
          <w:sz w:val="28"/>
          <w:szCs w:val="28"/>
        </w:rPr>
        <w:lastRenderedPageBreak/>
        <w:t>устойчивости и платежеспособности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достоверность, полнота,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соблюдение работниками страховщика этических норм, принципов профессионализма и компетентности;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w:t>
      </w:r>
      <w:hyperlink r:id="rId510">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511">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512">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защита информации.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7 введен Федеральным </w:t>
      </w:r>
      <w:hyperlink r:id="rId51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Внутренний контроль в соответствии с полномочиями, определенными уставом и внутренними организационно-распорядительными документами страховой организации, общества взаимного страхования, осуществляют: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23.05.2016 </w:t>
      </w:r>
      <w:hyperlink r:id="rId514">
        <w:r w:rsidRPr="004D50AD">
          <w:rPr>
            <w:rFonts w:ascii="Times New Roman" w:hAnsi="Times New Roman" w:cs="Times New Roman"/>
            <w:sz w:val="28"/>
            <w:szCs w:val="28"/>
          </w:rPr>
          <w:t>N 146-ФЗ</w:t>
        </w:r>
      </w:hyperlink>
      <w:r w:rsidRPr="004D50AD">
        <w:rPr>
          <w:rFonts w:ascii="Times New Roman" w:hAnsi="Times New Roman" w:cs="Times New Roman"/>
          <w:sz w:val="28"/>
          <w:szCs w:val="28"/>
        </w:rPr>
        <w:t xml:space="preserve">, от 02.07.2021 </w:t>
      </w:r>
      <w:hyperlink r:id="rId515">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органы управления страховой организации, общества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1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ревизионная комиссия (ревизор)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1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главный бухгалтер страховой организации, общества взаимного страхования (его заместители);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1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внутренний аудитор (служба внутреннего аудита) страховой организации, общества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1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80" w:name="P942"/>
      <w:bookmarkEnd w:id="80"/>
      <w:r w:rsidRPr="004D50AD">
        <w:rPr>
          <w:rFonts w:ascii="Times New Roman" w:hAnsi="Times New Roman" w:cs="Times New Roman"/>
          <w:sz w:val="28"/>
          <w:szCs w:val="28"/>
        </w:rPr>
        <w:t>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29.07.2017 </w:t>
      </w:r>
      <w:hyperlink r:id="rId520">
        <w:r w:rsidRPr="004D50AD">
          <w:rPr>
            <w:rFonts w:ascii="Times New Roman" w:hAnsi="Times New Roman" w:cs="Times New Roman"/>
            <w:sz w:val="28"/>
            <w:szCs w:val="28"/>
          </w:rPr>
          <w:t>N 281-ФЗ</w:t>
        </w:r>
      </w:hyperlink>
      <w:r w:rsidRPr="004D50AD">
        <w:rPr>
          <w:rFonts w:ascii="Times New Roman" w:hAnsi="Times New Roman" w:cs="Times New Roman"/>
          <w:sz w:val="28"/>
          <w:szCs w:val="28"/>
        </w:rPr>
        <w:t xml:space="preserve">, от 02.12.2019 </w:t>
      </w:r>
      <w:hyperlink r:id="rId521">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w:t>
      </w:r>
      <w:r w:rsidRPr="004D50AD">
        <w:rPr>
          <w:rFonts w:ascii="Times New Roman" w:hAnsi="Times New Roman" w:cs="Times New Roman"/>
          <w:sz w:val="28"/>
          <w:szCs w:val="28"/>
        </w:rPr>
        <w:lastRenderedPageBreak/>
        <w:t xml:space="preserve">28.12.2024 </w:t>
      </w:r>
      <w:hyperlink r:id="rId522">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актуарий;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другие работники и структурные подразделения страховой организации, общества взаимного страхования в соответствии с полномочиями, определенными внутренними организационно-распорядительными документами страховой организации, общества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2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81" w:name="P948"/>
      <w:bookmarkEnd w:id="81"/>
      <w:r w:rsidRPr="004D50AD">
        <w:rPr>
          <w:rFonts w:ascii="Times New Roman" w:hAnsi="Times New Roman" w:cs="Times New Roman"/>
          <w:sz w:val="28"/>
          <w:szCs w:val="28"/>
        </w:rPr>
        <w:t>Статья 28.2. Внутренний аудит</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52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В целях обеспечения надлежащего уровня надежности внутреннего контроля, оценки его эффективности и проверки соответствия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страховщиков, положениям своих внутренних организационно-распорядительных документов страховщик организует 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82" w:name="P953"/>
      <w:bookmarkEnd w:id="82"/>
      <w:r w:rsidRPr="004D50AD">
        <w:rPr>
          <w:rFonts w:ascii="Times New Roman" w:hAnsi="Times New Roman" w:cs="Times New Roman"/>
          <w:sz w:val="28"/>
          <w:szCs w:val="28"/>
        </w:rPr>
        <w:t>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цели и задачи внутреннего аудита;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объекты внутреннего аудита в соответствии с моделями управления рисками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формы и методы внутреннего аудита;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порядок действий внутреннего аудитора, службы внутреннего аудита в случае выявления нарушений и недостатков в деятельности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состав отчетности о результатах проведенных проверок, формы и порядок ее представления;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порядок осуществления контроля (в том числе проведения повторных проверок) за принятием мер </w:t>
      </w:r>
      <w:proofErr w:type="gramStart"/>
      <w:r w:rsidRPr="004D50AD">
        <w:rPr>
          <w:rFonts w:ascii="Times New Roman" w:hAnsi="Times New Roman" w:cs="Times New Roman"/>
          <w:sz w:val="28"/>
          <w:szCs w:val="28"/>
        </w:rPr>
        <w:t>по устранению</w:t>
      </w:r>
      <w:proofErr w:type="gramEnd"/>
      <w:r w:rsidRPr="004D50AD">
        <w:rPr>
          <w:rFonts w:ascii="Times New Roman" w:hAnsi="Times New Roman" w:cs="Times New Roman"/>
          <w:sz w:val="28"/>
          <w:szCs w:val="28"/>
        </w:rPr>
        <w:t xml:space="preserve"> выявленных внутренним аудитором, службой внутреннего аудита нарушений и недостатков в деятельности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порядок информирования акционеров (участников) страховой организации, членов общества взаимного страхования о всех нарушениях, допускаемых органами управления страховщика в случае принятия ими решений по вопросам, отнесенным к компетенции общего собрания акционеров (участников) страховой организации, а </w:t>
      </w:r>
      <w:r w:rsidRPr="004D50AD">
        <w:rPr>
          <w:rFonts w:ascii="Times New Roman" w:hAnsi="Times New Roman" w:cs="Times New Roman"/>
          <w:sz w:val="28"/>
          <w:szCs w:val="28"/>
        </w:rPr>
        <w:lastRenderedPageBreak/>
        <w:t>также общего собрания членов общества взаимного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полномочия, права и обязанности внутреннего аудитора, службы внутреннего аудита;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форму и порядок осуществления оценки рисков и оценки эффективности управления рисками;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порядок осуществления оценки целесообразности и эффективности совершаемых операций, сделок;</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форму и порядок осуществления проверки обеспечения сохранности активов;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форму и порядок участия в проведении анализа финансового состояния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иные не противоречащие законодательству Российской Федерации положения.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Положение о внутреннем аудите утверждается советом директоров (наблюдательным советом) страховой организации или при его отсутствии общим собранием акционеров (участников) страховой организации, общим собранием членов общества взаимного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Внутренний аудитор, руководитель службы внутреннего аудита назначаются на должность и освобождаются от должности на основании решения совета директоров (наблюдательного совета) страховой организации, правления общества взаимного страхования, подчинены и подотчетны совету директоров (наблюдательному совету) страховой организации, общему собранию членов общества взаимного страхования или при отсутствии совета директоров (наблюдательного совета) страховой организации назначаются на должность и освобождаются от должности на основании решения общего собрания акционеров (участников) страховой организации, подчинены и подотчетны общему собранию акционеров (участников)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Для лица, назначенного на должность внутреннего аудитора, руководителя службы внутреннего аудита, совмещение должностей не разрешается.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Внутренний аудитор, руководитель службы внутреннего аудита могут быть включены в состав ревизионной комиссии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Внутренний аудитор, руководитель и работники службы внутреннего аудита,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Внутренний аудитор, служба внутреннего аудита осуществляют следующие </w:t>
      </w:r>
      <w:r w:rsidRPr="004D50AD">
        <w:rPr>
          <w:rFonts w:ascii="Times New Roman" w:hAnsi="Times New Roman" w:cs="Times New Roman"/>
          <w:sz w:val="28"/>
          <w:szCs w:val="28"/>
        </w:rPr>
        <w:lastRenderedPageBreak/>
        <w:t>полномочия: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проверяют и обеспечивают эффективность функционирования системы внутреннего контроля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проверяют соответствие деятельности страховщика законодательству Российской Федерации, правилам и стандартам объединений страховщиков, уставу и внутренним организационно-распорядительным документам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2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проверяют соблюдение страховщиком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проверяют достоверность, полноту, объективность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управления страховщика и акционерам (участникам)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осуществляют анализ причин выявленных по результатам проверок нарушений и недостатков в деятельности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дают рекомендации по предупреждению нарушений и недостатков, аналогичных выявленным по результатам проверок нарушениям и недостаткам в деятельности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осуществляют оценку рисков и оценку эффективности управления рисками;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осуществляют оценку целесообразности и эффективности совершаемых операций, сделок;</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осуществляют проверку обеспечения сохранности активов;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83" w:name="P983"/>
      <w:bookmarkEnd w:id="83"/>
      <w:r w:rsidRPr="004D50AD">
        <w:rPr>
          <w:rFonts w:ascii="Times New Roman" w:hAnsi="Times New Roman" w:cs="Times New Roman"/>
          <w:sz w:val="28"/>
          <w:szCs w:val="28"/>
        </w:rPr>
        <w:t>10) принимают участие в проведении анализа финансового состояния страховщика и разработке перечня мер по предупреждению банкротства;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84" w:name="P984"/>
      <w:bookmarkEnd w:id="84"/>
      <w:r w:rsidRPr="004D50AD">
        <w:rPr>
          <w:rFonts w:ascii="Times New Roman" w:hAnsi="Times New Roman" w:cs="Times New Roman"/>
          <w:sz w:val="28"/>
          <w:szCs w:val="28"/>
        </w:rPr>
        <w:t>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осуществляют проверку достоверности, полноты, объективности представляемых в орган страхового надзора, саморегулируемую организацию в сфере финансового рынка, федеральные органы исполнительной власти отчетности, информации,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страховщика, и контроль за своевременностью такого представления.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Федерального </w:t>
      </w:r>
      <w:hyperlink r:id="rId52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03.07.2016 N 292-ФЗ)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Внутренний аудитор, служба внутреннего аудита вправе: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осуществлять проверки по всем направлениям деятельности страховщика, включая деятельность филиалов, представительств, иных обособленных подразделений, а также любого структурного подразделения страховщика и (или) работника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получать от руководителей и работников структурных подразделений страховщика документы, материалы и информацию, необходимые для осуществления своих полномочий;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иметь доступ ко всем документам, материалам и информации, в том числе информационным компьютерным файлам, без права внесения в них изменений.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Внутренний аудитор, служба внутреннего аудита обязаны: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обеспечивать сохранность и возврат полученных от структурных подразделений страховщика документов, материалов и информации;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соблюдать конфиденциальность информации, полученной при осуществлении своих полномочий;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информировать о всех случаях выявленных по результатам проверок нарушений и недостатков в деятельности страховщика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котором выявлены соответствующие нарушения и недостатки;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нарушений и недостатков в деятельности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По результатам проведенных проверок внутренний аудитор,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предоставляются на ежегодном общем собрании акционерам (участникам) страховой организации, членам общества взаимного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указанные отчеты должны содержать информацию о ходе устранения ранее выявленных нарушений и недостатков.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выявления по результатам проверок нарушений в виде принятия органами управления страховой организации решений по вопросам, отнесенным к компетенции общего собрания акционеров (участников) страховой организации, внутренний аудитор, руководитель службы внутреннего аудита уведомляют в </w:t>
      </w:r>
      <w:r w:rsidRPr="004D50AD">
        <w:rPr>
          <w:rFonts w:ascii="Times New Roman" w:hAnsi="Times New Roman" w:cs="Times New Roman"/>
          <w:sz w:val="28"/>
          <w:szCs w:val="28"/>
        </w:rPr>
        <w:lastRenderedPageBreak/>
        <w:t>письменной форме акционеров (участников) страховой организации, имеющих более одного процента акций (долей участия в уставном капитале страховой организации), не позднее чем в течение пятнадцати дней с момента выявления таких нарушений.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85" w:name="P1000"/>
      <w:bookmarkEnd w:id="85"/>
      <w:r w:rsidRPr="004D50AD">
        <w:rPr>
          <w:rFonts w:ascii="Times New Roman" w:hAnsi="Times New Roman" w:cs="Times New Roman"/>
          <w:sz w:val="28"/>
          <w:szCs w:val="28"/>
        </w:rPr>
        <w:t>Статья 29. Обязательный аудит и опубликование годовой бухгалтерской (финансовой) отчетности страховщика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2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Годовая бухгалтерская (финансовая) отчетность страховщика подлежит обязательному </w:t>
      </w:r>
      <w:hyperlink r:id="rId528">
        <w:r w:rsidRPr="004D50AD">
          <w:rPr>
            <w:rFonts w:ascii="Times New Roman" w:hAnsi="Times New Roman" w:cs="Times New Roman"/>
            <w:sz w:val="28"/>
            <w:szCs w:val="28"/>
          </w:rPr>
          <w:t>аудиту</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86" w:name="P1005"/>
      <w:bookmarkEnd w:id="86"/>
      <w:r w:rsidRPr="004D50AD">
        <w:rPr>
          <w:rFonts w:ascii="Times New Roman" w:hAnsi="Times New Roman" w:cs="Times New Roman"/>
          <w:sz w:val="28"/>
          <w:szCs w:val="28"/>
        </w:rPr>
        <w:t>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2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04.11.2014 N 344-ФЗ)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Страховщик представляет в орган страхового надзора заключение, указанное в </w:t>
      </w:r>
      <w:hyperlink w:anchor="P1005">
        <w:r w:rsidRPr="004D50AD">
          <w:rPr>
            <w:rFonts w:ascii="Times New Roman" w:hAnsi="Times New Roman" w:cs="Times New Roman"/>
            <w:sz w:val="28"/>
            <w:szCs w:val="28"/>
          </w:rPr>
          <w:t>пункте 2</w:t>
        </w:r>
      </w:hyperlink>
      <w:r w:rsidRPr="004D50AD">
        <w:rPr>
          <w:rFonts w:ascii="Times New Roman" w:hAnsi="Times New Roman" w:cs="Times New Roman"/>
          <w:sz w:val="28"/>
          <w:szCs w:val="28"/>
        </w:rPr>
        <w:t xml:space="preserve"> настоящей статьи, вместе с годовой бухгалтерской (финансовой) отчетностью.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заключением, указанным в </w:t>
      </w:r>
      <w:hyperlink w:anchor="P1005">
        <w:r w:rsidRPr="004D50AD">
          <w:rPr>
            <w:rFonts w:ascii="Times New Roman" w:hAnsi="Times New Roman" w:cs="Times New Roman"/>
            <w:sz w:val="28"/>
            <w:szCs w:val="28"/>
          </w:rPr>
          <w:t>пункте 2</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Годовая бухгалтерская (финансовая) отчетность страховщика считается опубликованной, если она размещена на официальном сайте страховщика или опубликована в средствах массовой информации, доступных для заинтересованных в этой отчетности лиц.</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3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Сведения об опубликовании годовой бухгалтерской (финансовой) отчетности страховщика сообщаются страховщиком в орган страхового надзора в </w:t>
      </w:r>
      <w:hyperlink r:id="rId531">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установленном таким органом.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Аудиторское заключение о годовой бухгалтерской (финансовой) отчетности страховщика, выполнении страховщиком требований финансовой устойчивости и платежеспособности и об эффективности организации системы внутреннего контроля страховщика подлежит опубликованию вместе с этой отчетностью.</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3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04.11.2014 N 344-ФЗ)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87" w:name="P1015"/>
      <w:bookmarkEnd w:id="87"/>
      <w:r w:rsidRPr="004D50AD">
        <w:rPr>
          <w:rFonts w:ascii="Times New Roman" w:hAnsi="Times New Roman" w:cs="Times New Roman"/>
          <w:sz w:val="28"/>
          <w:szCs w:val="28"/>
        </w:rPr>
        <w:t>Статья 29.1. Обеспечение хранения информации о деятельности страховщика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53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23.06.2016 N 222-ФЗ (ред. 28.12.2017))</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В целях хранения информации о страховых резервах, средствах страховых резервов, собственных средствах (капитале) и об их движении страховщик (за исключением иностранной страховой организации) обязан отражать все осуществленные операции и иные сделки в базах данных информационных систем.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Иностранная страховая организация обязана отражать все операции, осуществленные на территории Российской Федерации через созданный ею филиал по договорам страхования (перестрахования), в базах данных информационных систем.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Ведение баз данных информационных систем, предусмотренных настоящей статьей (далее - базы данных), осуществляется на электронных носителях, позволяющих обеспечить хранение содержащейся в них информации не менее пяти лет с даты ее включения в базы данных и возможность доступа органа страхового надзора к такой информации. </w:t>
      </w:r>
      <w:hyperlink r:id="rId534">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порядку создания и ведения баз данных, хранения содержащейся в них информации, предоставления доступа к такой информации органу страхового надзора устанавливаются органом страхового надзора.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 в ред. Федерального </w:t>
      </w:r>
      <w:hyperlink r:id="rId53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Орган страхового надзора при принятии решения об ограничении, о приостановлении действия лицензии на осуществление страховой деятельности, ее отзыве или назначении временной администрации направляет страховщику требование о передаче на хранение в орган страхового надзора резервных копий баз данных, ведение которых предусмотрено настоящей статьей.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Страховщик обязан в течение пяти рабочих дней после окончания каждого отчетного полугодия и каждого отчетного года передавать на хранение в орган страхового надзора резервные копии баз данных, ведение которых предусмотрено настоящей статьей.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ответственность в соответствии с </w:t>
      </w:r>
      <w:hyperlink r:id="rId536">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Технические средства страховщика, используемые для хранения баз данных, должны размещаться на территории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введен Федеральным </w:t>
      </w:r>
      <w:hyperlink r:id="rId53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jc w:val="center"/>
        <w:outlineLvl w:val="0"/>
        <w:rPr>
          <w:rFonts w:ascii="Times New Roman" w:hAnsi="Times New Roman" w:cs="Times New Roman"/>
          <w:sz w:val="28"/>
          <w:szCs w:val="28"/>
        </w:rPr>
      </w:pPr>
      <w:r w:rsidRPr="004D50AD">
        <w:rPr>
          <w:rFonts w:ascii="Times New Roman" w:hAnsi="Times New Roman" w:cs="Times New Roman"/>
          <w:sz w:val="28"/>
          <w:szCs w:val="28"/>
        </w:rPr>
        <w:t>Глава IV. НАДЗОР</w:t>
      </w:r>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ЗА ДЕЯТЕЛЬНОСТЬЮ СУБЪЕКТОВ СТРАХОВОГО ДЕЛА</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10.12.2003 </w:t>
      </w:r>
      <w:hyperlink r:id="rId538">
        <w:r w:rsidRPr="004D50AD">
          <w:rPr>
            <w:rFonts w:ascii="Times New Roman" w:hAnsi="Times New Roman" w:cs="Times New Roman"/>
            <w:sz w:val="28"/>
            <w:szCs w:val="28"/>
          </w:rPr>
          <w:t>N 172-ФЗ</w:t>
        </w:r>
      </w:hyperlink>
      <w:r w:rsidRPr="004D50AD">
        <w:rPr>
          <w:rFonts w:ascii="Times New Roman" w:hAnsi="Times New Roman" w:cs="Times New Roman"/>
          <w:sz w:val="28"/>
          <w:szCs w:val="28"/>
        </w:rPr>
        <w:t>,</w:t>
      </w: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от 23.07.2013 </w:t>
      </w:r>
      <w:hyperlink r:id="rId539">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30. Надзор за деятельностью субъектов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4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4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 а также в целях предупреждения неустойчивого финансового положения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542">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23.04.2018 </w:t>
      </w:r>
      <w:hyperlink r:id="rId543">
        <w:r w:rsidRPr="004D50AD">
          <w:rPr>
            <w:rFonts w:ascii="Times New Roman" w:hAnsi="Times New Roman" w:cs="Times New Roman"/>
            <w:sz w:val="28"/>
            <w:szCs w:val="28"/>
          </w:rPr>
          <w:t>N 87-ФЗ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осуществляет анализ деятельности субъектов страхового дела в целях выявления ситуаций,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54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30.12.2020 N 514-ФЗ)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выявления таких ситуаций орган страхового надзора вправе принимать меры, предусмотренные </w:t>
      </w:r>
      <w:hyperlink w:anchor="P1497">
        <w:r w:rsidRPr="004D50AD">
          <w:rPr>
            <w:rFonts w:ascii="Times New Roman" w:hAnsi="Times New Roman" w:cs="Times New Roman"/>
            <w:sz w:val="28"/>
            <w:szCs w:val="28"/>
          </w:rPr>
          <w:t>статьями 32.5-1</w:t>
        </w:r>
      </w:hyperlink>
      <w:r w:rsidRPr="004D50AD">
        <w:rPr>
          <w:rFonts w:ascii="Times New Roman" w:hAnsi="Times New Roman" w:cs="Times New Roman"/>
          <w:sz w:val="28"/>
          <w:szCs w:val="28"/>
        </w:rPr>
        <w:t xml:space="preserve">, </w:t>
      </w:r>
      <w:hyperlink w:anchor="P1539">
        <w:r w:rsidRPr="004D50AD">
          <w:rPr>
            <w:rFonts w:ascii="Times New Roman" w:hAnsi="Times New Roman" w:cs="Times New Roman"/>
            <w:sz w:val="28"/>
            <w:szCs w:val="28"/>
          </w:rPr>
          <w:t>32.5-2</w:t>
        </w:r>
      </w:hyperlink>
      <w:r w:rsidRPr="004D50AD">
        <w:rPr>
          <w:rFonts w:ascii="Times New Roman" w:hAnsi="Times New Roman" w:cs="Times New Roman"/>
          <w:sz w:val="28"/>
          <w:szCs w:val="28"/>
        </w:rPr>
        <w:t xml:space="preserve"> и </w:t>
      </w:r>
      <w:hyperlink w:anchor="P1567">
        <w:r w:rsidRPr="004D50AD">
          <w:rPr>
            <w:rFonts w:ascii="Times New Roman" w:hAnsi="Times New Roman" w:cs="Times New Roman"/>
            <w:sz w:val="28"/>
            <w:szCs w:val="28"/>
          </w:rPr>
          <w:t>32.6</w:t>
        </w:r>
      </w:hyperlink>
      <w:r w:rsidRPr="004D50AD">
        <w:rPr>
          <w:rFonts w:ascii="Times New Roman" w:hAnsi="Times New Roman" w:cs="Times New Roman"/>
          <w:sz w:val="28"/>
          <w:szCs w:val="28"/>
        </w:rPr>
        <w:t xml:space="preserve"> настоящего Закона, а также в соответствии с федеральными законами осуществлять меры по предупреждению банкротства страховых организаций.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54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30.12.2020 N 514-ФЗ)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Страховой надзор осуществляется на принципах законности, гласности и организационного единства.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Страховой </w:t>
      </w:r>
      <w:hyperlink r:id="rId546">
        <w:r w:rsidRPr="004D50AD">
          <w:rPr>
            <w:rFonts w:ascii="Times New Roman" w:hAnsi="Times New Roman" w:cs="Times New Roman"/>
            <w:sz w:val="28"/>
            <w:szCs w:val="28"/>
          </w:rPr>
          <w:t>надзор</w:t>
        </w:r>
      </w:hyperlink>
      <w:r w:rsidRPr="004D50AD">
        <w:rPr>
          <w:rFonts w:ascii="Times New Roman" w:hAnsi="Times New Roman" w:cs="Times New Roman"/>
          <w:sz w:val="28"/>
          <w:szCs w:val="28"/>
        </w:rPr>
        <w:t xml:space="preserve"> осуществляется Банком России.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4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w:t>
      </w:r>
      <w:hyperlink r:id="rId548">
        <w:r w:rsidRPr="004D50AD">
          <w:rPr>
            <w:rFonts w:ascii="Times New Roman" w:hAnsi="Times New Roman" w:cs="Times New Roman"/>
            <w:sz w:val="28"/>
            <w:szCs w:val="28"/>
          </w:rPr>
          <w:t>опубликовывает</w:t>
        </w:r>
      </w:hyperlink>
      <w:r w:rsidRPr="004D50AD">
        <w:rPr>
          <w:rFonts w:ascii="Times New Roman" w:hAnsi="Times New Roman" w:cs="Times New Roman"/>
          <w:sz w:val="28"/>
          <w:szCs w:val="28"/>
        </w:rPr>
        <w:t xml:space="preserve"> в определенном им печатном органе и (или) размещает на своем официальном сайте в информационно-телекоммуникационной сети "Интернет":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07.03.2005 </w:t>
      </w:r>
      <w:hyperlink r:id="rId549">
        <w:r w:rsidRPr="004D50AD">
          <w:rPr>
            <w:rFonts w:ascii="Times New Roman" w:hAnsi="Times New Roman" w:cs="Times New Roman"/>
            <w:sz w:val="28"/>
            <w:szCs w:val="28"/>
          </w:rPr>
          <w:t>N 12-ФЗ</w:t>
        </w:r>
      </w:hyperlink>
      <w:r w:rsidRPr="004D50AD">
        <w:rPr>
          <w:rFonts w:ascii="Times New Roman" w:hAnsi="Times New Roman" w:cs="Times New Roman"/>
          <w:sz w:val="28"/>
          <w:szCs w:val="28"/>
        </w:rPr>
        <w:t xml:space="preserve">, от 23.07.2013 </w:t>
      </w:r>
      <w:hyperlink r:id="rId550">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разъяснения вопросов, отнесенных к компетенции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5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2) сведения из единого государственного реестра субъектов страхового дела, реестра объединений субъектов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5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акты об ограничении, о приостановлении или о возобновлении действия лицензии на осуществление страховой деятельности;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5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акты об отзыве лицензии на осуществление страховой деятельности, а также о прекращении действия аккредитации филиала иностранной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07.03.2005 </w:t>
      </w:r>
      <w:hyperlink r:id="rId554">
        <w:r w:rsidRPr="004D50AD">
          <w:rPr>
            <w:rFonts w:ascii="Times New Roman" w:hAnsi="Times New Roman" w:cs="Times New Roman"/>
            <w:sz w:val="28"/>
            <w:szCs w:val="28"/>
          </w:rPr>
          <w:t>N 12-ФЗ</w:t>
        </w:r>
      </w:hyperlink>
      <w:r w:rsidRPr="004D50AD">
        <w:rPr>
          <w:rFonts w:ascii="Times New Roman" w:hAnsi="Times New Roman" w:cs="Times New Roman"/>
          <w:sz w:val="28"/>
          <w:szCs w:val="28"/>
        </w:rPr>
        <w:t xml:space="preserve">, от 02.07.2021 </w:t>
      </w:r>
      <w:hyperlink r:id="rId555">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иную информацию по вопросам контроля и надзора в сфере страховой деятельности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5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нормативные акты, принятые органом страхового надзора в соответствии с настоящим Законом и другими федеральными законами.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6 в ред. Федерального </w:t>
      </w:r>
      <w:hyperlink r:id="rId55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Страховой надзор включает в себя: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лицензирование деятельности субъектов страхового дела и ведение единого государственного реестра субъектов страхового дела, реестра объединений субъектов страхового дела, единого реестра саморегулируемых организаций в сфере финансового рынка;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23.07.2013 </w:t>
      </w:r>
      <w:hyperlink r:id="rId558">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03.07.2016 </w:t>
      </w:r>
      <w:hyperlink r:id="rId559">
        <w:r w:rsidRPr="004D50AD">
          <w:rPr>
            <w:rFonts w:ascii="Times New Roman" w:hAnsi="Times New Roman" w:cs="Times New Roman"/>
            <w:sz w:val="28"/>
            <w:szCs w:val="28"/>
          </w:rPr>
          <w:t>N 292-ФЗ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аккредитацию на территории Российской Федерации филиалов иностранных страховых организаций;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1.1 введен Федеральным </w:t>
      </w:r>
      <w:hyperlink r:id="rId56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w:t>
      </w:r>
      <w:hyperlink r:id="rId561">
        <w:r w:rsidRPr="004D50AD">
          <w:rPr>
            <w:rFonts w:ascii="Times New Roman" w:hAnsi="Times New Roman" w:cs="Times New Roman"/>
            <w:sz w:val="28"/>
            <w:szCs w:val="28"/>
          </w:rPr>
          <w:t>контроль</w:t>
        </w:r>
      </w:hyperlink>
      <w:r w:rsidRPr="004D50AD">
        <w:rPr>
          <w:rFonts w:ascii="Times New Roman" w:hAnsi="Times New Roman" w:cs="Times New Roman"/>
          <w:sz w:val="28"/>
          <w:szCs w:val="28"/>
        </w:rPr>
        <w:t xml:space="preserve"> за соблюдением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выдачу в течение 30 дней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совершение с участием иностранных инвесторов сделок по отчуждению акций (долей в уставных капиталах) страховых организаций;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3 в ред. Федерального </w:t>
      </w:r>
      <w:hyperlink r:id="rId56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- 5) утратили силу. - Федеральный </w:t>
      </w:r>
      <w:hyperlink r:id="rId563">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6) принятие решения о назначении временной администрации, о приостановлении и об ограничении полномочий исполнительного органа страховой организации, общества взаимного страхования в случаях и в порядке, которые установлены Федеральным законом "О несостоятельности (банкротстве)";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6 введен Федеральным </w:t>
      </w:r>
      <w:hyperlink r:id="rId56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22.04.2010 N 65-ФЗ; в ред. Федерального </w:t>
      </w:r>
      <w:hyperlink r:id="rId56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принятие решения о назначении временной администрации иностранной страховой организации, решения о приостановлении полномочий руководителей филиала иностранной страховой организации по основаниям и в порядке, которые установлены </w:t>
      </w:r>
      <w:hyperlink w:anchor="P2064">
        <w:r w:rsidRPr="004D50AD">
          <w:rPr>
            <w:rFonts w:ascii="Times New Roman" w:hAnsi="Times New Roman" w:cs="Times New Roman"/>
            <w:sz w:val="28"/>
            <w:szCs w:val="28"/>
          </w:rPr>
          <w:t>статьей 33.6</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7 введен Федеральным </w:t>
      </w:r>
      <w:hyperlink r:id="rId56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Субъекты страхового дела обязаны: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соблюдать требования страхового законодательства;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исполнять предписания органа страхового надзора, предусмотренные настоящим Законом, и представлять в установленные такими предписаниями сроки информацию и документы, подтверждающие исполнение таких предписаний;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6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представлять в орган страхового надзора в порядке и сроки, которые установлены этим органом, сведения об открытии (закрытии) филиалов, представительств и иных обособленных подразделений, сведения об их адресах (фактическом месте нахождения), документы, подтверждающие полномочия их руководителей, а также информацию об изменении указанных сведений;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5 в ред. Федерального </w:t>
      </w:r>
      <w:hyperlink r:id="rId56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обеспечить возможность предоставления в орган страхового надзора электронных документов, а также возможность получения от органа страхового надзора электронных документов, в том числе через личный кабинет на официальном сайте органа страхового надзора в информационно-телекоммуникационной сети "Интернет" в соответствии с Федеральным </w:t>
      </w:r>
      <w:hyperlink r:id="rId56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10 июля 2002 года N 86-ФЗ "О Центральном банке Российской Федерации (Банке России)".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6 введен Федеральным </w:t>
      </w:r>
      <w:hyperlink r:id="rId57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13.07.2015 N 231-ФЗ)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 ред. Федерального </w:t>
      </w:r>
      <w:hyperlink r:id="rId57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5.1. В целях своевременного выявления рисков неплатежеспособности субъектов страхового дела, за исключением иностранных страховых организаций, орган страхового надзора в установленном им </w:t>
      </w:r>
      <w:hyperlink r:id="rId572">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страхового дела и их устойчивость к внутренним и внешним факторам риска.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7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Мониторинг деятельности субъектов страхового дела осуществляется органом страхового надзора на принципах независимости, объективности, применения единых правил установления требований к субъектам страхового дела, комплексности, оперативности и обоснованности оценки их деятельности.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5.1 введен Федеральным </w:t>
      </w:r>
      <w:hyperlink r:id="rId57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Предписания и запросы органа страхового надзора направляются субъектам страхового дела посредством почтовой, факсимильной связи либо посредством вручения адресату или в виде электронных документов, подписанных усиленной квалифицированной электронной подписью, в порядке, установленном органом страхового надзора. При направлении предписаний и запросов органа страхового надзора субъектам страхового дела в виде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органом страхового надзора, при условии, что орган страхового надзора получил подтверждение получения указанных предписаний и запросов в установленном им порядке.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введен Федеральным </w:t>
      </w:r>
      <w:hyperlink r:id="rId57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13.07.2015 N 231-ФЗ)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Положения настоящей статьи применяются к деятельности иностранных страховых организаций с учетом особенностей, установленных настоящим Законом.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 введен Федеральным </w:t>
      </w:r>
      <w:hyperlink r:id="rId57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30.1. Контролирующие страховую организацию лица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57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24.02.2021 N 23-ФЗ)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Страховая организация обязана на постоянной основе определять контролирующих ее лиц, соответствующих признакам контролирующего страховую организацию лица, установленным </w:t>
      </w:r>
      <w:hyperlink r:id="rId578">
        <w:r w:rsidRPr="004D50AD">
          <w:rPr>
            <w:rFonts w:ascii="Times New Roman" w:hAnsi="Times New Roman" w:cs="Times New Roman"/>
            <w:sz w:val="28"/>
            <w:szCs w:val="28"/>
          </w:rPr>
          <w:t>статьей 61.10</w:t>
        </w:r>
      </w:hyperlink>
      <w:r w:rsidRPr="004D50AD">
        <w:rPr>
          <w:rFonts w:ascii="Times New Roman" w:hAnsi="Times New Roman" w:cs="Times New Roman"/>
          <w:sz w:val="28"/>
          <w:szCs w:val="28"/>
        </w:rPr>
        <w:t xml:space="preserve"> и </w:t>
      </w:r>
      <w:hyperlink r:id="rId579">
        <w:r w:rsidRPr="004D50AD">
          <w:rPr>
            <w:rFonts w:ascii="Times New Roman" w:hAnsi="Times New Roman" w:cs="Times New Roman"/>
            <w:sz w:val="28"/>
            <w:szCs w:val="28"/>
          </w:rPr>
          <w:t>пунктом 1 статьи 184.13</w:t>
        </w:r>
      </w:hyperlink>
      <w:r w:rsidRPr="004D50AD">
        <w:rPr>
          <w:rFonts w:ascii="Times New Roman" w:hAnsi="Times New Roman" w:cs="Times New Roman"/>
          <w:sz w:val="28"/>
          <w:szCs w:val="28"/>
        </w:rPr>
        <w:t xml:space="preserve"> Федерального закона "О несостоятельности (банкротстве)", и обновлять информацию о них.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Страховая организация обязана направлять в Банк России информацию о контролирующих ее лицах по </w:t>
      </w:r>
      <w:hyperlink r:id="rId580">
        <w:r w:rsidRPr="004D50AD">
          <w:rPr>
            <w:rFonts w:ascii="Times New Roman" w:hAnsi="Times New Roman" w:cs="Times New Roman"/>
            <w:sz w:val="28"/>
            <w:szCs w:val="28"/>
          </w:rPr>
          <w:t>форме, в порядке и сроки</w:t>
        </w:r>
      </w:hyperlink>
      <w:r w:rsidRPr="004D50AD">
        <w:rPr>
          <w:rFonts w:ascii="Times New Roman" w:hAnsi="Times New Roman" w:cs="Times New Roman"/>
          <w:sz w:val="28"/>
          <w:szCs w:val="28"/>
        </w:rPr>
        <w:t>, которые устанавливаются Банком России. При этом страховая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Банк России может признать лицо лицом, контролирующим страховую организацию, в соответствии со </w:t>
      </w:r>
      <w:hyperlink r:id="rId581">
        <w:r w:rsidRPr="004D50AD">
          <w:rPr>
            <w:rFonts w:ascii="Times New Roman" w:hAnsi="Times New Roman" w:cs="Times New Roman"/>
            <w:sz w:val="28"/>
            <w:szCs w:val="28"/>
          </w:rPr>
          <w:t>статьей 76.7-1</w:t>
        </w:r>
      </w:hyperlink>
      <w:r w:rsidRPr="004D50AD">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 Страховая организация обязана проинформировать лицо, признанное Банком России контролирующим страховую организацию лицом, о таком признании не позднее рабочего дня, следующего за днем получения от Банка России информации об этом.</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31. Утратила силу. - Федеральный </w:t>
      </w:r>
      <w:hyperlink r:id="rId582">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26.07.2017 N 205-ФЗ.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88" w:name="P1105"/>
      <w:bookmarkEnd w:id="88"/>
      <w:r w:rsidRPr="004D50AD">
        <w:rPr>
          <w:rFonts w:ascii="Times New Roman" w:hAnsi="Times New Roman" w:cs="Times New Roman"/>
          <w:sz w:val="28"/>
          <w:szCs w:val="28"/>
        </w:rPr>
        <w:t>Статья 32. Лицензирование деятельности субъектов страхового дела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8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Лицензия на осуществление страхования, перестрахования, взаимного страхования, посреднической деятельности в качестве страхового брокера (далее - лицензия) - специальное разрешение на право осуществления страховой деятельности, предоставленное органом страхового надзора субъекту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Лицензия выдается: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89" w:name="P1111"/>
      <w:bookmarkEnd w:id="89"/>
      <w:r w:rsidRPr="004D50AD">
        <w:rPr>
          <w:rFonts w:ascii="Times New Roman" w:hAnsi="Times New Roman" w:cs="Times New Roman"/>
          <w:sz w:val="28"/>
          <w:szCs w:val="28"/>
        </w:rPr>
        <w:t>1) страховой организации и иностранной страховой организации на осуществление: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8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90" w:name="P1113"/>
      <w:bookmarkEnd w:id="90"/>
      <w:r w:rsidRPr="004D50AD">
        <w:rPr>
          <w:rFonts w:ascii="Times New Roman" w:hAnsi="Times New Roman" w:cs="Times New Roman"/>
          <w:sz w:val="28"/>
          <w:szCs w:val="28"/>
        </w:rPr>
        <w:t>добровольного страхования жизни;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добровольного личного страхования, за исключением добровольного страхования жизни;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добровольного имущественного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вида страхования, осуществление которого предусмотрено федеральным законом о конкретном виде обязательного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8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21.07.2014 N 223-ФЗ)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91" w:name="P1118"/>
      <w:bookmarkEnd w:id="91"/>
      <w:r w:rsidRPr="004D50AD">
        <w:rPr>
          <w:rFonts w:ascii="Times New Roman" w:hAnsi="Times New Roman" w:cs="Times New Roman"/>
          <w:sz w:val="28"/>
          <w:szCs w:val="28"/>
        </w:rPr>
        <w:t xml:space="preserve">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w:t>
      </w:r>
      <w:hyperlink r:id="rId58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8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01.04.2022 N 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перестраховочной организации и иностранной перестраховочной организации на осуществление перестрахования;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8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3) обществу взаимного страхования на осуществление взаимного страхования в форме добровольного 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страховому брокеру на осуществление посреднической деятельности в качестве страхового брокера.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92" w:name="P1124"/>
      <w:bookmarkEnd w:id="92"/>
      <w:r w:rsidRPr="004D50AD">
        <w:rPr>
          <w:rFonts w:ascii="Times New Roman" w:hAnsi="Times New Roman" w:cs="Times New Roman"/>
          <w:sz w:val="28"/>
          <w:szCs w:val="28"/>
        </w:rPr>
        <w:t>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58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93" w:name="P1126"/>
      <w:bookmarkEnd w:id="93"/>
      <w:r w:rsidRPr="004D50AD">
        <w:rPr>
          <w:rFonts w:ascii="Times New Roman" w:hAnsi="Times New Roman" w:cs="Times New Roman"/>
          <w:sz w:val="28"/>
          <w:szCs w:val="28"/>
        </w:rPr>
        <w:t>1) заявление о предоставлении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документы об уплате государственной пошлины за предоставление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94" w:name="P1128"/>
      <w:bookmarkEnd w:id="94"/>
      <w:r w:rsidRPr="004D50AD">
        <w:rPr>
          <w:rFonts w:ascii="Times New Roman" w:hAnsi="Times New Roman" w:cs="Times New Roman"/>
          <w:sz w:val="28"/>
          <w:szCs w:val="28"/>
        </w:rPr>
        <w:t>3) устав соискателя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решения об утверждении устава соискателя лицензии, избрании или о назначении органов управления соискателя лицензии, а также об образовании ревизионной комиссии или избрании ревизора соискателя лицензии;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95" w:name="P1130"/>
      <w:bookmarkEnd w:id="95"/>
      <w:r w:rsidRPr="004D50AD">
        <w:rPr>
          <w:rFonts w:ascii="Times New Roman" w:hAnsi="Times New Roman" w:cs="Times New Roman"/>
          <w:sz w:val="28"/>
          <w:szCs w:val="28"/>
        </w:rPr>
        <w:t xml:space="preserve">5) </w:t>
      </w:r>
      <w:hyperlink r:id="rId590">
        <w:r w:rsidRPr="004D50AD">
          <w:rPr>
            <w:rFonts w:ascii="Times New Roman" w:hAnsi="Times New Roman" w:cs="Times New Roman"/>
            <w:sz w:val="28"/>
            <w:szCs w:val="28"/>
          </w:rPr>
          <w:t>сведения</w:t>
        </w:r>
      </w:hyperlink>
      <w:r w:rsidRPr="004D50AD">
        <w:rPr>
          <w:rFonts w:ascii="Times New Roman" w:hAnsi="Times New Roman" w:cs="Times New Roman"/>
          <w:sz w:val="28"/>
          <w:szCs w:val="28"/>
        </w:rPr>
        <w:t xml:space="preserve"> о составе учредителей (акционеров, участников);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96" w:name="P1131"/>
      <w:bookmarkEnd w:id="96"/>
      <w:r w:rsidRPr="004D50AD">
        <w:rPr>
          <w:rFonts w:ascii="Times New Roman" w:hAnsi="Times New Roman" w:cs="Times New Roman"/>
          <w:sz w:val="28"/>
          <w:szCs w:val="28"/>
        </w:rPr>
        <w:t>6) документы, подтверждающие оплату уставного капитала в полном размере;</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7 п. 3 ст. 32 вносятся изменения (</w:t>
            </w:r>
            <w:hyperlink r:id="rId59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28.12.2024 N 552-ФЗ). См. будущую </w:t>
            </w:r>
            <w:hyperlink r:id="rId592">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97" w:name="P1134"/>
      <w:bookmarkEnd w:id="97"/>
      <w:r w:rsidRPr="004D50AD">
        <w:rPr>
          <w:rFonts w:ascii="Times New Roman" w:hAnsi="Times New Roman" w:cs="Times New Roman"/>
          <w:sz w:val="28"/>
          <w:szCs w:val="28"/>
        </w:rPr>
        <w:t xml:space="preserve">7) сведения о лицах, указанных в </w:t>
      </w:r>
      <w:hyperlink w:anchor="P1220">
        <w:r w:rsidRPr="004D50AD">
          <w:rPr>
            <w:rFonts w:ascii="Times New Roman" w:hAnsi="Times New Roman" w:cs="Times New Roman"/>
            <w:sz w:val="28"/>
            <w:szCs w:val="28"/>
          </w:rPr>
          <w:t>статье 32.1</w:t>
        </w:r>
      </w:hyperlink>
      <w:r w:rsidRPr="004D50AD">
        <w:rPr>
          <w:rFonts w:ascii="Times New Roman" w:hAnsi="Times New Roman" w:cs="Times New Roman"/>
          <w:sz w:val="28"/>
          <w:szCs w:val="28"/>
        </w:rPr>
        <w:t xml:space="preserve">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w:t>
      </w:r>
      <w:hyperlink r:id="rId59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 ноября 2013 года N 293-ФЗ "Об актуарной деятельности в Российской Федерации" и нормативными актами органа страхового надзора (сведения о лицах, назначенных на должности заместителя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заместителя главного бухгалтера страховой организации, руководителя и главного бухгалтера филиала страховой организации, и сведения об актуарии страховой медицинской организации, осуществляющей исключительно обязательное медицинское страхование, представляются при наличии указанных должностей в штате соискателя лицензии);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98" w:name="P1135"/>
      <w:bookmarkEnd w:id="98"/>
      <w:r w:rsidRPr="004D50AD">
        <w:rPr>
          <w:rFonts w:ascii="Times New Roman" w:hAnsi="Times New Roman" w:cs="Times New Roman"/>
          <w:sz w:val="28"/>
          <w:szCs w:val="28"/>
        </w:rPr>
        <w:t xml:space="preserve">8) документы (согласно </w:t>
      </w:r>
      <w:hyperlink r:id="rId594">
        <w:r w:rsidRPr="004D50AD">
          <w:rPr>
            <w:rFonts w:ascii="Times New Roman" w:hAnsi="Times New Roman" w:cs="Times New Roman"/>
            <w:sz w:val="28"/>
            <w:szCs w:val="28"/>
          </w:rPr>
          <w:t>перечню</w:t>
        </w:r>
      </w:hyperlink>
      <w:r w:rsidRPr="004D50AD">
        <w:rPr>
          <w:rFonts w:ascii="Times New Roman" w:hAnsi="Times New Roman" w:cs="Times New Roman"/>
          <w:sz w:val="28"/>
          <w:szCs w:val="28"/>
        </w:rPr>
        <w:t xml:space="preserve">, установленному нормативными актами органа страхового надзора), подтверждающие источники происхождения </w:t>
      </w:r>
      <w:r w:rsidRPr="004D50AD">
        <w:rPr>
          <w:rFonts w:ascii="Times New Roman" w:hAnsi="Times New Roman" w:cs="Times New Roman"/>
          <w:sz w:val="28"/>
          <w:szCs w:val="28"/>
        </w:rPr>
        <w:lastRenderedPageBreak/>
        <w:t>имущества, вносимого учредителями (акционерами, участниками) соискателя лицензии в уставный капитал;</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положение о внутреннем аудите;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документы, подтверждающие соответствие соискателя лицензии требованиям, установленным законодательством Российской Федерации о государственной тайне (в случае, если данное требование установлено законом);</w:t>
      </w:r>
    </w:p>
    <w:p w:rsidR="00FB0DDA" w:rsidRPr="004D50AD" w:rsidRDefault="00FB0DDA">
      <w:pPr>
        <w:pStyle w:val="ConsPlusNormal"/>
        <w:spacing w:before="220"/>
        <w:ind w:firstLine="540"/>
        <w:jc w:val="both"/>
        <w:rPr>
          <w:rFonts w:ascii="Times New Roman" w:hAnsi="Times New Roman" w:cs="Times New Roman"/>
          <w:sz w:val="28"/>
          <w:szCs w:val="28"/>
        </w:rPr>
      </w:pPr>
      <w:bookmarkStart w:id="99" w:name="P1138"/>
      <w:bookmarkEnd w:id="99"/>
      <w:r w:rsidRPr="004D50AD">
        <w:rPr>
          <w:rFonts w:ascii="Times New Roman" w:hAnsi="Times New Roman" w:cs="Times New Roman"/>
          <w:sz w:val="28"/>
          <w:szCs w:val="28"/>
        </w:rPr>
        <w:t>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0" w:name="P1139"/>
      <w:bookmarkEnd w:id="100"/>
      <w:r w:rsidRPr="004D50AD">
        <w:rPr>
          <w:rFonts w:ascii="Times New Roman" w:hAnsi="Times New Roman" w:cs="Times New Roman"/>
          <w:sz w:val="28"/>
          <w:szCs w:val="28"/>
        </w:rPr>
        <w:t xml:space="preserve">12) </w:t>
      </w:r>
      <w:hyperlink r:id="rId595">
        <w:r w:rsidRPr="004D50AD">
          <w:rPr>
            <w:rFonts w:ascii="Times New Roman" w:hAnsi="Times New Roman" w:cs="Times New Roman"/>
            <w:sz w:val="28"/>
            <w:szCs w:val="28"/>
          </w:rPr>
          <w:t>бизнес-план</w:t>
        </w:r>
      </w:hyperlink>
      <w:r w:rsidRPr="004D50AD">
        <w:rPr>
          <w:rFonts w:ascii="Times New Roman" w:hAnsi="Times New Roman" w:cs="Times New Roman"/>
          <w:sz w:val="28"/>
          <w:szCs w:val="28"/>
        </w:rPr>
        <w:t>, утвержденный собранием учредителей (акционеров, участников) соискателя лицензии.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 в ред. Федерального </w:t>
      </w:r>
      <w:hyperlink r:id="rId59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1" w:name="P1141"/>
      <w:bookmarkEnd w:id="101"/>
      <w:r w:rsidRPr="004D50AD">
        <w:rPr>
          <w:rFonts w:ascii="Times New Roman" w:hAnsi="Times New Roman" w:cs="Times New Roman"/>
          <w:sz w:val="28"/>
          <w:szCs w:val="28"/>
        </w:rPr>
        <w:t xml:space="preserve">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w:t>
      </w:r>
      <w:hyperlink w:anchor="P1904">
        <w:r w:rsidRPr="004D50AD">
          <w:rPr>
            <w:rFonts w:ascii="Times New Roman" w:hAnsi="Times New Roman" w:cs="Times New Roman"/>
            <w:sz w:val="28"/>
            <w:szCs w:val="28"/>
          </w:rPr>
          <w:t>пункте 2 статьи 33.2</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3.1 введен Федеральным </w:t>
      </w:r>
      <w:hyperlink r:id="rId59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Соискатели лицензий - страховые организации, зарегистрированные в едином государственном реестре субъектов страхового дела, не должны представлять в орган страхового надзора документы, которые указаны в </w:t>
      </w:r>
      <w:hyperlink w:anchor="P1128">
        <w:r w:rsidRPr="004D50AD">
          <w:rPr>
            <w:rFonts w:ascii="Times New Roman" w:hAnsi="Times New Roman" w:cs="Times New Roman"/>
            <w:sz w:val="28"/>
            <w:szCs w:val="28"/>
          </w:rPr>
          <w:t>подпунктах 3</w:t>
        </w:r>
      </w:hyperlink>
      <w:r w:rsidRPr="004D50AD">
        <w:rPr>
          <w:rFonts w:ascii="Times New Roman" w:hAnsi="Times New Roman" w:cs="Times New Roman"/>
          <w:sz w:val="28"/>
          <w:szCs w:val="28"/>
        </w:rPr>
        <w:t xml:space="preserve"> - </w:t>
      </w:r>
      <w:hyperlink w:anchor="P1138">
        <w:r w:rsidRPr="004D50AD">
          <w:rPr>
            <w:rFonts w:ascii="Times New Roman" w:hAnsi="Times New Roman" w:cs="Times New Roman"/>
            <w:sz w:val="28"/>
            <w:szCs w:val="28"/>
          </w:rPr>
          <w:t>11 пункта 3</w:t>
        </w:r>
      </w:hyperlink>
      <w:r w:rsidRPr="004D50AD">
        <w:rPr>
          <w:rFonts w:ascii="Times New Roman" w:hAnsi="Times New Roman" w:cs="Times New Roman"/>
          <w:sz w:val="28"/>
          <w:szCs w:val="28"/>
        </w:rPr>
        <w:t xml:space="preserve"> настоящей статьи и имеются у органа страхового надзора, если в них не вносились изменения.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29.07.2018 </w:t>
      </w:r>
      <w:hyperlink r:id="rId598">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 xml:space="preserve">, от 02.07.2021 </w:t>
      </w:r>
      <w:hyperlink r:id="rId599">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в п. 5 ст. 32 вносятся изменения (</w:t>
            </w:r>
            <w:hyperlink r:id="rId600">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01">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02" w:name="P1147"/>
      <w:bookmarkEnd w:id="102"/>
      <w:r w:rsidRPr="004D50AD">
        <w:rPr>
          <w:rFonts w:ascii="Times New Roman" w:hAnsi="Times New Roman" w:cs="Times New Roman"/>
          <w:sz w:val="28"/>
          <w:szCs w:val="28"/>
        </w:rPr>
        <w:t>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3" w:name="P1148"/>
      <w:bookmarkEnd w:id="103"/>
      <w:r w:rsidRPr="004D50AD">
        <w:rPr>
          <w:rFonts w:ascii="Times New Roman" w:hAnsi="Times New Roman" w:cs="Times New Roman"/>
          <w:sz w:val="28"/>
          <w:szCs w:val="28"/>
        </w:rPr>
        <w:t xml:space="preserve">1) </w:t>
      </w:r>
      <w:hyperlink r:id="rId602">
        <w:r w:rsidRPr="004D50AD">
          <w:rPr>
            <w:rFonts w:ascii="Times New Roman" w:hAnsi="Times New Roman" w:cs="Times New Roman"/>
            <w:sz w:val="28"/>
            <w:szCs w:val="28"/>
          </w:rPr>
          <w:t>заявление</w:t>
        </w:r>
      </w:hyperlink>
      <w:r w:rsidRPr="004D50AD">
        <w:rPr>
          <w:rFonts w:ascii="Times New Roman" w:hAnsi="Times New Roman" w:cs="Times New Roman"/>
          <w:sz w:val="28"/>
          <w:szCs w:val="28"/>
        </w:rPr>
        <w:t xml:space="preserve"> о предоставлении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документы об уплате государственной пошлины за предоставление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4" w:name="P1150"/>
      <w:bookmarkEnd w:id="104"/>
      <w:r w:rsidRPr="004D50AD">
        <w:rPr>
          <w:rFonts w:ascii="Times New Roman" w:hAnsi="Times New Roman" w:cs="Times New Roman"/>
          <w:sz w:val="28"/>
          <w:szCs w:val="28"/>
        </w:rPr>
        <w:t xml:space="preserve">3) </w:t>
      </w:r>
      <w:hyperlink r:id="rId603">
        <w:r w:rsidRPr="004D50AD">
          <w:rPr>
            <w:rFonts w:ascii="Times New Roman" w:hAnsi="Times New Roman" w:cs="Times New Roman"/>
            <w:sz w:val="28"/>
            <w:szCs w:val="28"/>
          </w:rPr>
          <w:t>устав</w:t>
        </w:r>
      </w:hyperlink>
      <w:r w:rsidRPr="004D50AD">
        <w:rPr>
          <w:rFonts w:ascii="Times New Roman" w:hAnsi="Times New Roman" w:cs="Times New Roman"/>
          <w:sz w:val="28"/>
          <w:szCs w:val="28"/>
        </w:rPr>
        <w:t xml:space="preserve"> общества взаимного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решения об утверждении устава соискателя лицензии, избрании или о назначении органов управления соискателя лицензии, назначении внутреннего </w:t>
      </w:r>
      <w:r w:rsidRPr="004D50AD">
        <w:rPr>
          <w:rFonts w:ascii="Times New Roman" w:hAnsi="Times New Roman" w:cs="Times New Roman"/>
          <w:sz w:val="28"/>
          <w:szCs w:val="28"/>
        </w:rPr>
        <w:lastRenderedPageBreak/>
        <w:t>аудитора (руководителя службы внутреннего аудита);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5" w:name="P1152"/>
      <w:bookmarkEnd w:id="105"/>
      <w:r w:rsidRPr="004D50AD">
        <w:rPr>
          <w:rFonts w:ascii="Times New Roman" w:hAnsi="Times New Roman" w:cs="Times New Roman"/>
          <w:sz w:val="28"/>
          <w:szCs w:val="28"/>
        </w:rPr>
        <w:t xml:space="preserve">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а также сведения об актуарии с приложением документов, подтверждающих соответствие этих лиц квалификационным и иным требованиям, установленным настоящим Законом, Федеральным </w:t>
      </w:r>
      <w:hyperlink r:id="rId60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 ноября 2007 года N 286-ФЗ "О взаимном страховании", Федеральным </w:t>
      </w:r>
      <w:hyperlink r:id="rId60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 ноября 2013 года N 293-ФЗ "Об актуарной деятельности в Российской Федерации" и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положение о внутреннем аудите;</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6" w:name="P1154"/>
      <w:bookmarkEnd w:id="106"/>
      <w:r w:rsidRPr="004D50AD">
        <w:rPr>
          <w:rFonts w:ascii="Times New Roman" w:hAnsi="Times New Roman" w:cs="Times New Roman"/>
          <w:sz w:val="28"/>
          <w:szCs w:val="28"/>
        </w:rPr>
        <w:t xml:space="preserve">7) </w:t>
      </w:r>
      <w:hyperlink r:id="rId606">
        <w:r w:rsidRPr="004D50AD">
          <w:rPr>
            <w:rFonts w:ascii="Times New Roman" w:hAnsi="Times New Roman" w:cs="Times New Roman"/>
            <w:sz w:val="28"/>
            <w:szCs w:val="28"/>
          </w:rPr>
          <w:t>сведения</w:t>
        </w:r>
      </w:hyperlink>
      <w:r w:rsidRPr="004D50AD">
        <w:rPr>
          <w:rFonts w:ascii="Times New Roman" w:hAnsi="Times New Roman" w:cs="Times New Roman"/>
          <w:sz w:val="28"/>
          <w:szCs w:val="28"/>
        </w:rPr>
        <w:t xml:space="preserve"> о членах общества взаимного страхования с указанием их имущественных интересов, в целях защиты которых создано общество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 ред. Федерального </w:t>
      </w:r>
      <w:hyperlink r:id="rId60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Для получения лицензии на осуществление посреднической деятельности в качестве страхового брокера соискатель лицензии представляет в орган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7" w:name="P1157"/>
      <w:bookmarkEnd w:id="107"/>
      <w:r w:rsidRPr="004D50AD">
        <w:rPr>
          <w:rFonts w:ascii="Times New Roman" w:hAnsi="Times New Roman" w:cs="Times New Roman"/>
          <w:sz w:val="28"/>
          <w:szCs w:val="28"/>
        </w:rPr>
        <w:t xml:space="preserve">1) </w:t>
      </w:r>
      <w:hyperlink r:id="rId608">
        <w:r w:rsidRPr="004D50AD">
          <w:rPr>
            <w:rFonts w:ascii="Times New Roman" w:hAnsi="Times New Roman" w:cs="Times New Roman"/>
            <w:sz w:val="28"/>
            <w:szCs w:val="28"/>
          </w:rPr>
          <w:t>заявление</w:t>
        </w:r>
      </w:hyperlink>
      <w:r w:rsidRPr="004D50AD">
        <w:rPr>
          <w:rFonts w:ascii="Times New Roman" w:hAnsi="Times New Roman" w:cs="Times New Roman"/>
          <w:sz w:val="28"/>
          <w:szCs w:val="28"/>
        </w:rPr>
        <w:t xml:space="preserve"> о предоставлении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документы об уплате государственной пошлины за предоставление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08" w:name="P1159"/>
      <w:bookmarkEnd w:id="108"/>
      <w:r w:rsidRPr="004D50AD">
        <w:rPr>
          <w:rFonts w:ascii="Times New Roman" w:hAnsi="Times New Roman" w:cs="Times New Roman"/>
          <w:sz w:val="28"/>
          <w:szCs w:val="28"/>
        </w:rPr>
        <w:t>3) устав соискателя лицензии - юридического лица;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4 п. 6 ст. 32 вносятся изменения (</w:t>
            </w:r>
            <w:hyperlink r:id="rId609">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10">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09" w:name="P1162"/>
      <w:bookmarkEnd w:id="109"/>
      <w:r w:rsidRPr="004D50AD">
        <w:rPr>
          <w:rFonts w:ascii="Times New Roman" w:hAnsi="Times New Roman" w:cs="Times New Roman"/>
          <w:sz w:val="28"/>
          <w:szCs w:val="28"/>
        </w:rPr>
        <w:t xml:space="preserve">4) </w:t>
      </w:r>
      <w:hyperlink r:id="rId611">
        <w:r w:rsidRPr="004D50AD">
          <w:rPr>
            <w:rFonts w:ascii="Times New Roman" w:hAnsi="Times New Roman" w:cs="Times New Roman"/>
            <w:sz w:val="28"/>
            <w:szCs w:val="28"/>
          </w:rPr>
          <w:t>сведения</w:t>
        </w:r>
      </w:hyperlink>
      <w:r w:rsidRPr="004D50AD">
        <w:rPr>
          <w:rFonts w:ascii="Times New Roman" w:hAnsi="Times New Roman" w:cs="Times New Roman"/>
          <w:sz w:val="28"/>
          <w:szCs w:val="28"/>
        </w:rPr>
        <w:t xml:space="preserve"> о лицах, назначенных (избранных) на должности руководителей (лицо, осуществляющее функции единоличного исполнительного органа, руководитель коллегиального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10" w:name="P1163"/>
      <w:bookmarkEnd w:id="110"/>
      <w:r w:rsidRPr="004D50AD">
        <w:rPr>
          <w:rFonts w:ascii="Times New Roman" w:hAnsi="Times New Roman" w:cs="Times New Roman"/>
          <w:sz w:val="28"/>
          <w:szCs w:val="28"/>
        </w:rPr>
        <w:t xml:space="preserve">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w:t>
      </w:r>
      <w:hyperlink w:anchor="P397">
        <w:r w:rsidRPr="004D50AD">
          <w:rPr>
            <w:rFonts w:ascii="Times New Roman" w:hAnsi="Times New Roman" w:cs="Times New Roman"/>
            <w:sz w:val="28"/>
            <w:szCs w:val="28"/>
          </w:rPr>
          <w:t>абзацем шестым пункта 6 статьи 8</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 ред. Федерального </w:t>
      </w:r>
      <w:hyperlink r:id="rId61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11" w:name="P1165"/>
      <w:bookmarkEnd w:id="111"/>
      <w:r w:rsidRPr="004D50AD">
        <w:rPr>
          <w:rFonts w:ascii="Times New Roman" w:hAnsi="Times New Roman" w:cs="Times New Roman"/>
          <w:sz w:val="28"/>
          <w:szCs w:val="28"/>
        </w:rPr>
        <w:lastRenderedPageBreak/>
        <w:t xml:space="preserve">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w:t>
      </w:r>
      <w:hyperlink w:anchor="P1124">
        <w:r w:rsidRPr="004D50AD">
          <w:rPr>
            <w:rFonts w:ascii="Times New Roman" w:hAnsi="Times New Roman" w:cs="Times New Roman"/>
            <w:sz w:val="28"/>
            <w:szCs w:val="28"/>
          </w:rPr>
          <w:t>пункте 3</w:t>
        </w:r>
      </w:hyperlink>
      <w:r w:rsidRPr="004D50AD">
        <w:rPr>
          <w:rFonts w:ascii="Times New Roman" w:hAnsi="Times New Roman" w:cs="Times New Roman"/>
          <w:sz w:val="28"/>
          <w:szCs w:val="28"/>
        </w:rPr>
        <w:t xml:space="preserve"> настоящей статьи, представляют в орган страхового надзора следующие документы: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решение юридического лица - иностранного инвестора о его участии в создании страховой организации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выписка из реестра иностранных юридических лиц соответствующей страны, где учреждено юридическое лицо - иностранный инвестор, или иное равное по юридической силе доказательство статуса иностранного юридического лица - учредителя (акционера, участника);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письменное согласие соответствующего контрольного органа страны, где учреждено юридическое лицо - иностранный инвестор, на его участие в уставном капитале страховой организации на территории Российской Федерации либо заключение данного контрольного органа или лица, правомочного оказывать юридические услуги на территории страны, где учреждено юридическое лицо - иностранный инвестор, об отсутствии в соответствии с законодательством этой страны необходимости получения такого согласия;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копия лицензии (специального разрешения) страны, где учреждено юридическое лицо - иностранный инвестор;</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бухгалтерская (финансовая) отчетность юридического лица - иностранного инвестора за последние пять лет его деятельности, составленная в соответствии со стандартами, установленными личным законом юридического лица - иностранного инвестора, и подтверждающая, что юридическое лицо - иностранный инвестор осуществляет страховую деятельность в соответствии с законодательством страны, где оно учреждено, с приложением копии аудиторского заключения за последний отчетный период (при наличии).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 в ред. Федерального </w:t>
      </w:r>
      <w:hyperlink r:id="rId61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7.1. Представление в орган страхового надзора предусмотренных </w:t>
      </w:r>
      <w:hyperlink w:anchor="P1165">
        <w:r w:rsidRPr="004D50AD">
          <w:rPr>
            <w:rFonts w:ascii="Times New Roman" w:hAnsi="Times New Roman" w:cs="Times New Roman"/>
            <w:sz w:val="28"/>
            <w:szCs w:val="28"/>
          </w:rPr>
          <w:t>пунктом 7</w:t>
        </w:r>
      </w:hyperlink>
      <w:r w:rsidRPr="004D50AD">
        <w:rPr>
          <w:rFonts w:ascii="Times New Roman" w:hAnsi="Times New Roman" w:cs="Times New Roman"/>
          <w:sz w:val="28"/>
          <w:szCs w:val="28"/>
        </w:rPr>
        <w:t xml:space="preserve"> настоящей статьи документов не требуется в случае, если соискатели лицензий,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зарегистрированы в едином государственном реестре субъектов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7.1 введен Федеральным </w:t>
      </w:r>
      <w:hyperlink r:id="rId61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8 ст. 32 вносятся изменения (</w:t>
            </w:r>
            <w:hyperlink r:id="rId615">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16">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8.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w:t>
      </w:r>
      <w:hyperlink w:anchor="P1126">
        <w:r w:rsidRPr="004D50AD">
          <w:rPr>
            <w:rFonts w:ascii="Times New Roman" w:hAnsi="Times New Roman" w:cs="Times New Roman"/>
            <w:sz w:val="28"/>
            <w:szCs w:val="28"/>
          </w:rPr>
          <w:t>подпунктах 1</w:t>
        </w:r>
      </w:hyperlink>
      <w:r w:rsidRPr="004D50AD">
        <w:rPr>
          <w:rFonts w:ascii="Times New Roman" w:hAnsi="Times New Roman" w:cs="Times New Roman"/>
          <w:sz w:val="28"/>
          <w:szCs w:val="28"/>
        </w:rPr>
        <w:t xml:space="preserve">, </w:t>
      </w:r>
      <w:hyperlink w:anchor="P1130">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w:t>
      </w:r>
      <w:hyperlink w:anchor="P1131">
        <w:r w:rsidRPr="004D50AD">
          <w:rPr>
            <w:rFonts w:ascii="Times New Roman" w:hAnsi="Times New Roman" w:cs="Times New Roman"/>
            <w:sz w:val="28"/>
            <w:szCs w:val="28"/>
          </w:rPr>
          <w:t>6</w:t>
        </w:r>
      </w:hyperlink>
      <w:r w:rsidRPr="004D50AD">
        <w:rPr>
          <w:rFonts w:ascii="Times New Roman" w:hAnsi="Times New Roman" w:cs="Times New Roman"/>
          <w:sz w:val="28"/>
          <w:szCs w:val="28"/>
        </w:rPr>
        <w:t xml:space="preserve">, </w:t>
      </w:r>
      <w:hyperlink w:anchor="P1134">
        <w:r w:rsidRPr="004D50AD">
          <w:rPr>
            <w:rFonts w:ascii="Times New Roman" w:hAnsi="Times New Roman" w:cs="Times New Roman"/>
            <w:sz w:val="28"/>
            <w:szCs w:val="28"/>
          </w:rPr>
          <w:t>7</w:t>
        </w:r>
      </w:hyperlink>
      <w:r w:rsidRPr="004D50AD">
        <w:rPr>
          <w:rFonts w:ascii="Times New Roman" w:hAnsi="Times New Roman" w:cs="Times New Roman"/>
          <w:sz w:val="28"/>
          <w:szCs w:val="28"/>
        </w:rPr>
        <w:t xml:space="preserve">, </w:t>
      </w:r>
      <w:hyperlink w:anchor="P1135">
        <w:r w:rsidRPr="004D50AD">
          <w:rPr>
            <w:rFonts w:ascii="Times New Roman" w:hAnsi="Times New Roman" w:cs="Times New Roman"/>
            <w:sz w:val="28"/>
            <w:szCs w:val="28"/>
          </w:rPr>
          <w:t>8</w:t>
        </w:r>
      </w:hyperlink>
      <w:r w:rsidRPr="004D50AD">
        <w:rPr>
          <w:rFonts w:ascii="Times New Roman" w:hAnsi="Times New Roman" w:cs="Times New Roman"/>
          <w:sz w:val="28"/>
          <w:szCs w:val="28"/>
        </w:rPr>
        <w:t xml:space="preserve"> и </w:t>
      </w:r>
      <w:hyperlink w:anchor="P1139">
        <w:r w:rsidRPr="004D50AD">
          <w:rPr>
            <w:rFonts w:ascii="Times New Roman" w:hAnsi="Times New Roman" w:cs="Times New Roman"/>
            <w:sz w:val="28"/>
            <w:szCs w:val="28"/>
          </w:rPr>
          <w:t>12 пункта 3</w:t>
        </w:r>
      </w:hyperlink>
      <w:r w:rsidRPr="004D50AD">
        <w:rPr>
          <w:rFonts w:ascii="Times New Roman" w:hAnsi="Times New Roman" w:cs="Times New Roman"/>
          <w:sz w:val="28"/>
          <w:szCs w:val="28"/>
        </w:rPr>
        <w:t xml:space="preserve">, </w:t>
      </w:r>
      <w:hyperlink w:anchor="P1148">
        <w:r w:rsidRPr="004D50AD">
          <w:rPr>
            <w:rFonts w:ascii="Times New Roman" w:hAnsi="Times New Roman" w:cs="Times New Roman"/>
            <w:sz w:val="28"/>
            <w:szCs w:val="28"/>
          </w:rPr>
          <w:t>подпунктах 1</w:t>
        </w:r>
      </w:hyperlink>
      <w:r w:rsidRPr="004D50AD">
        <w:rPr>
          <w:rFonts w:ascii="Times New Roman" w:hAnsi="Times New Roman" w:cs="Times New Roman"/>
          <w:sz w:val="28"/>
          <w:szCs w:val="28"/>
        </w:rPr>
        <w:t xml:space="preserve">, </w:t>
      </w:r>
      <w:hyperlink w:anchor="P1152">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w:t>
      </w:r>
      <w:hyperlink w:anchor="P1154">
        <w:r w:rsidRPr="004D50AD">
          <w:rPr>
            <w:rFonts w:ascii="Times New Roman" w:hAnsi="Times New Roman" w:cs="Times New Roman"/>
            <w:sz w:val="28"/>
            <w:szCs w:val="28"/>
          </w:rPr>
          <w:t>7 пункта 5</w:t>
        </w:r>
      </w:hyperlink>
      <w:r w:rsidRPr="004D50AD">
        <w:rPr>
          <w:rFonts w:ascii="Times New Roman" w:hAnsi="Times New Roman" w:cs="Times New Roman"/>
          <w:sz w:val="28"/>
          <w:szCs w:val="28"/>
        </w:rPr>
        <w:t xml:space="preserve">, </w:t>
      </w:r>
      <w:hyperlink w:anchor="P1157">
        <w:r w:rsidRPr="004D50AD">
          <w:rPr>
            <w:rFonts w:ascii="Times New Roman" w:hAnsi="Times New Roman" w:cs="Times New Roman"/>
            <w:sz w:val="28"/>
            <w:szCs w:val="28"/>
          </w:rPr>
          <w:t>подпунктах 1</w:t>
        </w:r>
      </w:hyperlink>
      <w:r w:rsidRPr="004D50AD">
        <w:rPr>
          <w:rFonts w:ascii="Times New Roman" w:hAnsi="Times New Roman" w:cs="Times New Roman"/>
          <w:sz w:val="28"/>
          <w:szCs w:val="28"/>
        </w:rPr>
        <w:t xml:space="preserve">, </w:t>
      </w:r>
      <w:hyperlink w:anchor="P1162">
        <w:r w:rsidRPr="004D50AD">
          <w:rPr>
            <w:rFonts w:ascii="Times New Roman" w:hAnsi="Times New Roman" w:cs="Times New Roman"/>
            <w:sz w:val="28"/>
            <w:szCs w:val="28"/>
          </w:rPr>
          <w:t>4 пункта 6</w:t>
        </w:r>
      </w:hyperlink>
      <w:r w:rsidRPr="004D50AD">
        <w:rPr>
          <w:rFonts w:ascii="Times New Roman" w:hAnsi="Times New Roman" w:cs="Times New Roman"/>
          <w:sz w:val="28"/>
          <w:szCs w:val="28"/>
        </w:rPr>
        <w:t xml:space="preserve"> настоящей статьи, а также порядок и способы представления в орган страхового надзора документов, предусмотренных </w:t>
      </w:r>
      <w:hyperlink w:anchor="P1124">
        <w:r w:rsidRPr="004D50AD">
          <w:rPr>
            <w:rFonts w:ascii="Times New Roman" w:hAnsi="Times New Roman" w:cs="Times New Roman"/>
            <w:sz w:val="28"/>
            <w:szCs w:val="28"/>
          </w:rPr>
          <w:t>пунктами 3</w:t>
        </w:r>
      </w:hyperlink>
      <w:r w:rsidRPr="004D50AD">
        <w:rPr>
          <w:rFonts w:ascii="Times New Roman" w:hAnsi="Times New Roman" w:cs="Times New Roman"/>
          <w:sz w:val="28"/>
          <w:szCs w:val="28"/>
        </w:rPr>
        <w:t xml:space="preserve">, </w:t>
      </w:r>
      <w:hyperlink w:anchor="P1147">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 </w:t>
      </w:r>
      <w:hyperlink w:anchor="P1165">
        <w:r w:rsidRPr="004D50AD">
          <w:rPr>
            <w:rFonts w:ascii="Times New Roman" w:hAnsi="Times New Roman" w:cs="Times New Roman"/>
            <w:sz w:val="28"/>
            <w:szCs w:val="28"/>
          </w:rPr>
          <w:t>7</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с использованием единой системы межведомственного электронного взаимодействия запрашивает в федеральном органе исполнительной власти, осуществляющем государственную регистрацию юридических лиц и индивидуальных предпринимателей, сведения о соискателе лицензии (за исключением соискателя лицензии, указанного в </w:t>
      </w:r>
      <w:hyperlink w:anchor="P1141">
        <w:r w:rsidRPr="004D50AD">
          <w:rPr>
            <w:rFonts w:ascii="Times New Roman" w:hAnsi="Times New Roman" w:cs="Times New Roman"/>
            <w:sz w:val="28"/>
            <w:szCs w:val="28"/>
          </w:rPr>
          <w:t>пункте 3.1</w:t>
        </w:r>
      </w:hyperlink>
      <w:r w:rsidRPr="004D50AD">
        <w:rPr>
          <w:rFonts w:ascii="Times New Roman" w:hAnsi="Times New Roman" w:cs="Times New Roman"/>
          <w:sz w:val="28"/>
          <w:szCs w:val="28"/>
        </w:rPr>
        <w:t xml:space="preserve"> настоящей статьи), его учредителях (акционерах, участниках, членах), содержащиеся в едином государственном реестре юридических лиц, едином государственном реестре индивидуальных предпринимателей.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61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 в ред. Федерального </w:t>
      </w:r>
      <w:hyperlink r:id="rId61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Определенные в настоящей статье перечни документов, представляемых соискателями лицензий для получения лицензий, являются исчерпывающими, за исключением случаев, если федеральными </w:t>
      </w:r>
      <w:hyperlink r:id="rId619">
        <w:r w:rsidRPr="004D50AD">
          <w:rPr>
            <w:rFonts w:ascii="Times New Roman" w:hAnsi="Times New Roman" w:cs="Times New Roman"/>
            <w:sz w:val="28"/>
            <w:szCs w:val="28"/>
          </w:rPr>
          <w:t>законами</w:t>
        </w:r>
      </w:hyperlink>
      <w:r w:rsidRPr="004D50AD">
        <w:rPr>
          <w:rFonts w:ascii="Times New Roman" w:hAnsi="Times New Roman" w:cs="Times New Roman"/>
          <w:sz w:val="28"/>
          <w:szCs w:val="28"/>
        </w:rPr>
        <w:t xml:space="preserve"> о конкретных видах обязательного страхования предусмотрены дополнительные требования к страховщикам. В целях проверки полученной информации орган страхового надзора вправе направлять в организации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12" w:name="P1181"/>
      <w:bookmarkEnd w:id="112"/>
      <w:r w:rsidRPr="004D50AD">
        <w:rPr>
          <w:rFonts w:ascii="Times New Roman" w:hAnsi="Times New Roman" w:cs="Times New Roman"/>
          <w:sz w:val="28"/>
          <w:szCs w:val="28"/>
        </w:rPr>
        <w:t>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тридцать рабочих дней. В случае непредставления соискателем лицензии в течение указанного в таком уведомлении срока надлежащим образом оформленных документов ранее представленное соискателем лицензии заявление о предоставлении лицензии и прилагаемые к нему документы возвращаются соискателю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Принятие решения о выдаче лицензии или об отказе в выдаче лицензии осуществляется органом страхового надзора в срок, не превышающий тридцати рабочих дней со дня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Орган страхового надзора уведомляет соискателя лицензии о принятом решении о выдаче лицензии или об отказе в выдаче лицензии в течение пяти рабочих дней со дня принятия соответствующего решения.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10 в ред. Федерального </w:t>
      </w:r>
      <w:hyperlink r:id="rId62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в п. 11 ст. 32 вносятся изменения (</w:t>
            </w:r>
            <w:hyperlink r:id="rId62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22">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13" w:name="P1187"/>
      <w:bookmarkEnd w:id="113"/>
      <w:r w:rsidRPr="004D50AD">
        <w:rPr>
          <w:rFonts w:ascii="Times New Roman" w:hAnsi="Times New Roman" w:cs="Times New Roman"/>
          <w:sz w:val="28"/>
          <w:szCs w:val="28"/>
        </w:rPr>
        <w:t xml:space="preserve">11. Об изменениях, внесенных в документы, явившиеся основанием для получения лицензии в соответствии с </w:t>
      </w:r>
      <w:hyperlink w:anchor="P1128">
        <w:r w:rsidRPr="004D50AD">
          <w:rPr>
            <w:rFonts w:ascii="Times New Roman" w:hAnsi="Times New Roman" w:cs="Times New Roman"/>
            <w:sz w:val="28"/>
            <w:szCs w:val="28"/>
          </w:rPr>
          <w:t>подпунктами 3</w:t>
        </w:r>
      </w:hyperlink>
      <w:r w:rsidRPr="004D50AD">
        <w:rPr>
          <w:rFonts w:ascii="Times New Roman" w:hAnsi="Times New Roman" w:cs="Times New Roman"/>
          <w:sz w:val="28"/>
          <w:szCs w:val="28"/>
        </w:rPr>
        <w:t xml:space="preserve"> - </w:t>
      </w:r>
      <w:hyperlink w:anchor="P1139">
        <w:r w:rsidRPr="004D50AD">
          <w:rPr>
            <w:rFonts w:ascii="Times New Roman" w:hAnsi="Times New Roman" w:cs="Times New Roman"/>
            <w:sz w:val="28"/>
            <w:szCs w:val="28"/>
          </w:rPr>
          <w:t>12 пункта 3</w:t>
        </w:r>
      </w:hyperlink>
      <w:r w:rsidRPr="004D50AD">
        <w:rPr>
          <w:rFonts w:ascii="Times New Roman" w:hAnsi="Times New Roman" w:cs="Times New Roman"/>
          <w:sz w:val="28"/>
          <w:szCs w:val="28"/>
        </w:rPr>
        <w:t xml:space="preserve">, </w:t>
      </w:r>
      <w:hyperlink w:anchor="P1150">
        <w:r w:rsidRPr="004D50AD">
          <w:rPr>
            <w:rFonts w:ascii="Times New Roman" w:hAnsi="Times New Roman" w:cs="Times New Roman"/>
            <w:sz w:val="28"/>
            <w:szCs w:val="28"/>
          </w:rPr>
          <w:t>подпунктами 3</w:t>
        </w:r>
      </w:hyperlink>
      <w:r w:rsidRPr="004D50AD">
        <w:rPr>
          <w:rFonts w:ascii="Times New Roman" w:hAnsi="Times New Roman" w:cs="Times New Roman"/>
          <w:sz w:val="28"/>
          <w:szCs w:val="28"/>
        </w:rPr>
        <w:t xml:space="preserve"> - </w:t>
      </w:r>
      <w:hyperlink w:anchor="P1154">
        <w:r w:rsidRPr="004D50AD">
          <w:rPr>
            <w:rFonts w:ascii="Times New Roman" w:hAnsi="Times New Roman" w:cs="Times New Roman"/>
            <w:sz w:val="28"/>
            <w:szCs w:val="28"/>
          </w:rPr>
          <w:t>7 пункта 5</w:t>
        </w:r>
      </w:hyperlink>
      <w:r w:rsidRPr="004D50AD">
        <w:rPr>
          <w:rFonts w:ascii="Times New Roman" w:hAnsi="Times New Roman" w:cs="Times New Roman"/>
          <w:sz w:val="28"/>
          <w:szCs w:val="28"/>
        </w:rPr>
        <w:t xml:space="preserve">, </w:t>
      </w:r>
      <w:hyperlink w:anchor="P1159">
        <w:r w:rsidRPr="004D50AD">
          <w:rPr>
            <w:rFonts w:ascii="Times New Roman" w:hAnsi="Times New Roman" w:cs="Times New Roman"/>
            <w:sz w:val="28"/>
            <w:szCs w:val="28"/>
          </w:rPr>
          <w:t>подпунктами 3</w:t>
        </w:r>
      </w:hyperlink>
      <w:r w:rsidRPr="004D50AD">
        <w:rPr>
          <w:rFonts w:ascii="Times New Roman" w:hAnsi="Times New Roman" w:cs="Times New Roman"/>
          <w:sz w:val="28"/>
          <w:szCs w:val="28"/>
        </w:rPr>
        <w:t xml:space="preserve"> - </w:t>
      </w:r>
      <w:hyperlink w:anchor="P1163">
        <w:r w:rsidRPr="004D50AD">
          <w:rPr>
            <w:rFonts w:ascii="Times New Roman" w:hAnsi="Times New Roman" w:cs="Times New Roman"/>
            <w:sz w:val="28"/>
            <w:szCs w:val="28"/>
          </w:rPr>
          <w:t>5 пункта 6</w:t>
        </w:r>
      </w:hyperlink>
      <w:r w:rsidRPr="004D50AD">
        <w:rPr>
          <w:rFonts w:ascii="Times New Roman" w:hAnsi="Times New Roman" w:cs="Times New Roman"/>
          <w:sz w:val="28"/>
          <w:szCs w:val="28"/>
        </w:rPr>
        <w:t xml:space="preserve">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29.07.2017 </w:t>
      </w:r>
      <w:hyperlink r:id="rId623">
        <w:r w:rsidRPr="004D50AD">
          <w:rPr>
            <w:rFonts w:ascii="Times New Roman" w:hAnsi="Times New Roman" w:cs="Times New Roman"/>
            <w:sz w:val="28"/>
            <w:szCs w:val="28"/>
          </w:rPr>
          <w:t>N 281-ФЗ</w:t>
        </w:r>
      </w:hyperlink>
      <w:r w:rsidRPr="004D50AD">
        <w:rPr>
          <w:rFonts w:ascii="Times New Roman" w:hAnsi="Times New Roman" w:cs="Times New Roman"/>
          <w:sz w:val="28"/>
          <w:szCs w:val="28"/>
        </w:rPr>
        <w:t xml:space="preserve">, от 29.07.2018 </w:t>
      </w:r>
      <w:hyperlink r:id="rId624">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Утратил силу с 1 января 2019 года. - Федеральный </w:t>
      </w:r>
      <w:hyperlink r:id="rId625">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Документы, представляемые субъектами страхового дела в орган страхового надзора, должны быть составлены на русском языке.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14. Лицензия на осуществление страховой деятельности страховой организации, общества взаимного страхования, страхового брокера должна содержать следующие сведения: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62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наименование органа страхового надзора, выдавшего лицензию;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наименование (фирменное наименование) субъекта страхового дела - юридического лица;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фамилия, имя, отчество субъекта страхового дела - индивидуального предпринимателя;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место нахождения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предпринимателя;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основной государственный регистрационный номер юридического лица или индивидуального предпринимателя;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идентификационный номер налогоплательщика;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деятельность в сфере страхового дела (страхование, перестрахование, взаимное страхование, посредническая деятельность в качестве страхового </w:t>
      </w:r>
      <w:r w:rsidRPr="004D50AD">
        <w:rPr>
          <w:rFonts w:ascii="Times New Roman" w:hAnsi="Times New Roman" w:cs="Times New Roman"/>
          <w:sz w:val="28"/>
          <w:szCs w:val="28"/>
        </w:rPr>
        <w:lastRenderedPageBreak/>
        <w:t>брокера);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вид деятельности, осуществляемый страховой организацией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или наименование вида страхования в соответствии с федеральным законом о конкретном виде обязательного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62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21.07.2014 N 223-ФЗ)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9 п. 14 ст. 14 вносятся изменения (</w:t>
            </w:r>
            <w:hyperlink r:id="rId62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29">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9) формы и виды страхования, осуществляемые обществом взаимного страхования на основании устава;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номер и дата принятия органом страхового надзора решения о выдаче, переоформлении лицензии, а также замене бланка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регистрационный номер записи в едином государственном реестре субъектов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номер лицензии и дата ее выдачи;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иные сведения, предусмотренные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13 введен Федеральным </w:t>
      </w:r>
      <w:hyperlink r:id="rId63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15. </w:t>
      </w:r>
      <w:hyperlink r:id="rId631">
        <w:r w:rsidRPr="004D50AD">
          <w:rPr>
            <w:rFonts w:ascii="Times New Roman" w:hAnsi="Times New Roman" w:cs="Times New Roman"/>
            <w:sz w:val="28"/>
            <w:szCs w:val="28"/>
          </w:rPr>
          <w:t>Форма</w:t>
        </w:r>
      </w:hyperlink>
      <w:r w:rsidRPr="004D50AD">
        <w:rPr>
          <w:rFonts w:ascii="Times New Roman" w:hAnsi="Times New Roman" w:cs="Times New Roman"/>
          <w:sz w:val="28"/>
          <w:szCs w:val="28"/>
        </w:rPr>
        <w:t xml:space="preserve"> лицензии и </w:t>
      </w:r>
      <w:hyperlink r:id="rId632">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направления лицензии субъекту страхового дела (за исключением иностранной страховой организации) устанавливаются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15 в ред. Федерального </w:t>
      </w:r>
      <w:hyperlink r:id="rId63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16. Утратил силу с 1 января 2019 года. - Федеральный </w:t>
      </w:r>
      <w:hyperlink r:id="rId634">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17. В случае изменения сведений, указанных в лицензии на осуществление страховой деятельности страховой организации, общества взаимного страхования, страхового брокера, такая лицензия подлежит переоформлению в </w:t>
      </w:r>
      <w:hyperlink r:id="rId635">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сроки, которые установлены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17 в ред. Федерального </w:t>
      </w:r>
      <w:hyperlink r:id="rId63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18. Субъект страхового дела (за исключением иностранной страховой организации) в случае утраты или порчи лицензии имеет право на получение дубликата лицензии в </w:t>
      </w:r>
      <w:hyperlink r:id="rId637">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в сроки, установленные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29.07.2018 </w:t>
      </w:r>
      <w:hyperlink r:id="rId638">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 xml:space="preserve">, от 02.07.2021 </w:t>
      </w:r>
      <w:hyperlink r:id="rId639">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К лицам, занимающим на 28.01.2018 должности, указанные в ст. 32.1, квалификационные требования (в ред. ФЗ от 29.07.2017 </w:t>
            </w:r>
            <w:hyperlink r:id="rId640">
              <w:r w:rsidRPr="004D50AD">
                <w:rPr>
                  <w:rFonts w:ascii="Times New Roman" w:hAnsi="Times New Roman" w:cs="Times New Roman"/>
                  <w:sz w:val="28"/>
                  <w:szCs w:val="28"/>
                </w:rPr>
                <w:t>N 281-ФЗ</w:t>
              </w:r>
            </w:hyperlink>
            <w:r w:rsidRPr="004D50AD">
              <w:rPr>
                <w:rFonts w:ascii="Times New Roman" w:hAnsi="Times New Roman" w:cs="Times New Roman"/>
                <w:sz w:val="28"/>
                <w:szCs w:val="28"/>
              </w:rPr>
              <w:t>) применяются с 28.01.2023, а для назначенных на должности с 28.01.2018 такие требования применяются с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Title"/>
        <w:spacing w:before="280"/>
        <w:ind w:firstLine="540"/>
        <w:jc w:val="both"/>
        <w:outlineLvl w:val="1"/>
        <w:rPr>
          <w:rFonts w:ascii="Times New Roman" w:hAnsi="Times New Roman" w:cs="Times New Roman"/>
          <w:sz w:val="28"/>
          <w:szCs w:val="28"/>
        </w:rPr>
      </w:pPr>
      <w:bookmarkStart w:id="114" w:name="P1220"/>
      <w:bookmarkEnd w:id="114"/>
      <w:r w:rsidRPr="004D50AD">
        <w:rPr>
          <w:rFonts w:ascii="Times New Roman" w:hAnsi="Times New Roman" w:cs="Times New Roman"/>
          <w:sz w:val="28"/>
          <w:szCs w:val="28"/>
        </w:rPr>
        <w:t>Статья 32.1. Квалификационные и иные требования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64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1 ст. 32.1 излагается в новой редакции (</w:t>
            </w:r>
            <w:hyperlink r:id="rId642">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43">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15" w:name="P1226"/>
      <w:bookmarkEnd w:id="115"/>
      <w:r w:rsidRPr="004D50AD">
        <w:rPr>
          <w:rFonts w:ascii="Times New Roman" w:hAnsi="Times New Roman" w:cs="Times New Roman"/>
          <w:sz w:val="28"/>
          <w:szCs w:val="28"/>
        </w:rPr>
        <w:t>1. Руководители (в том числе лицо, осуществляющее функции единоличного исполнительного органа, руководитель коллегиального исполнительного органа) субъекта страхового дела - юридического лица (за исключением страховой организации и иностранной страховой организации) и являющийся субъектом страхового дела индивидуальный предприниматель должны иметь высшее образование, подтвержденное признаваемым в Российской Федерации документом о высшем образовании, и стаж работы в качестве руководителя подразделения субъекта страхового дела, иной финансовой организации не менее двух лет.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29.07.2017 </w:t>
      </w:r>
      <w:hyperlink r:id="rId644">
        <w:r w:rsidRPr="004D50AD">
          <w:rPr>
            <w:rFonts w:ascii="Times New Roman" w:hAnsi="Times New Roman" w:cs="Times New Roman"/>
            <w:sz w:val="28"/>
            <w:szCs w:val="28"/>
          </w:rPr>
          <w:t>N 281-ФЗ</w:t>
        </w:r>
      </w:hyperlink>
      <w:r w:rsidRPr="004D50AD">
        <w:rPr>
          <w:rFonts w:ascii="Times New Roman" w:hAnsi="Times New Roman" w:cs="Times New Roman"/>
          <w:sz w:val="28"/>
          <w:szCs w:val="28"/>
        </w:rPr>
        <w:t xml:space="preserve">, от 02.07.2021 </w:t>
      </w:r>
      <w:hyperlink r:id="rId645">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116" w:name="P1228"/>
      <w:bookmarkEnd w:id="116"/>
      <w:r w:rsidRPr="004D50AD">
        <w:rPr>
          <w:rFonts w:ascii="Times New Roman" w:hAnsi="Times New Roman" w:cs="Times New Roman"/>
          <w:sz w:val="28"/>
          <w:szCs w:val="28"/>
        </w:rPr>
        <w:t xml:space="preserve">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опыт руководства кредитной организацией или </w:t>
      </w:r>
      <w:proofErr w:type="spellStart"/>
      <w:r w:rsidRPr="004D50AD">
        <w:rPr>
          <w:rFonts w:ascii="Times New Roman" w:hAnsi="Times New Roman" w:cs="Times New Roman"/>
          <w:sz w:val="28"/>
          <w:szCs w:val="28"/>
        </w:rPr>
        <w:t>некредитной</w:t>
      </w:r>
      <w:proofErr w:type="spellEnd"/>
      <w:r w:rsidRPr="004D50AD">
        <w:rPr>
          <w:rFonts w:ascii="Times New Roman" w:hAnsi="Times New Roman" w:cs="Times New Roman"/>
          <w:sz w:val="28"/>
          <w:szCs w:val="28"/>
        </w:rPr>
        <w:t xml:space="preserve"> финансовой организацией (далее при совместном упоминании - финансовая организация)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64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 в ред. Федерального </w:t>
      </w:r>
      <w:hyperlink r:id="rId64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22.07.2024 N 198-ФЗ)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17" w:name="P1230"/>
      <w:bookmarkEnd w:id="117"/>
      <w:r w:rsidRPr="004D50AD">
        <w:rPr>
          <w:rFonts w:ascii="Times New Roman" w:hAnsi="Times New Roman" w:cs="Times New Roman"/>
          <w:sz w:val="28"/>
          <w:szCs w:val="28"/>
        </w:rPr>
        <w:t xml:space="preserve">Лицо, осуществляющее функции заместителя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опыт руководства финансовой организацией либо структурным подразделением финансовой </w:t>
      </w:r>
      <w:r w:rsidRPr="004D50AD">
        <w:rPr>
          <w:rFonts w:ascii="Times New Roman" w:hAnsi="Times New Roman" w:cs="Times New Roman"/>
          <w:sz w:val="28"/>
          <w:szCs w:val="28"/>
        </w:rPr>
        <w:lastRenderedPageBreak/>
        <w:t>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или опыт руководства организацией, основным видом деятельности которой является деятельность в области информационных технологий, опыт руководства структурным подразделением такой организации, связанным с осуществлением деятельности в области информационных технологий, опыт руководства структурным подразделением организации, связанным с управлением персоналом, не менее двух лет.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64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22.07.2024 N 198-ФЗ)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Лицо, осуществляющее функции члена совета директоров (наблюдательного совета)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64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 в ред. Федерального </w:t>
      </w:r>
      <w:hyperlink r:id="rId65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Утратил силу. - Федеральный </w:t>
      </w:r>
      <w:hyperlink r:id="rId651">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в п. 2 ст. 32.1 вносятся изменения (</w:t>
            </w:r>
            <w:hyperlink r:id="rId652">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53">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О требованиях к главному бухгалтеру и иному должностному лицу, на которое возложено ведение бухгалтерского учета, см. Федеральный </w:t>
            </w:r>
            <w:hyperlink r:id="rId654">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06.12.2011 N 402-ФЗ.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18" w:name="P1240"/>
      <w:bookmarkEnd w:id="118"/>
      <w:r w:rsidRPr="004D50AD">
        <w:rPr>
          <w:rFonts w:ascii="Times New Roman" w:hAnsi="Times New Roman" w:cs="Times New Roman"/>
          <w:sz w:val="28"/>
          <w:szCs w:val="28"/>
        </w:rPr>
        <w:t xml:space="preserve">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w:t>
      </w:r>
      <w:hyperlink r:id="rId65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6 декабря 2011 года N 402-ФЗ "О бухгалтерском учете",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29.07.2017 </w:t>
      </w:r>
      <w:hyperlink r:id="rId656">
        <w:r w:rsidRPr="004D50AD">
          <w:rPr>
            <w:rFonts w:ascii="Times New Roman" w:hAnsi="Times New Roman" w:cs="Times New Roman"/>
            <w:sz w:val="28"/>
            <w:szCs w:val="28"/>
          </w:rPr>
          <w:t>N 281-ФЗ</w:t>
        </w:r>
      </w:hyperlink>
      <w:r w:rsidRPr="004D50AD">
        <w:rPr>
          <w:rFonts w:ascii="Times New Roman" w:hAnsi="Times New Roman" w:cs="Times New Roman"/>
          <w:sz w:val="28"/>
          <w:szCs w:val="28"/>
        </w:rPr>
        <w:t xml:space="preserve">, от 22.07.2024 </w:t>
      </w:r>
      <w:hyperlink r:id="rId657">
        <w:r w:rsidRPr="004D50AD">
          <w:rPr>
            <w:rFonts w:ascii="Times New Roman" w:hAnsi="Times New Roman" w:cs="Times New Roman"/>
            <w:sz w:val="28"/>
            <w:szCs w:val="28"/>
          </w:rPr>
          <w:t>N 198-ФЗ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119" w:name="P1242"/>
      <w:bookmarkEnd w:id="119"/>
      <w:r w:rsidRPr="004D50AD">
        <w:rPr>
          <w:rFonts w:ascii="Times New Roman" w:hAnsi="Times New Roman" w:cs="Times New Roman"/>
          <w:sz w:val="28"/>
          <w:szCs w:val="28"/>
        </w:rPr>
        <w:t>Главный бухгалтер страхового брокера должен иметь высшее образование, подтвержденное признаваемым в Российской Федерации документом о высшем образовании, и стаж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w:t>
      </w:r>
    </w:p>
    <w:p w:rsidR="00FB0DDA" w:rsidRPr="004D50AD" w:rsidRDefault="00FB0DDA">
      <w:pPr>
        <w:pStyle w:val="ConsPlusNormal"/>
        <w:spacing w:before="220"/>
        <w:ind w:firstLine="540"/>
        <w:jc w:val="both"/>
        <w:rPr>
          <w:rFonts w:ascii="Times New Roman" w:hAnsi="Times New Roman" w:cs="Times New Roman"/>
          <w:sz w:val="28"/>
          <w:szCs w:val="28"/>
        </w:rPr>
      </w:pPr>
      <w:bookmarkStart w:id="120" w:name="P1243"/>
      <w:bookmarkEnd w:id="120"/>
      <w:r w:rsidRPr="004D50AD">
        <w:rPr>
          <w:rFonts w:ascii="Times New Roman" w:hAnsi="Times New Roman" w:cs="Times New Roman"/>
          <w:sz w:val="28"/>
          <w:szCs w:val="28"/>
        </w:rPr>
        <w:t xml:space="preserve">Главный бухгалтер общества взаимного страхования должен иметь высшее образование, подтвержденное признаваемым в Российской Федерации документом </w:t>
      </w:r>
      <w:r w:rsidRPr="004D50AD">
        <w:rPr>
          <w:rFonts w:ascii="Times New Roman" w:hAnsi="Times New Roman" w:cs="Times New Roman"/>
          <w:sz w:val="28"/>
          <w:szCs w:val="28"/>
        </w:rPr>
        <w:lastRenderedPageBreak/>
        <w:t>о высшем образовании, и стаж работы по экономической специальности или на должности, требующей знания бухгалтерского учета, не менее двух лет в страховой, перестраховочной организации, обществе взаимного страхования и (или) организации страхового брокера, зарегистрированных на территории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 в ред. Федерального </w:t>
      </w:r>
      <w:hyperlink r:id="rId65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2.1. Утратил силу. - Федеральный </w:t>
      </w:r>
      <w:hyperlink r:id="rId659">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Утратил силу. - Федеральный </w:t>
      </w:r>
      <w:hyperlink r:id="rId660">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3.1 ст. 32.1 излагается в новой редакции (</w:t>
            </w:r>
            <w:hyperlink r:id="rId66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62">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21" w:name="P1249"/>
      <w:bookmarkEnd w:id="121"/>
      <w:r w:rsidRPr="004D50AD">
        <w:rPr>
          <w:rFonts w:ascii="Times New Roman" w:hAnsi="Times New Roman" w:cs="Times New Roman"/>
          <w:sz w:val="28"/>
          <w:szCs w:val="28"/>
        </w:rPr>
        <w:t>3.1. Внутренний аудитор, руководитель службы внутреннего аудита должны иметь высшее экономическое, финансовое или юридическое образование, подтвержденное признаваемым в Российской Федерации документом о высшем экономическом, финансовом или юридическом образовании, и стаж работы по специальности не менее двух лет в страховой, перестраховочной, иной финансовой или аудиторской организации, зарегистрированной на территории Российской Федерации, или в органах государственного финансового контроля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66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Если указанные в настоящем пункте лица имеют иное высшее образование, им необходимо подтвердить факт прохождения профессиональной переподготовки в области экономики, финансов или права, представив признаваемый в Российской Федерации документ о прохождении профессиональной переподготовки, а также иметь стаж работы в подразделении субъекта страхового дела, деятельность которого связана с осуществлением бухгалтерского учета, финансовой деятельности или с правовыми вопросами, не менее трех лет.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3.1 введен Федеральным </w:t>
      </w:r>
      <w:hyperlink r:id="rId66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3.2. Лицо,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w:t>
      </w:r>
      <w:hyperlink r:id="rId665">
        <w:r w:rsidRPr="004D50AD">
          <w:rPr>
            <w:rFonts w:ascii="Times New Roman" w:hAnsi="Times New Roman" w:cs="Times New Roman"/>
            <w:sz w:val="28"/>
            <w:szCs w:val="28"/>
          </w:rPr>
          <w:t>требованиям</w:t>
        </w:r>
      </w:hyperlink>
      <w:r w:rsidRPr="004D50AD">
        <w:rPr>
          <w:rFonts w:ascii="Times New Roman" w:hAnsi="Times New Roman" w:cs="Times New Roman"/>
          <w:sz w:val="28"/>
          <w:szCs w:val="28"/>
        </w:rPr>
        <w:t>.</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2 п. 3.2 ст. 32.1 вносятся изменения (</w:t>
            </w:r>
            <w:hyperlink r:id="rId666">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67">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22" w:name="P1256"/>
      <w:bookmarkEnd w:id="122"/>
      <w:r w:rsidRPr="004D50AD">
        <w:rPr>
          <w:rFonts w:ascii="Times New Roman" w:hAnsi="Times New Roman" w:cs="Times New Roman"/>
          <w:sz w:val="28"/>
          <w:szCs w:val="28"/>
        </w:rPr>
        <w:t xml:space="preserve">Лицо, осуществляющее функции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w:t>
      </w:r>
      <w:r w:rsidRPr="004D50AD">
        <w:rPr>
          <w:rFonts w:ascii="Times New Roman" w:hAnsi="Times New Roman" w:cs="Times New Roman"/>
          <w:sz w:val="28"/>
          <w:szCs w:val="28"/>
        </w:rPr>
        <w:lastRenderedPageBreak/>
        <w:t xml:space="preserve">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w:t>
      </w:r>
      <w:hyperlink r:id="rId668">
        <w:r w:rsidRPr="004D50AD">
          <w:rPr>
            <w:rFonts w:ascii="Times New Roman" w:hAnsi="Times New Roman" w:cs="Times New Roman"/>
            <w:sz w:val="28"/>
            <w:szCs w:val="28"/>
          </w:rPr>
          <w:t>требованиям</w:t>
        </w:r>
      </w:hyperlink>
      <w:r w:rsidRPr="004D50AD">
        <w:rPr>
          <w:rFonts w:ascii="Times New Roman" w:hAnsi="Times New Roman" w:cs="Times New Roman"/>
          <w:sz w:val="28"/>
          <w:szCs w:val="28"/>
        </w:rPr>
        <w:t>, установленным органом страхового надзора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669">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670">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3.2 введен Федеральным </w:t>
      </w:r>
      <w:hyperlink r:id="rId67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4 ст. 32.1 излагается в новой редакции (</w:t>
            </w:r>
            <w:hyperlink r:id="rId672">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73">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23" w:name="P1261"/>
      <w:bookmarkEnd w:id="123"/>
      <w:r w:rsidRPr="004D50AD">
        <w:rPr>
          <w:rFonts w:ascii="Times New Roman" w:hAnsi="Times New Roman" w:cs="Times New Roman"/>
          <w:sz w:val="28"/>
          <w:szCs w:val="28"/>
        </w:rPr>
        <w:t>4. На должность внутреннего аудитора, руководителя службы внутреннего аудита не может быть назначено лицо, которое: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осуществляло функции единоличного исполнительного органа, главного бухгалтера страховщика или входило в состав коллегиального исполнительного органа страховщика в течение двух лет, предшествующих дате назначения на должность внутреннего аудитора, руководителя службы внутреннего аудита;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является акционером (участником)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состоит в близком родстве или свойстве (родители, супруги, дети, братья, сестры, а также братья, сестры, родители и дети супругов) с акционерами (участниками) страховщика, либо с лицом, которое является единоличным исполнительным органом страховщика или входит в состав совета директоров (наблюдательного совета) или коллегиального исполнительного органа страховщика, либо с главным бухгалтером страховщика.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 в ред. Федерального </w:t>
      </w:r>
      <w:hyperlink r:id="rId67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Актуарий должен соответствовать требованиям, установленным федеральным </w:t>
      </w:r>
      <w:hyperlink r:id="rId67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об актуарной деятельности в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 ред. Федерального </w:t>
      </w:r>
      <w:hyperlink r:id="rId67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6 ст. 32.1 излагается в новой редакции (</w:t>
            </w:r>
            <w:hyperlink r:id="rId677">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678">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Лицами, указанными в </w:t>
      </w:r>
      <w:hyperlink w:anchor="P1226">
        <w:r w:rsidRPr="004D50AD">
          <w:rPr>
            <w:rFonts w:ascii="Times New Roman" w:hAnsi="Times New Roman" w:cs="Times New Roman"/>
            <w:sz w:val="28"/>
            <w:szCs w:val="28"/>
          </w:rPr>
          <w:t>абзаце первом пункта 1</w:t>
        </w:r>
      </w:hyperlink>
      <w:r w:rsidRPr="004D50AD">
        <w:rPr>
          <w:rFonts w:ascii="Times New Roman" w:hAnsi="Times New Roman" w:cs="Times New Roman"/>
          <w:sz w:val="28"/>
          <w:szCs w:val="28"/>
        </w:rPr>
        <w:t xml:space="preserve">, </w:t>
      </w:r>
      <w:hyperlink w:anchor="P1242">
        <w:r w:rsidRPr="004D50AD">
          <w:rPr>
            <w:rFonts w:ascii="Times New Roman" w:hAnsi="Times New Roman" w:cs="Times New Roman"/>
            <w:sz w:val="28"/>
            <w:szCs w:val="28"/>
          </w:rPr>
          <w:t>абзацах втором</w:t>
        </w:r>
      </w:hyperlink>
      <w:r w:rsidRPr="004D50AD">
        <w:rPr>
          <w:rFonts w:ascii="Times New Roman" w:hAnsi="Times New Roman" w:cs="Times New Roman"/>
          <w:sz w:val="28"/>
          <w:szCs w:val="28"/>
        </w:rPr>
        <w:t xml:space="preserve"> и </w:t>
      </w:r>
      <w:hyperlink w:anchor="P1243">
        <w:r w:rsidRPr="004D50AD">
          <w:rPr>
            <w:rFonts w:ascii="Times New Roman" w:hAnsi="Times New Roman" w:cs="Times New Roman"/>
            <w:sz w:val="28"/>
            <w:szCs w:val="28"/>
          </w:rPr>
          <w:t>третьем пункта 2</w:t>
        </w:r>
      </w:hyperlink>
      <w:r w:rsidRPr="004D50AD">
        <w:rPr>
          <w:rFonts w:ascii="Times New Roman" w:hAnsi="Times New Roman" w:cs="Times New Roman"/>
          <w:sz w:val="28"/>
          <w:szCs w:val="28"/>
        </w:rPr>
        <w:t xml:space="preserve"> настоящей статьи, а также лицами, осуществляющими функции внутреннего аудитора, руководителя службы внутреннего аудита общества взаимного страхования, членов правления общества взаимного страхования, членов </w:t>
      </w:r>
      <w:r w:rsidRPr="004D50AD">
        <w:rPr>
          <w:rFonts w:ascii="Times New Roman" w:hAnsi="Times New Roman" w:cs="Times New Roman"/>
          <w:sz w:val="28"/>
          <w:szCs w:val="28"/>
        </w:rPr>
        <w:lastRenderedPageBreak/>
        <w:t>коллегиального исполнительного органа и членов совета директоров (наблюдательного совета) страхового брокера, не могут являться: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67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24" w:name="P1272"/>
      <w:bookmarkEnd w:id="124"/>
      <w:r w:rsidRPr="004D50AD">
        <w:rPr>
          <w:rFonts w:ascii="Times New Roman" w:hAnsi="Times New Roman" w:cs="Times New Roman"/>
          <w:sz w:val="28"/>
          <w:szCs w:val="28"/>
        </w:rPr>
        <w:t xml:space="preserve">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rsidRPr="004D50AD">
        <w:rPr>
          <w:rFonts w:ascii="Times New Roman" w:hAnsi="Times New Roman" w:cs="Times New Roman"/>
          <w:sz w:val="28"/>
          <w:szCs w:val="28"/>
        </w:rPr>
        <w:t>неустранения</w:t>
      </w:r>
      <w:proofErr w:type="spellEnd"/>
      <w:r w:rsidRPr="004D50AD">
        <w:rPr>
          <w:rFonts w:ascii="Times New Roman" w:hAnsi="Times New Roman" w:cs="Times New Roman"/>
          <w:sz w:val="28"/>
          <w:szCs w:val="28"/>
        </w:rPr>
        <w:t xml:space="preserve"> этих нарушений, если со дня такого аннулирования (отзыва) прошло менее трех лет;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23.05.2016 </w:t>
      </w:r>
      <w:hyperlink r:id="rId680">
        <w:r w:rsidRPr="004D50AD">
          <w:rPr>
            <w:rFonts w:ascii="Times New Roman" w:hAnsi="Times New Roman" w:cs="Times New Roman"/>
            <w:sz w:val="28"/>
            <w:szCs w:val="28"/>
          </w:rPr>
          <w:t>N 146-ФЗ</w:t>
        </w:r>
      </w:hyperlink>
      <w:r w:rsidRPr="004D50AD">
        <w:rPr>
          <w:rFonts w:ascii="Times New Roman" w:hAnsi="Times New Roman" w:cs="Times New Roman"/>
          <w:sz w:val="28"/>
          <w:szCs w:val="28"/>
        </w:rPr>
        <w:t xml:space="preserve">, от 02.07.2021 </w:t>
      </w:r>
      <w:hyperlink r:id="rId681">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25" w:name="P1275"/>
      <w:bookmarkEnd w:id="125"/>
      <w:r w:rsidRPr="004D50AD">
        <w:rPr>
          <w:rFonts w:ascii="Times New Roman" w:hAnsi="Times New Roman" w:cs="Times New Roman"/>
          <w:sz w:val="28"/>
          <w:szCs w:val="28"/>
        </w:rPr>
        <w:t>3) лица, имеющие неснятую или непогашенную судимость за совершение умышленного преступления.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68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22.07.2024 N 198-ФЗ)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введен Федеральным </w:t>
      </w:r>
      <w:hyperlink r:id="rId68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28.06.2013 N 134-ФЗ)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п. 6.1 ст. 32.1 вносятся изменения (ФЗ от 08.08.2024 N 256-ФЗ). См. будущую </w:t>
            </w:r>
            <w:hyperlink r:id="rId684">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6.1 ст. 32.1 (в ред. ФЗ от 29.07.2017 N 281-ФЗ) </w:t>
            </w:r>
            <w:hyperlink r:id="rId685">
              <w:r w:rsidRPr="004D50AD">
                <w:rPr>
                  <w:rFonts w:ascii="Times New Roman" w:hAnsi="Times New Roman" w:cs="Times New Roman"/>
                  <w:sz w:val="28"/>
                  <w:szCs w:val="28"/>
                </w:rPr>
                <w:t>применяется</w:t>
              </w:r>
            </w:hyperlink>
            <w:r w:rsidRPr="004D50AD">
              <w:rPr>
                <w:rFonts w:ascii="Times New Roman" w:hAnsi="Times New Roman" w:cs="Times New Roman"/>
                <w:sz w:val="28"/>
                <w:szCs w:val="28"/>
              </w:rPr>
              <w:t xml:space="preserve"> к фактам - основаниям признания лица не соответствующим требованиям деловой репутации, имевшим место с </w:t>
            </w:r>
            <w:hyperlink r:id="rId686">
              <w:r w:rsidRPr="004D50AD">
                <w:rPr>
                  <w:rFonts w:ascii="Times New Roman" w:hAnsi="Times New Roman" w:cs="Times New Roman"/>
                  <w:sz w:val="28"/>
                  <w:szCs w:val="28"/>
                </w:rPr>
                <w:t>28.01.2018</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26" w:name="P1282"/>
      <w:bookmarkEnd w:id="126"/>
      <w:r w:rsidRPr="004D50AD">
        <w:rPr>
          <w:rFonts w:ascii="Times New Roman" w:hAnsi="Times New Roman" w:cs="Times New Roman"/>
          <w:sz w:val="28"/>
          <w:szCs w:val="28"/>
        </w:rPr>
        <w:t>6.1.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или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требованиям к деловой репутации. Под несоответствием лица требованиям к деловой репутации понимается: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Федеральных законов от 02.12.2019 </w:t>
      </w:r>
      <w:hyperlink r:id="rId687">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688">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наличие на день, предшествующий дню назначения (избрания) на должность или дню подачи в орган страхового надзора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689">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690">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691">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692">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наличие установленного Банком России факта неисполнения лицом, являвшимся единоличным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w:t>
      </w:r>
      <w:hyperlink r:id="rId69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соответствии с Федеральным </w:t>
      </w:r>
      <w:hyperlink r:id="rId69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законную силу судебного акта;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признание физического лица банкротом, если на день, предшествующий дню </w:t>
      </w:r>
      <w:r w:rsidRPr="004D50AD">
        <w:rPr>
          <w:rFonts w:ascii="Times New Roman" w:hAnsi="Times New Roman" w:cs="Times New Roman"/>
          <w:sz w:val="28"/>
          <w:szCs w:val="28"/>
        </w:rPr>
        <w:lastRenderedPageBreak/>
        <w:t>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судом банкротом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предъявление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w:t>
      </w:r>
      <w:hyperlink r:id="rId695">
        <w:r w:rsidRPr="004D50AD">
          <w:rPr>
            <w:rFonts w:ascii="Times New Roman" w:hAnsi="Times New Roman" w:cs="Times New Roman"/>
            <w:sz w:val="28"/>
            <w:szCs w:val="28"/>
          </w:rPr>
          <w:t>части четвертой статьи 60</w:t>
        </w:r>
      </w:hyperlink>
      <w:r w:rsidRPr="004D50AD">
        <w:rPr>
          <w:rFonts w:ascii="Times New Roman" w:hAnsi="Times New Roman" w:cs="Times New Roman"/>
          <w:sz w:val="28"/>
          <w:szCs w:val="28"/>
        </w:rPr>
        <w:t xml:space="preserve">, </w:t>
      </w:r>
      <w:hyperlink r:id="rId696">
        <w:r w:rsidRPr="004D50AD">
          <w:rPr>
            <w:rFonts w:ascii="Times New Roman" w:hAnsi="Times New Roman" w:cs="Times New Roman"/>
            <w:sz w:val="28"/>
            <w:szCs w:val="28"/>
          </w:rPr>
          <w:t>статей 74</w:t>
        </w:r>
      </w:hyperlink>
      <w:r w:rsidRPr="004D50AD">
        <w:rPr>
          <w:rFonts w:ascii="Times New Roman" w:hAnsi="Times New Roman" w:cs="Times New Roman"/>
          <w:sz w:val="28"/>
          <w:szCs w:val="28"/>
        </w:rPr>
        <w:t xml:space="preserve">, </w:t>
      </w:r>
      <w:hyperlink r:id="rId697">
        <w:r w:rsidRPr="004D50AD">
          <w:rPr>
            <w:rFonts w:ascii="Times New Roman" w:hAnsi="Times New Roman" w:cs="Times New Roman"/>
            <w:sz w:val="28"/>
            <w:szCs w:val="28"/>
          </w:rPr>
          <w:t>76.9-1</w:t>
        </w:r>
      </w:hyperlink>
      <w:r w:rsidRPr="004D50AD">
        <w:rPr>
          <w:rFonts w:ascii="Times New Roman" w:hAnsi="Times New Roman" w:cs="Times New Roman"/>
          <w:sz w:val="28"/>
          <w:szCs w:val="28"/>
        </w:rPr>
        <w:t xml:space="preserve"> и </w:t>
      </w:r>
      <w:hyperlink r:id="rId698">
        <w:r w:rsidRPr="004D50AD">
          <w:rPr>
            <w:rFonts w:ascii="Times New Roman" w:hAnsi="Times New Roman" w:cs="Times New Roman"/>
            <w:sz w:val="28"/>
            <w:szCs w:val="28"/>
          </w:rPr>
          <w:t>76.9-3</w:t>
        </w:r>
      </w:hyperlink>
      <w:r w:rsidRPr="004D50AD">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699">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700">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w:t>
      </w:r>
      <w:r w:rsidRPr="004D50AD">
        <w:rPr>
          <w:rFonts w:ascii="Times New Roman" w:hAnsi="Times New Roman" w:cs="Times New Roman"/>
          <w:sz w:val="28"/>
          <w:szCs w:val="28"/>
        </w:rPr>
        <w:lastRenderedPageBreak/>
        <w:t>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(далее - Агентство)),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701">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02.07.2021 </w:t>
      </w:r>
      <w:hyperlink r:id="rId702">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 xml:space="preserve">, от 28.12.2024 </w:t>
      </w:r>
      <w:hyperlink r:id="rId703">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Агентства на основании утвержденного Банком России плана участия Агентства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Федеральных законов от 02.12.2019 </w:t>
      </w:r>
      <w:hyperlink r:id="rId704">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02.07.2021 </w:t>
      </w:r>
      <w:hyperlink r:id="rId705">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 xml:space="preserve">, от 28.12.2024 </w:t>
      </w:r>
      <w:hyperlink r:id="rId706">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орган страхового надзора доказательства его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707">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708">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привлечение лица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наказание в виде предупреждения);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судебного акта;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14)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w:t>
      </w:r>
      <w:hyperlink r:id="rId709">
        <w:r w:rsidRPr="004D50AD">
          <w:rPr>
            <w:rFonts w:ascii="Times New Roman" w:hAnsi="Times New Roman" w:cs="Times New Roman"/>
            <w:sz w:val="28"/>
            <w:szCs w:val="28"/>
          </w:rPr>
          <w:t>пунктами 1</w:t>
        </w:r>
      </w:hyperlink>
      <w:r w:rsidRPr="004D50AD">
        <w:rPr>
          <w:rFonts w:ascii="Times New Roman" w:hAnsi="Times New Roman" w:cs="Times New Roman"/>
          <w:sz w:val="28"/>
          <w:szCs w:val="28"/>
        </w:rPr>
        <w:t xml:space="preserve">, </w:t>
      </w:r>
      <w:hyperlink r:id="rId710">
        <w:r w:rsidRPr="004D50AD">
          <w:rPr>
            <w:rFonts w:ascii="Times New Roman" w:hAnsi="Times New Roman" w:cs="Times New Roman"/>
            <w:sz w:val="28"/>
            <w:szCs w:val="28"/>
          </w:rPr>
          <w:t>2</w:t>
        </w:r>
      </w:hyperlink>
      <w:r w:rsidRPr="004D50AD">
        <w:rPr>
          <w:rFonts w:ascii="Times New Roman" w:hAnsi="Times New Roman" w:cs="Times New Roman"/>
          <w:sz w:val="28"/>
          <w:szCs w:val="28"/>
        </w:rPr>
        <w:t xml:space="preserve">, </w:t>
      </w:r>
      <w:hyperlink r:id="rId711">
        <w:r w:rsidRPr="004D50AD">
          <w:rPr>
            <w:rFonts w:ascii="Times New Roman" w:hAnsi="Times New Roman" w:cs="Times New Roman"/>
            <w:sz w:val="28"/>
            <w:szCs w:val="28"/>
          </w:rPr>
          <w:t>4 части второй статьи 20</w:t>
        </w:r>
      </w:hyperlink>
      <w:r w:rsidRPr="004D50AD">
        <w:rPr>
          <w:rFonts w:ascii="Times New Roman" w:hAnsi="Times New Roman" w:cs="Times New Roman"/>
          <w:sz w:val="28"/>
          <w:szCs w:val="28"/>
        </w:rPr>
        <w:t xml:space="preserve"> Федерального закона "О банках и банковской деятельности", или </w:t>
      </w:r>
      <w:proofErr w:type="spellStart"/>
      <w:r w:rsidRPr="004D50AD">
        <w:rPr>
          <w:rFonts w:ascii="Times New Roman" w:hAnsi="Times New Roman" w:cs="Times New Roman"/>
          <w:sz w:val="28"/>
          <w:szCs w:val="28"/>
        </w:rPr>
        <w:t>некредитной</w:t>
      </w:r>
      <w:proofErr w:type="spellEnd"/>
      <w:r w:rsidRPr="004D50AD">
        <w:rPr>
          <w:rFonts w:ascii="Times New Roman" w:hAnsi="Times New Roman" w:cs="Times New Roman"/>
          <w:sz w:val="28"/>
          <w:szCs w:val="28"/>
        </w:rPr>
        <w:t xml:space="preserve">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указанные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w:t>
      </w:r>
      <w:hyperlink r:id="rId712">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15) совершение лицом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713">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714">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16) дисквалификация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17) осуществление лицом функций (независимо от срока, в течение которого </w:t>
      </w:r>
      <w:r w:rsidRPr="004D50AD">
        <w:rPr>
          <w:rFonts w:ascii="Times New Roman" w:hAnsi="Times New Roman" w:cs="Times New Roman"/>
          <w:sz w:val="28"/>
          <w:szCs w:val="28"/>
        </w:rPr>
        <w:lastRenderedPageBreak/>
        <w:t>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 исключением лиц, представивших в орган страхового надзора доказательства непричастности к принятию решения или совершению действий (бездействию), которые привели к назначению временной администрации);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715">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716">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18) наличие факта расторжения с лицом трудового договора по инициативе работодателя по основаниям, предусмотренным </w:t>
      </w:r>
      <w:hyperlink r:id="rId717">
        <w:r w:rsidRPr="004D50AD">
          <w:rPr>
            <w:rFonts w:ascii="Times New Roman" w:hAnsi="Times New Roman" w:cs="Times New Roman"/>
            <w:sz w:val="28"/>
            <w:szCs w:val="28"/>
          </w:rPr>
          <w:t>пунктом 7</w:t>
        </w:r>
      </w:hyperlink>
      <w:r w:rsidRPr="004D50AD">
        <w:rPr>
          <w:rFonts w:ascii="Times New Roman" w:hAnsi="Times New Roman" w:cs="Times New Roman"/>
          <w:sz w:val="28"/>
          <w:szCs w:val="28"/>
        </w:rPr>
        <w:t xml:space="preserve"> или </w:t>
      </w:r>
      <w:hyperlink r:id="rId718">
        <w:r w:rsidRPr="004D50AD">
          <w:rPr>
            <w:rFonts w:ascii="Times New Roman" w:hAnsi="Times New Roman" w:cs="Times New Roman"/>
            <w:sz w:val="28"/>
            <w:szCs w:val="28"/>
          </w:rPr>
          <w:t>7.1 части первой статьи 81</w:t>
        </w:r>
      </w:hyperlink>
      <w:r w:rsidRPr="004D50AD">
        <w:rPr>
          <w:rFonts w:ascii="Times New Roman" w:hAnsi="Times New Roman" w:cs="Times New Roman"/>
          <w:sz w:val="28"/>
          <w:szCs w:val="28"/>
        </w:rPr>
        <w:t xml:space="preserve"> Трудового кодекса Российской Федерации,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трехлетний срок со дня расторжения такого трудового договора;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19) предоставление лицом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20) применение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w:t>
      </w:r>
      <w:r w:rsidRPr="004D50AD">
        <w:rPr>
          <w:rFonts w:ascii="Times New Roman" w:hAnsi="Times New Roman" w:cs="Times New Roman"/>
          <w:sz w:val="28"/>
          <w:szCs w:val="28"/>
        </w:rPr>
        <w:lastRenderedPageBreak/>
        <w:t>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21) признание судом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22) 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последнего применения указанных мер;</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719">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720">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24) наличие в течение пяти лет, предшествовавших дню назначения (избрания) </w:t>
      </w:r>
      <w:r w:rsidRPr="004D50AD">
        <w:rPr>
          <w:rFonts w:ascii="Times New Roman" w:hAnsi="Times New Roman" w:cs="Times New Roman"/>
          <w:sz w:val="28"/>
          <w:szCs w:val="28"/>
        </w:rPr>
        <w:lastRenderedPageBreak/>
        <w:t>лица на должность или дню подачи в орган страхового надзора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25) наличие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в отношении лица факта отказа в государственной регистрации юридического лица по основаниям, установленным </w:t>
      </w:r>
      <w:hyperlink r:id="rId721">
        <w:r w:rsidRPr="004D50AD">
          <w:rPr>
            <w:rFonts w:ascii="Times New Roman" w:hAnsi="Times New Roman" w:cs="Times New Roman"/>
            <w:sz w:val="28"/>
            <w:szCs w:val="28"/>
          </w:rPr>
          <w:t>подпунктом "ф" пункта 1 статьи 23</w:t>
        </w:r>
      </w:hyperlink>
      <w:r w:rsidRPr="004D50AD">
        <w:rPr>
          <w:rFonts w:ascii="Times New Roman" w:hAnsi="Times New Roman" w:cs="Times New Roman"/>
          <w:sz w:val="28"/>
          <w:szCs w:val="28"/>
        </w:rPr>
        <w:t xml:space="preserve"> Федерального закона от 8 августа 2001 года N 129-ФЗ "О государственной регистрации юридических лиц и индивидуальных предпринимателей".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6.1 введен Федеральным </w:t>
      </w:r>
      <w:hyperlink r:id="rId72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Действующий член совета директоров (наблюдательного совета), страхового брокера при наступлении обстоятельств, указанных в </w:t>
      </w:r>
      <w:hyperlink w:anchor="P1272">
        <w:r w:rsidRPr="004D50AD">
          <w:rPr>
            <w:rFonts w:ascii="Times New Roman" w:hAnsi="Times New Roman" w:cs="Times New Roman"/>
            <w:sz w:val="28"/>
            <w:szCs w:val="28"/>
          </w:rPr>
          <w:t>подпунктах 1</w:t>
        </w:r>
      </w:hyperlink>
      <w:r w:rsidRPr="004D50AD">
        <w:rPr>
          <w:rFonts w:ascii="Times New Roman" w:hAnsi="Times New Roman" w:cs="Times New Roman"/>
          <w:sz w:val="28"/>
          <w:szCs w:val="28"/>
        </w:rPr>
        <w:t xml:space="preserve"> - </w:t>
      </w:r>
      <w:hyperlink w:anchor="P1275">
        <w:r w:rsidRPr="004D50AD">
          <w:rPr>
            <w:rFonts w:ascii="Times New Roman" w:hAnsi="Times New Roman" w:cs="Times New Roman"/>
            <w:sz w:val="28"/>
            <w:szCs w:val="28"/>
          </w:rPr>
          <w:t>3 пункта 6</w:t>
        </w:r>
      </w:hyperlink>
      <w:r w:rsidRPr="004D50AD">
        <w:rPr>
          <w:rFonts w:ascii="Times New Roman" w:hAnsi="Times New Roman" w:cs="Times New Roman"/>
          <w:sz w:val="28"/>
          <w:szCs w:val="28"/>
        </w:rPr>
        <w:t xml:space="preserve"> настоящей статьи, считается выбывшим со дня вступления в силу соответствующего решения уполномоченного органа либо суда.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 введен Федеральным </w:t>
      </w:r>
      <w:hyperlink r:id="rId72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28.06.2013 N 134-ФЗ; в ред. Федерального </w:t>
      </w:r>
      <w:hyperlink r:id="rId72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27" w:name="P1321"/>
      <w:bookmarkEnd w:id="127"/>
      <w:r w:rsidRPr="004D50AD">
        <w:rPr>
          <w:rFonts w:ascii="Times New Roman" w:hAnsi="Times New Roman" w:cs="Times New Roman"/>
          <w:sz w:val="28"/>
          <w:szCs w:val="28"/>
        </w:rPr>
        <w:t xml:space="preserve">7.1. Лица, указанные в </w:t>
      </w:r>
      <w:hyperlink w:anchor="P1282">
        <w:r w:rsidRPr="004D50AD">
          <w:rPr>
            <w:rFonts w:ascii="Times New Roman" w:hAnsi="Times New Roman" w:cs="Times New Roman"/>
            <w:sz w:val="28"/>
            <w:szCs w:val="28"/>
          </w:rPr>
          <w:t>абзаце первом пункта 6.1</w:t>
        </w:r>
      </w:hyperlink>
      <w:r w:rsidRPr="004D50AD">
        <w:rPr>
          <w:rFonts w:ascii="Times New Roman" w:hAnsi="Times New Roman" w:cs="Times New Roman"/>
          <w:sz w:val="28"/>
          <w:szCs w:val="28"/>
        </w:rPr>
        <w:t xml:space="preserve">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порядке оценивать соответствие указанных лиц квалификационным требованиям и требованиям к деловой репутации.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28" w:name="P1322"/>
      <w:bookmarkEnd w:id="128"/>
      <w:r w:rsidRPr="004D50AD">
        <w:rPr>
          <w:rFonts w:ascii="Times New Roman" w:hAnsi="Times New Roman" w:cs="Times New Roman"/>
          <w:sz w:val="28"/>
          <w:szCs w:val="28"/>
        </w:rPr>
        <w:t xml:space="preserve">Лицо, указанное в </w:t>
      </w:r>
      <w:hyperlink w:anchor="P1282">
        <w:r w:rsidRPr="004D50AD">
          <w:rPr>
            <w:rFonts w:ascii="Times New Roman" w:hAnsi="Times New Roman" w:cs="Times New Roman"/>
            <w:sz w:val="28"/>
            <w:szCs w:val="28"/>
          </w:rPr>
          <w:t>абзаце первом пункта 6.1</w:t>
        </w:r>
      </w:hyperlink>
      <w:r w:rsidRPr="004D50AD">
        <w:rPr>
          <w:rFonts w:ascii="Times New Roman" w:hAnsi="Times New Roman" w:cs="Times New Roman"/>
          <w:sz w:val="28"/>
          <w:szCs w:val="28"/>
        </w:rPr>
        <w:t xml:space="preserve"> и </w:t>
      </w:r>
      <w:hyperlink w:anchor="P1439">
        <w:r w:rsidRPr="004D50AD">
          <w:rPr>
            <w:rFonts w:ascii="Times New Roman" w:hAnsi="Times New Roman" w:cs="Times New Roman"/>
            <w:sz w:val="28"/>
            <w:szCs w:val="28"/>
          </w:rPr>
          <w:t>абзаце первом пункта 14</w:t>
        </w:r>
      </w:hyperlink>
      <w:r w:rsidRPr="004D50AD">
        <w:rPr>
          <w:rFonts w:ascii="Times New Roman" w:hAnsi="Times New Roman" w:cs="Times New Roman"/>
          <w:sz w:val="28"/>
          <w:szCs w:val="28"/>
        </w:rPr>
        <w:t xml:space="preserve">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w:t>
      </w:r>
      <w:hyperlink r:id="rId725">
        <w:r w:rsidRPr="004D50AD">
          <w:rPr>
            <w:rFonts w:ascii="Times New Roman" w:hAnsi="Times New Roman" w:cs="Times New Roman"/>
            <w:sz w:val="28"/>
            <w:szCs w:val="28"/>
          </w:rPr>
          <w:t>жалобу</w:t>
        </w:r>
      </w:hyperlink>
      <w:r w:rsidRPr="004D50AD">
        <w:rPr>
          <w:rFonts w:ascii="Times New Roman" w:hAnsi="Times New Roman" w:cs="Times New Roman"/>
          <w:sz w:val="28"/>
          <w:szCs w:val="28"/>
        </w:rPr>
        <w:t xml:space="preserve">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hyperlink r:id="rId726">
        <w:r w:rsidRPr="004D50AD">
          <w:rPr>
            <w:rFonts w:ascii="Times New Roman" w:hAnsi="Times New Roman" w:cs="Times New Roman"/>
            <w:sz w:val="28"/>
            <w:szCs w:val="28"/>
          </w:rPr>
          <w:t>статьей 60.1</w:t>
        </w:r>
      </w:hyperlink>
      <w:r w:rsidRPr="004D50AD">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2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течение пяти рабочих дней со 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органа страхового надзора о замене лица, указанного в </w:t>
      </w:r>
      <w:hyperlink w:anchor="P1322">
        <w:r w:rsidRPr="004D50AD">
          <w:rPr>
            <w:rFonts w:ascii="Times New Roman" w:hAnsi="Times New Roman" w:cs="Times New Roman"/>
            <w:sz w:val="28"/>
            <w:szCs w:val="28"/>
          </w:rPr>
          <w:t>абзаце втором</w:t>
        </w:r>
      </w:hyperlink>
      <w:r w:rsidRPr="004D50AD">
        <w:rPr>
          <w:rFonts w:ascii="Times New Roman" w:hAnsi="Times New Roman" w:cs="Times New Roman"/>
          <w:sz w:val="28"/>
          <w:szCs w:val="28"/>
        </w:rPr>
        <w:t xml:space="preserve"> настоящего пункта, или решения </w:t>
      </w:r>
      <w:r w:rsidRPr="004D50AD">
        <w:rPr>
          <w:rFonts w:ascii="Times New Roman" w:hAnsi="Times New Roman" w:cs="Times New Roman"/>
          <w:sz w:val="28"/>
          <w:szCs w:val="28"/>
        </w:rPr>
        <w:lastRenderedPageBreak/>
        <w:t xml:space="preserve">об отказе в согласовании на должности, указанные в </w:t>
      </w:r>
      <w:hyperlink w:anchor="P1333">
        <w:r w:rsidRPr="004D50AD">
          <w:rPr>
            <w:rFonts w:ascii="Times New Roman" w:hAnsi="Times New Roman" w:cs="Times New Roman"/>
            <w:sz w:val="28"/>
            <w:szCs w:val="28"/>
          </w:rPr>
          <w:t>абзаце первом пункта 7.2</w:t>
        </w:r>
      </w:hyperlink>
      <w:r w:rsidRPr="004D50AD">
        <w:rPr>
          <w:rFonts w:ascii="Times New Roman" w:hAnsi="Times New Roman" w:cs="Times New Roman"/>
          <w:sz w:val="28"/>
          <w:szCs w:val="28"/>
        </w:rPr>
        <w:t xml:space="preserve"> настоящей статьи, а также на должности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филиала иностранной страховой организации (в возложении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письменные сообщения указанному лицу и в соответствующую страховую организацию.</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2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Лицо, указанное в </w:t>
      </w:r>
      <w:hyperlink w:anchor="P1282">
        <w:r w:rsidRPr="004D50AD">
          <w:rPr>
            <w:rFonts w:ascii="Times New Roman" w:hAnsi="Times New Roman" w:cs="Times New Roman"/>
            <w:sz w:val="28"/>
            <w:szCs w:val="28"/>
          </w:rPr>
          <w:t>абзаце первом пункта 6.1</w:t>
        </w:r>
      </w:hyperlink>
      <w:r w:rsidRPr="004D50AD">
        <w:rPr>
          <w:rFonts w:ascii="Times New Roman" w:hAnsi="Times New Roman" w:cs="Times New Roman"/>
          <w:sz w:val="28"/>
          <w:szCs w:val="28"/>
        </w:rPr>
        <w:t xml:space="preserve"> и </w:t>
      </w:r>
      <w:hyperlink w:anchor="P1439">
        <w:r w:rsidRPr="004D50AD">
          <w:rPr>
            <w:rFonts w:ascii="Times New Roman" w:hAnsi="Times New Roman" w:cs="Times New Roman"/>
            <w:sz w:val="28"/>
            <w:szCs w:val="28"/>
          </w:rPr>
          <w:t>абзаце первом пункта 14</w:t>
        </w:r>
      </w:hyperlink>
      <w:r w:rsidRPr="004D50AD">
        <w:rPr>
          <w:rFonts w:ascii="Times New Roman" w:hAnsi="Times New Roman" w:cs="Times New Roman"/>
          <w:sz w:val="28"/>
          <w:szCs w:val="28"/>
        </w:rPr>
        <w:t xml:space="preserve">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органа страхового надзора в судебном порядке только после обжалования их в порядке, предусмотренном настоящим пунктом.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2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7.1 введен Федеральным </w:t>
      </w:r>
      <w:hyperlink r:id="rId73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ст. 32.1 дополняется п. 7.1-1 (</w:t>
            </w:r>
            <w:hyperlink r:id="rId73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32">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7.2 ст. 32.1 вносятся изменения (</w:t>
            </w:r>
            <w:hyperlink r:id="rId733">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34">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29" w:name="P1333"/>
      <w:bookmarkEnd w:id="129"/>
      <w:r w:rsidRPr="004D50AD">
        <w:rPr>
          <w:rFonts w:ascii="Times New Roman" w:hAnsi="Times New Roman" w:cs="Times New Roman"/>
          <w:sz w:val="28"/>
          <w:szCs w:val="28"/>
        </w:rPr>
        <w:t>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(в том числе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 на два месяца со дня освобождения от этой должности согласованного лица.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30" w:name="P1334"/>
      <w:bookmarkEnd w:id="130"/>
      <w:r w:rsidRPr="004D50AD">
        <w:rPr>
          <w:rFonts w:ascii="Times New Roman" w:hAnsi="Times New Roman" w:cs="Times New Roman"/>
          <w:sz w:val="28"/>
          <w:szCs w:val="28"/>
        </w:rPr>
        <w:t xml:space="preserve">Порядок направления в орган страхового надзора заявления о согласовании кандидатуры, форма указанного заявления и перечень прилагаемых к нему </w:t>
      </w:r>
      <w:r w:rsidRPr="004D50AD">
        <w:rPr>
          <w:rFonts w:ascii="Times New Roman" w:hAnsi="Times New Roman" w:cs="Times New Roman"/>
          <w:sz w:val="28"/>
          <w:szCs w:val="28"/>
        </w:rPr>
        <w:lastRenderedPageBreak/>
        <w:t>документов и сведений устанавливаются нормативным актом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7.2 введен Федеральным </w:t>
      </w:r>
      <w:hyperlink r:id="rId73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31" w:name="P1336"/>
      <w:bookmarkEnd w:id="131"/>
      <w:r w:rsidRPr="004D50AD">
        <w:rPr>
          <w:rFonts w:ascii="Times New Roman" w:hAnsi="Times New Roman" w:cs="Times New Roman"/>
          <w:sz w:val="28"/>
          <w:szCs w:val="28"/>
        </w:rPr>
        <w:t xml:space="preserve">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w:t>
      </w:r>
      <w:hyperlink w:anchor="P1333">
        <w:r w:rsidRPr="004D50AD">
          <w:rPr>
            <w:rFonts w:ascii="Times New Roman" w:hAnsi="Times New Roman" w:cs="Times New Roman"/>
            <w:sz w:val="28"/>
            <w:szCs w:val="28"/>
          </w:rPr>
          <w:t>пункте 7.2</w:t>
        </w:r>
      </w:hyperlink>
      <w:r w:rsidRPr="004D50AD">
        <w:rPr>
          <w:rFonts w:ascii="Times New Roman" w:hAnsi="Times New Roman" w:cs="Times New Roman"/>
          <w:sz w:val="28"/>
          <w:szCs w:val="28"/>
        </w:rPr>
        <w:t xml:space="preserve">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соответствующую должность настоящим Законом, или в случае представления неполных или недостоверных сведений.</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2 п. 7.3 ст. 32.1 (</w:t>
            </w:r>
            <w:hyperlink r:id="rId736">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37">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Полученное страховой организацией согласие органа страхового надзора на назначение кандидата на должность может быть реализовано не позднее шести месяцев со дня его выдачи, если иное не установлено нормативным актом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7.3 введен Федеральным </w:t>
      </w:r>
      <w:hyperlink r:id="rId73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7.4 ст. 32.1 излагается в новой редакции (</w:t>
            </w:r>
            <w:hyperlink r:id="rId739">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40">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7.4. Страховая организация обязана в порядке и по форме, которые устанавливаются нормативным актом органа страхового надзора, с приложением подтверждающих документов, перечень которых установлен органом страхового надзора, уведомить орган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о назначении (избрании) лица на должности, указанные в </w:t>
      </w:r>
      <w:hyperlink w:anchor="P1333">
        <w:r w:rsidRPr="004D50AD">
          <w:rPr>
            <w:rFonts w:ascii="Times New Roman" w:hAnsi="Times New Roman" w:cs="Times New Roman"/>
            <w:sz w:val="28"/>
            <w:szCs w:val="28"/>
          </w:rPr>
          <w:t>пункте 7.2</w:t>
        </w:r>
      </w:hyperlink>
      <w:r w:rsidRPr="004D50AD">
        <w:rPr>
          <w:rFonts w:ascii="Times New Roman" w:hAnsi="Times New Roman" w:cs="Times New Roman"/>
          <w:sz w:val="28"/>
          <w:szCs w:val="28"/>
        </w:rPr>
        <w:t xml:space="preserve"> настоящей статьи, в течение трех рабочих дней, следующих за днем назначения (избрания) лица на соответствующую должность;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об освобождении лица от должностей, указанных в </w:t>
      </w:r>
      <w:hyperlink w:anchor="P1333">
        <w:r w:rsidRPr="004D50AD">
          <w:rPr>
            <w:rFonts w:ascii="Times New Roman" w:hAnsi="Times New Roman" w:cs="Times New Roman"/>
            <w:sz w:val="28"/>
            <w:szCs w:val="28"/>
          </w:rPr>
          <w:t>пункте 7.2</w:t>
        </w:r>
      </w:hyperlink>
      <w:r w:rsidRPr="004D50AD">
        <w:rPr>
          <w:rFonts w:ascii="Times New Roman" w:hAnsi="Times New Roman" w:cs="Times New Roman"/>
          <w:sz w:val="28"/>
          <w:szCs w:val="28"/>
        </w:rPr>
        <w:t xml:space="preserve"> настоящей статьи (за исключением должностей единоличного исполнительного органа и главного бухгалтера страховой организации), в течение трех рабочих дней, следующих за днем освобождения лица от соответствующей должности;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об освобождении лица от должностей единоличного исполнительного органа и главного бухгалтера страховой организации в течение одного рабочего дня, следующего за днем освобождения лица от соответствующей должности;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4) о возложении на лицо временного исполнения обязанностей по должностям, указанным в </w:t>
      </w:r>
      <w:hyperlink w:anchor="P1333">
        <w:r w:rsidRPr="004D50AD">
          <w:rPr>
            <w:rFonts w:ascii="Times New Roman" w:hAnsi="Times New Roman" w:cs="Times New Roman"/>
            <w:sz w:val="28"/>
            <w:szCs w:val="28"/>
          </w:rPr>
          <w:t>пункте 7.2</w:t>
        </w:r>
      </w:hyperlink>
      <w:r w:rsidRPr="004D50AD">
        <w:rPr>
          <w:rFonts w:ascii="Times New Roman" w:hAnsi="Times New Roman" w:cs="Times New Roman"/>
          <w:sz w:val="28"/>
          <w:szCs w:val="28"/>
        </w:rPr>
        <w:t xml:space="preserve">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страховой организации)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органа страхового надзора. Орган страхового надзора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 прекращении временного исполнения лицом обязанностей по должностям единоличного исполнительного органа и главного бухгалтера страховой организации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 страхового надзора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бухгалтера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7.4 в ред. Федерального </w:t>
      </w:r>
      <w:hyperlink r:id="rId74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22.07.2024 N 198-ФЗ)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в п. 7.5 ст. 32.1 вносятся изменения (</w:t>
            </w:r>
            <w:hyperlink r:id="rId742">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43">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32" w:name="P1352"/>
      <w:bookmarkEnd w:id="132"/>
      <w:r w:rsidRPr="004D50AD">
        <w:rPr>
          <w:rFonts w:ascii="Times New Roman" w:hAnsi="Times New Roman" w:cs="Times New Roman"/>
          <w:sz w:val="28"/>
          <w:szCs w:val="28"/>
        </w:rPr>
        <w:t xml:space="preserve">7.5. В случае, если страховой организацией после получения согласия органа страхового надзора на назначение (избрание) лиц на должности, указанные в </w:t>
      </w:r>
      <w:hyperlink w:anchor="P1333">
        <w:r w:rsidRPr="004D50AD">
          <w:rPr>
            <w:rFonts w:ascii="Times New Roman" w:hAnsi="Times New Roman" w:cs="Times New Roman"/>
            <w:sz w:val="28"/>
            <w:szCs w:val="28"/>
          </w:rPr>
          <w:t>пункте 7.2</w:t>
        </w:r>
      </w:hyperlink>
      <w:r w:rsidRPr="004D50AD">
        <w:rPr>
          <w:rFonts w:ascii="Times New Roman" w:hAnsi="Times New Roman" w:cs="Times New Roman"/>
          <w:sz w:val="28"/>
          <w:szCs w:val="28"/>
        </w:rPr>
        <w:t xml:space="preserve">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обязана отказать данным лицам в назначении на должности и не позднее одного рабочего дня, следующего за днем выявления этих фактов, в письменной форме уведомить об этом орган страхового надзора в установленном им порядке с указанием фактов, повлекших принятие такого решения. При этом решение органа страхового надзора о согласии на назначение (избрание) данных лиц считается аннулированным.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7.5 введен Федеральным </w:t>
      </w:r>
      <w:hyperlink r:id="rId74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 в ред. Федерального </w:t>
      </w:r>
      <w:hyperlink r:id="rId74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С 01.09.2025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7.6 ст. 32.1 вносятся изменения (</w:t>
            </w:r>
            <w:hyperlink r:id="rId746">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47">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7.6. В случае, если факты несоответствия квалификационным требованиям и (или) требованиям к деловой репутации, установленным настоящим Законом, выявлены страховой организацией после фактического назначения (избрания) лиц на должности, указанные в </w:t>
      </w:r>
      <w:hyperlink w:anchor="P1333">
        <w:r w:rsidRPr="004D50AD">
          <w:rPr>
            <w:rFonts w:ascii="Times New Roman" w:hAnsi="Times New Roman" w:cs="Times New Roman"/>
            <w:sz w:val="28"/>
            <w:szCs w:val="28"/>
          </w:rPr>
          <w:t>пункте 7.2</w:t>
        </w:r>
      </w:hyperlink>
      <w:r w:rsidRPr="004D50AD">
        <w:rPr>
          <w:rFonts w:ascii="Times New Roman" w:hAnsi="Times New Roman" w:cs="Times New Roman"/>
          <w:sz w:val="28"/>
          <w:szCs w:val="28"/>
        </w:rPr>
        <w:t xml:space="preserve"> настоящей статьи (возложения временного исполнения обязанностей по этим должностям), страховая организация обязана: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33" w:name="P1357"/>
      <w:bookmarkEnd w:id="133"/>
      <w:r w:rsidRPr="004D50AD">
        <w:rPr>
          <w:rFonts w:ascii="Times New Roman" w:hAnsi="Times New Roman" w:cs="Times New Roman"/>
          <w:sz w:val="28"/>
          <w:szCs w:val="28"/>
        </w:rPr>
        <w:t>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4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не позднее одного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34" w:name="P1360"/>
      <w:bookmarkEnd w:id="134"/>
      <w:r w:rsidRPr="004D50AD">
        <w:rPr>
          <w:rFonts w:ascii="Times New Roman" w:hAnsi="Times New Roman" w:cs="Times New Roman"/>
          <w:sz w:val="28"/>
          <w:szCs w:val="28"/>
        </w:rPr>
        <w:t>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4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7.6 введен Федеральным </w:t>
      </w:r>
      <w:hyperlink r:id="rId75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7.7 ст. 32.1 излагается в новой редакции (</w:t>
            </w:r>
            <w:hyperlink r:id="rId75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52">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35" w:name="P1365"/>
      <w:bookmarkEnd w:id="135"/>
      <w:r w:rsidRPr="004D50AD">
        <w:rPr>
          <w:rFonts w:ascii="Times New Roman" w:hAnsi="Times New Roman" w:cs="Times New Roman"/>
          <w:sz w:val="28"/>
          <w:szCs w:val="28"/>
        </w:rPr>
        <w:t>7.7. Страховая организация обязана уведомить орган страхового надзора об избрании (о прекращении полномочий) члена совета директоров (наблюдательного совета) в течение семи рабочих дней со дня принятия такого решения.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Страховая организация обязана уведомить орган страхового надзора о назначении лица на должности (о временном исполнении лицом обязанностей по должностям) ревизора (руководителя ревизионной комиссии) страховой организации,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в течение трех рабочих дней, следующих за днем назначения лица на соответствующую должность (начала </w:t>
      </w:r>
      <w:r w:rsidRPr="004D50AD">
        <w:rPr>
          <w:rFonts w:ascii="Times New Roman" w:hAnsi="Times New Roman" w:cs="Times New Roman"/>
          <w:sz w:val="28"/>
          <w:szCs w:val="28"/>
        </w:rPr>
        <w:lastRenderedPageBreak/>
        <w:t>временного исполнения лицом обязанностей по должности), если иное не установлено нормативным актом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5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28.12.2024 N 522-ФЗ)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Страховая организация обязана уведомить орган страхового надзора об освобождении лица от должностей (о прекращении временного исполнения лицом обязанностей по должностям) ревизора (руководителя ревизионной комиссии) страховой организации,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в течение трех рабочих дней, следующих за днем освобождения лица от должности (прекращения временного исполнения лицом обязанностей по должности), если иное не установлено нормативным актом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5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28.12.2024 N 522-ФЗ)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Порядок направления в орган страхового надзора уведомлений, указанных в настоящем пункте, их форма, перечень документов, которые должны быть приложены к уведомлениям, устанавливаются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вправе в своем нормативном акте определить случаи, при которых уведомление о временном исполнении лицом обязанностей (о прекращении временного исполнения лицом обязанностей) ревизора (руководителя ревизионной комиссии) страховой организации, специального должностного лица, ответственного за реализацию правил внутреннего контроля в страховой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направляется не позднее трех рабочих дней по истечении квартала, в котором было возложено (начато) временное исполнение обязанностей (прекращено временное исполнение обязанностей) по указанным должностям.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5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28.12.2024 N 522-ФЗ)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7.7 в ред. Федерального </w:t>
      </w:r>
      <w:hyperlink r:id="rId75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22.07.2024 N 198-ФЗ)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7.8 ст. 32.1 излагается в новой редакции (</w:t>
            </w:r>
            <w:hyperlink r:id="rId757">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58">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36" w:name="P1376"/>
      <w:bookmarkEnd w:id="136"/>
      <w:r w:rsidRPr="004D50AD">
        <w:rPr>
          <w:rFonts w:ascii="Times New Roman" w:hAnsi="Times New Roman" w:cs="Times New Roman"/>
          <w:sz w:val="28"/>
          <w:szCs w:val="28"/>
        </w:rPr>
        <w:t xml:space="preserve">7.8. В случае, если после направления страховой организацией указанного уведомления страховой организацией выявлены факты, свидетельствующие о несоответствии избранного члена совета директоров (наблюдательного совета) </w:t>
      </w:r>
      <w:r w:rsidRPr="004D50AD">
        <w:rPr>
          <w:rFonts w:ascii="Times New Roman" w:hAnsi="Times New Roman" w:cs="Times New Roman"/>
          <w:sz w:val="28"/>
          <w:szCs w:val="28"/>
        </w:rPr>
        <w:lastRenderedPageBreak/>
        <w:t xml:space="preserve">требованиям к деловой репутации, установленным настоящим Законом, страховая организация обязана не позднее трех рабочих дней, следующих за днем выявления таких фактов, в письменной форме </w:t>
      </w:r>
      <w:hyperlink r:id="rId759">
        <w:r w:rsidRPr="004D50AD">
          <w:rPr>
            <w:rFonts w:ascii="Times New Roman" w:hAnsi="Times New Roman" w:cs="Times New Roman"/>
            <w:sz w:val="28"/>
            <w:szCs w:val="28"/>
          </w:rPr>
          <w:t>уведомить</w:t>
        </w:r>
      </w:hyperlink>
      <w:r w:rsidRPr="004D50AD">
        <w:rPr>
          <w:rFonts w:ascii="Times New Roman" w:hAnsi="Times New Roman" w:cs="Times New Roman"/>
          <w:sz w:val="28"/>
          <w:szCs w:val="28"/>
        </w:rPr>
        <w:t xml:space="preserve"> орган страхового надзора об этом (с указанием соответствующих фактов), а также о принятых страховой организацией мерах по прекращению полномочий указанного лица.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7.8 введен Федеральным </w:t>
      </w:r>
      <w:hyperlink r:id="rId76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7.9 ст. 32.1 излагается в новой редакции (</w:t>
            </w:r>
            <w:hyperlink r:id="rId76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62">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7.9. В случае, если в отношении члена совета директоров (наблюдательного совета) страховой организации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w:t>
      </w:r>
      <w:hyperlink r:id="rId76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7.9 введен Федеральным </w:t>
      </w:r>
      <w:hyperlink r:id="rId76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7.10 ст. 32.1 излагается в новой редакции (</w:t>
            </w:r>
            <w:hyperlink r:id="rId765">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66">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37" w:name="P1384"/>
      <w:bookmarkEnd w:id="137"/>
      <w:r w:rsidRPr="004D50AD">
        <w:rPr>
          <w:rFonts w:ascii="Times New Roman" w:hAnsi="Times New Roman" w:cs="Times New Roman"/>
          <w:sz w:val="28"/>
          <w:szCs w:val="28"/>
        </w:rPr>
        <w:t>7.10. В случае, если после фактического назначения лица на должность ревизора (руководителя ревизионной комиссии),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организацией выявлены факты его несоответствия квалификационным требованиям и (или) требованиям к деловой репутации, установленным настоящим Законом, страховая организация обязана: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02.12.2019 </w:t>
      </w:r>
      <w:hyperlink r:id="rId767">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28.12.2024 </w:t>
      </w:r>
      <w:hyperlink r:id="rId768">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138" w:name="P1386"/>
      <w:bookmarkEnd w:id="138"/>
      <w:r w:rsidRPr="004D50AD">
        <w:rPr>
          <w:rFonts w:ascii="Times New Roman" w:hAnsi="Times New Roman" w:cs="Times New Roman"/>
          <w:sz w:val="28"/>
          <w:szCs w:val="28"/>
        </w:rPr>
        <w:t>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6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не позднее одного месяца со дня выявления таких фактов в порядке, </w:t>
      </w:r>
      <w:r w:rsidRPr="004D50AD">
        <w:rPr>
          <w:rFonts w:ascii="Times New Roman" w:hAnsi="Times New Roman" w:cs="Times New Roman"/>
          <w:sz w:val="28"/>
          <w:szCs w:val="28"/>
        </w:rPr>
        <w:lastRenderedPageBreak/>
        <w:t>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39" w:name="P1389"/>
      <w:bookmarkEnd w:id="139"/>
      <w:r w:rsidRPr="004D50AD">
        <w:rPr>
          <w:rFonts w:ascii="Times New Roman" w:hAnsi="Times New Roman" w:cs="Times New Roman"/>
          <w:sz w:val="28"/>
          <w:szCs w:val="28"/>
        </w:rPr>
        <w:t>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77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7.10 введен Федеральным </w:t>
      </w:r>
      <w:hyperlink r:id="rId77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7.11 ст. 32.1 вносятся изменения (</w:t>
            </w:r>
            <w:hyperlink r:id="rId772">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73">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40" w:name="P1394"/>
      <w:bookmarkEnd w:id="140"/>
      <w:r w:rsidRPr="004D50AD">
        <w:rPr>
          <w:rFonts w:ascii="Times New Roman" w:hAnsi="Times New Roman" w:cs="Times New Roman"/>
          <w:sz w:val="28"/>
          <w:szCs w:val="28"/>
        </w:rPr>
        <w:t xml:space="preserve">7.11. В случае неисполнения страховой организацией обязанностей, предусмотренных </w:t>
      </w:r>
      <w:hyperlink w:anchor="P1360">
        <w:r w:rsidRPr="004D50AD">
          <w:rPr>
            <w:rFonts w:ascii="Times New Roman" w:hAnsi="Times New Roman" w:cs="Times New Roman"/>
            <w:sz w:val="28"/>
            <w:szCs w:val="28"/>
          </w:rPr>
          <w:t>подпунктом 3 пункта 7.6</w:t>
        </w:r>
      </w:hyperlink>
      <w:r w:rsidRPr="004D50AD">
        <w:rPr>
          <w:rFonts w:ascii="Times New Roman" w:hAnsi="Times New Roman" w:cs="Times New Roman"/>
          <w:sz w:val="28"/>
          <w:szCs w:val="28"/>
        </w:rPr>
        <w:t xml:space="preserve">, </w:t>
      </w:r>
      <w:hyperlink w:anchor="P1376">
        <w:r w:rsidRPr="004D50AD">
          <w:rPr>
            <w:rFonts w:ascii="Times New Roman" w:hAnsi="Times New Roman" w:cs="Times New Roman"/>
            <w:sz w:val="28"/>
            <w:szCs w:val="28"/>
          </w:rPr>
          <w:t>пунктом 7.8</w:t>
        </w:r>
      </w:hyperlink>
      <w:r w:rsidRPr="004D50AD">
        <w:rPr>
          <w:rFonts w:ascii="Times New Roman" w:hAnsi="Times New Roman" w:cs="Times New Roman"/>
          <w:sz w:val="28"/>
          <w:szCs w:val="28"/>
        </w:rPr>
        <w:t xml:space="preserve"> и </w:t>
      </w:r>
      <w:hyperlink w:anchor="P1389">
        <w:r w:rsidRPr="004D50AD">
          <w:rPr>
            <w:rFonts w:ascii="Times New Roman" w:hAnsi="Times New Roman" w:cs="Times New Roman"/>
            <w:sz w:val="28"/>
            <w:szCs w:val="28"/>
          </w:rPr>
          <w:t>подпунктом 3 пункта 7.10</w:t>
        </w:r>
      </w:hyperlink>
      <w:r w:rsidRPr="004D50AD">
        <w:rPr>
          <w:rFonts w:ascii="Times New Roman" w:hAnsi="Times New Roman" w:cs="Times New Roman"/>
          <w:sz w:val="28"/>
          <w:szCs w:val="28"/>
        </w:rPr>
        <w:t xml:space="preserve">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w:t>
      </w:r>
      <w:hyperlink w:anchor="P1333">
        <w:r w:rsidRPr="004D50AD">
          <w:rPr>
            <w:rFonts w:ascii="Times New Roman" w:hAnsi="Times New Roman" w:cs="Times New Roman"/>
            <w:sz w:val="28"/>
            <w:szCs w:val="28"/>
          </w:rPr>
          <w:t>пунктах 7.2</w:t>
        </w:r>
      </w:hyperlink>
      <w:r w:rsidRPr="004D50AD">
        <w:rPr>
          <w:rFonts w:ascii="Times New Roman" w:hAnsi="Times New Roman" w:cs="Times New Roman"/>
          <w:sz w:val="28"/>
          <w:szCs w:val="28"/>
        </w:rPr>
        <w:t xml:space="preserve"> и </w:t>
      </w:r>
      <w:hyperlink w:anchor="P1365">
        <w:r w:rsidRPr="004D50AD">
          <w:rPr>
            <w:rFonts w:ascii="Times New Roman" w:hAnsi="Times New Roman" w:cs="Times New Roman"/>
            <w:sz w:val="28"/>
            <w:szCs w:val="28"/>
          </w:rPr>
          <w:t>7.7</w:t>
        </w:r>
      </w:hyperlink>
      <w:r w:rsidRPr="004D50AD">
        <w:rPr>
          <w:rFonts w:ascii="Times New Roman" w:hAnsi="Times New Roman" w:cs="Times New Roman"/>
          <w:sz w:val="28"/>
          <w:szCs w:val="28"/>
        </w:rPr>
        <w:t xml:space="preserve"> настоящей статьи, орган страхового надзора направляет страховой организации </w:t>
      </w:r>
      <w:hyperlink r:id="rId774">
        <w:r w:rsidRPr="004D50AD">
          <w:rPr>
            <w:rFonts w:ascii="Times New Roman" w:hAnsi="Times New Roman" w:cs="Times New Roman"/>
            <w:sz w:val="28"/>
            <w:szCs w:val="28"/>
          </w:rPr>
          <w:t>предписание</w:t>
        </w:r>
      </w:hyperlink>
      <w:r w:rsidRPr="004D50AD">
        <w:rPr>
          <w:rFonts w:ascii="Times New Roman" w:hAnsi="Times New Roman" w:cs="Times New Roman"/>
          <w:sz w:val="28"/>
          <w:szCs w:val="28"/>
        </w:rPr>
        <w:t xml:space="preserve"> с требованием об их замене в порядке, установленном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Получение предписания органа страхового надзора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7.11 введен Федеральным </w:t>
      </w:r>
      <w:hyperlink r:id="rId77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7.12 ст. 32.1 излагается в новой редакции (</w:t>
            </w:r>
            <w:hyperlink r:id="rId776">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777">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41" w:name="P1399"/>
      <w:bookmarkEnd w:id="141"/>
      <w:r w:rsidRPr="004D50AD">
        <w:rPr>
          <w:rFonts w:ascii="Times New Roman" w:hAnsi="Times New Roman" w:cs="Times New Roman"/>
          <w:sz w:val="28"/>
          <w:szCs w:val="28"/>
        </w:rPr>
        <w:t xml:space="preserve">7.12. Лицо, осуществляющее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страховой организации, руководителя или главного бухгалтера филиала страховой организации, не вправе осуществлять функции единоличного исполнительного органа, главного бухгалтера </w:t>
      </w:r>
      <w:r w:rsidRPr="004D50AD">
        <w:rPr>
          <w:rFonts w:ascii="Times New Roman" w:hAnsi="Times New Roman" w:cs="Times New Roman"/>
          <w:sz w:val="28"/>
          <w:szCs w:val="28"/>
        </w:rPr>
        <w:lastRenderedPageBreak/>
        <w:t>в других финансовых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обществами).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7.12 введен Федеральным </w:t>
      </w:r>
      <w:hyperlink r:id="rId77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42" w:name="P1401"/>
      <w:bookmarkEnd w:id="142"/>
      <w:r w:rsidRPr="004D50AD">
        <w:rPr>
          <w:rFonts w:ascii="Times New Roman" w:hAnsi="Times New Roman" w:cs="Times New Roman"/>
          <w:sz w:val="28"/>
          <w:szCs w:val="28"/>
        </w:rPr>
        <w:t>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юридическое лицо, у которого за совершение нарушения была отозвана (аннулирована) лицензия на осуществление деятельности на финансовом рынке либо </w:t>
      </w:r>
      <w:proofErr w:type="gramStart"/>
      <w:r w:rsidRPr="004D50AD">
        <w:rPr>
          <w:rFonts w:ascii="Times New Roman" w:hAnsi="Times New Roman" w:cs="Times New Roman"/>
          <w:sz w:val="28"/>
          <w:szCs w:val="28"/>
        </w:rPr>
        <w:t>сведения</w:t>
      </w:r>
      <w:proofErr w:type="gramEnd"/>
      <w:r w:rsidRPr="004D50AD">
        <w:rPr>
          <w:rFonts w:ascii="Times New Roman" w:hAnsi="Times New Roman" w:cs="Times New Roman"/>
          <w:sz w:val="28"/>
          <w:szCs w:val="28"/>
        </w:rPr>
        <w:t xml:space="preserve"> о котором были исключены из реестра финансовых организаций соответствующего вида;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нормативных актов Банка России, либо юридическое лицо в случае, если сведения о его основном обществе были исключены из реестра финансовых организаций соответствующего вида за нарушение федеральных законов, нормативных актов Банка России, если с даты принятия указанных решений прошло менее трех лет;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лицо, не соответствующее требованиям к деловой репутации, установленным </w:t>
      </w:r>
      <w:hyperlink w:anchor="P1282">
        <w:r w:rsidRPr="004D50AD">
          <w:rPr>
            <w:rFonts w:ascii="Times New Roman" w:hAnsi="Times New Roman" w:cs="Times New Roman"/>
            <w:sz w:val="28"/>
            <w:szCs w:val="28"/>
          </w:rPr>
          <w:t>пунктом 6.1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hyperlink w:anchor="P1282">
        <w:r w:rsidRPr="004D50AD">
          <w:rPr>
            <w:rFonts w:ascii="Times New Roman" w:hAnsi="Times New Roman" w:cs="Times New Roman"/>
            <w:sz w:val="28"/>
            <w:szCs w:val="28"/>
          </w:rPr>
          <w:t>пунктом 6.1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лицо, не соответствующее требованиям к финансовому положению, устанавливаемым органом страхового надзора;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01.01.2025 по 31.12.2025 включительно применяется </w:t>
            </w:r>
            <w:hyperlink r:id="rId779">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офшорных зон, утв. </w:t>
            </w:r>
            <w:hyperlink r:id="rId780">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6) 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 в ред. Федерального </w:t>
      </w:r>
      <w:hyperlink r:id="rId78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Утратил силу. - Федеральный </w:t>
      </w:r>
      <w:hyperlink r:id="rId782">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имеют право распоряжения более 10 процентами голосов, приходящихся на голосующие акции (доли), составляющие уставный капитал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10 введен Федеральным </w:t>
      </w:r>
      <w:hyperlink r:id="rId78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28.06.2013 N 134-ФЗ; в ред. Федерального </w:t>
      </w:r>
      <w:hyperlink r:id="rId78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10.1. Орган страхового надзора в установленном им порядке оценивает соответствие лиц, указанных в </w:t>
      </w:r>
      <w:hyperlink w:anchor="P1401">
        <w:r w:rsidRPr="004D50AD">
          <w:rPr>
            <w:rFonts w:ascii="Times New Roman" w:hAnsi="Times New Roman" w:cs="Times New Roman"/>
            <w:sz w:val="28"/>
            <w:szCs w:val="28"/>
          </w:rPr>
          <w:t>пункте 8</w:t>
        </w:r>
      </w:hyperlink>
      <w:r w:rsidRPr="004D50AD">
        <w:rPr>
          <w:rFonts w:ascii="Times New Roman" w:hAnsi="Times New Roman" w:cs="Times New Roman"/>
          <w:sz w:val="28"/>
          <w:szCs w:val="28"/>
        </w:rPr>
        <w:t xml:space="preserve"> настоящей статьи, требованиям к финансовому положению и деловой репутации, установленным </w:t>
      </w:r>
      <w:hyperlink w:anchor="P1825">
        <w:r w:rsidRPr="004D50AD">
          <w:rPr>
            <w:rFonts w:ascii="Times New Roman" w:hAnsi="Times New Roman" w:cs="Times New Roman"/>
            <w:sz w:val="28"/>
            <w:szCs w:val="28"/>
          </w:rPr>
          <w:t>пунктом 7 статьи 32.10</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Лицо, указанное в </w:t>
      </w:r>
      <w:hyperlink w:anchor="P1401">
        <w:r w:rsidRPr="004D50AD">
          <w:rPr>
            <w:rFonts w:ascii="Times New Roman" w:hAnsi="Times New Roman" w:cs="Times New Roman"/>
            <w:sz w:val="28"/>
            <w:szCs w:val="28"/>
          </w:rPr>
          <w:t>пункте 8</w:t>
        </w:r>
      </w:hyperlink>
      <w:r w:rsidRPr="004D50AD">
        <w:rPr>
          <w:rFonts w:ascii="Times New Roman" w:hAnsi="Times New Roman" w:cs="Times New Roman"/>
          <w:sz w:val="28"/>
          <w:szCs w:val="28"/>
        </w:rPr>
        <w:t xml:space="preserve"> настоящей статьи, его единоличный исполнительный орган, а также лицо, указанное в </w:t>
      </w:r>
      <w:hyperlink w:anchor="P1822">
        <w:r w:rsidRPr="004D50AD">
          <w:rPr>
            <w:rFonts w:ascii="Times New Roman" w:hAnsi="Times New Roman" w:cs="Times New Roman"/>
            <w:sz w:val="28"/>
            <w:szCs w:val="28"/>
          </w:rPr>
          <w:t>подпункте 2 пункта 6 статьи 32.10</w:t>
        </w:r>
      </w:hyperlink>
      <w:r w:rsidRPr="004D50AD">
        <w:rPr>
          <w:rFonts w:ascii="Times New Roman" w:hAnsi="Times New Roman" w:cs="Times New Roman"/>
          <w:sz w:val="28"/>
          <w:szCs w:val="28"/>
        </w:rPr>
        <w:t xml:space="preserve">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 вправе направить </w:t>
      </w:r>
      <w:hyperlink r:id="rId785">
        <w:r w:rsidRPr="004D50AD">
          <w:rPr>
            <w:rFonts w:ascii="Times New Roman" w:hAnsi="Times New Roman" w:cs="Times New Roman"/>
            <w:sz w:val="28"/>
            <w:szCs w:val="28"/>
          </w:rPr>
          <w:t>жалобу</w:t>
        </w:r>
      </w:hyperlink>
      <w:r w:rsidRPr="004D50AD">
        <w:rPr>
          <w:rFonts w:ascii="Times New Roman" w:hAnsi="Times New Roman" w:cs="Times New Roman"/>
          <w:sz w:val="28"/>
          <w:szCs w:val="28"/>
        </w:rPr>
        <w:t xml:space="preserve"> о признании его не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hyperlink r:id="rId786">
        <w:r w:rsidRPr="004D50AD">
          <w:rPr>
            <w:rFonts w:ascii="Times New Roman" w:hAnsi="Times New Roman" w:cs="Times New Roman"/>
            <w:sz w:val="28"/>
            <w:szCs w:val="28"/>
          </w:rPr>
          <w:t>статьей 60.1</w:t>
        </w:r>
      </w:hyperlink>
      <w:r w:rsidRPr="004D50AD">
        <w:rPr>
          <w:rFonts w:ascii="Times New Roman" w:hAnsi="Times New Roman" w:cs="Times New Roman"/>
          <w:sz w:val="28"/>
          <w:szCs w:val="28"/>
        </w:rPr>
        <w:t xml:space="preserve"> Федерального закона от 10 июля 2002 года N 86-ФЗ "О Центральном банке Российской Федерации (Банке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течение пяти рабочих дней со дня принятия комиссией органа страхового надзора решения об удовлетворении жалобы, указанной в настоящем пункте, орган страхового надзора принимает решение об отмене решения об отказе в предоставлении предварительного согласия (последующего одобрения) органа страхового надзора на совершение сделки, направленной на приобретение более 10 </w:t>
      </w:r>
      <w:r w:rsidRPr="004D50AD">
        <w:rPr>
          <w:rFonts w:ascii="Times New Roman" w:hAnsi="Times New Roman" w:cs="Times New Roman"/>
          <w:sz w:val="28"/>
          <w:szCs w:val="28"/>
        </w:rPr>
        <w:lastRenderedPageBreak/>
        <w:t xml:space="preserve">процентов акций (долей) страховой организации, и (или) сделки, направленной на установление контроля в отношении акционеров (участников) страховой организации, или об отмене предписания об устранении нарушения, указанного в </w:t>
      </w:r>
      <w:hyperlink w:anchor="P1419">
        <w:r w:rsidRPr="004D50AD">
          <w:rPr>
            <w:rFonts w:ascii="Times New Roman" w:hAnsi="Times New Roman" w:cs="Times New Roman"/>
            <w:sz w:val="28"/>
            <w:szCs w:val="28"/>
          </w:rPr>
          <w:t>пункте 10.2</w:t>
        </w:r>
      </w:hyperlink>
      <w:r w:rsidRPr="004D50AD">
        <w:rPr>
          <w:rFonts w:ascii="Times New Roman" w:hAnsi="Times New Roman" w:cs="Times New Roman"/>
          <w:sz w:val="28"/>
          <w:szCs w:val="28"/>
        </w:rP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сообщения в письменной форме соответственно лицу, обратившемуся с указанным заявлением, или в соответствующую страховую организацию.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Лицо, указанное в </w:t>
      </w:r>
      <w:hyperlink w:anchor="P1401">
        <w:r w:rsidRPr="004D50AD">
          <w:rPr>
            <w:rFonts w:ascii="Times New Roman" w:hAnsi="Times New Roman" w:cs="Times New Roman"/>
            <w:sz w:val="28"/>
            <w:szCs w:val="28"/>
          </w:rPr>
          <w:t>пункте 8</w:t>
        </w:r>
      </w:hyperlink>
      <w:r w:rsidRPr="004D50AD">
        <w:rPr>
          <w:rFonts w:ascii="Times New Roman" w:hAnsi="Times New Roman" w:cs="Times New Roman"/>
          <w:sz w:val="28"/>
          <w:szCs w:val="28"/>
        </w:rPr>
        <w:t xml:space="preserve"> настоящей статьи, его единоличный исполнительный орган, а также лицо, указанное в </w:t>
      </w:r>
      <w:hyperlink w:anchor="P1822">
        <w:r w:rsidRPr="004D50AD">
          <w:rPr>
            <w:rFonts w:ascii="Times New Roman" w:hAnsi="Times New Roman" w:cs="Times New Roman"/>
            <w:sz w:val="28"/>
            <w:szCs w:val="28"/>
          </w:rPr>
          <w:t>подпункте 2 пункта 6 статьи 32.10</w:t>
        </w:r>
      </w:hyperlink>
      <w:r w:rsidRPr="004D50AD">
        <w:rPr>
          <w:rFonts w:ascii="Times New Roman" w:hAnsi="Times New Roman" w:cs="Times New Roman"/>
          <w:sz w:val="28"/>
          <w:szCs w:val="28"/>
        </w:rPr>
        <w:t xml:space="preserve"> настоящего Закона, вправе обжаловать признание его не соответствующим требованиям к деловой репутации и последующие связанные с этим решения органа страхового надзора в судебном порядке только после обжалования их в порядке, предусмотренном настоящим пунктом.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10.1 введен Федеральным </w:t>
      </w:r>
      <w:hyperlink r:id="rId78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43" w:name="P1419"/>
      <w:bookmarkEnd w:id="143"/>
      <w:r w:rsidRPr="004D50AD">
        <w:rPr>
          <w:rFonts w:ascii="Times New Roman" w:hAnsi="Times New Roman" w:cs="Times New Roman"/>
          <w:sz w:val="28"/>
          <w:szCs w:val="28"/>
        </w:rPr>
        <w:t xml:space="preserve">10.2. В случае, если страховой организацией в отношении лица, указанного в </w:t>
      </w:r>
      <w:hyperlink w:anchor="P1401">
        <w:r w:rsidRPr="004D50AD">
          <w:rPr>
            <w:rFonts w:ascii="Times New Roman" w:hAnsi="Times New Roman" w:cs="Times New Roman"/>
            <w:sz w:val="28"/>
            <w:szCs w:val="28"/>
          </w:rPr>
          <w:t>пункте 8</w:t>
        </w:r>
      </w:hyperlink>
      <w:r w:rsidRPr="004D50AD">
        <w:rPr>
          <w:rFonts w:ascii="Times New Roman" w:hAnsi="Times New Roman" w:cs="Times New Roman"/>
          <w:sz w:val="28"/>
          <w:szCs w:val="28"/>
        </w:rPr>
        <w:t xml:space="preserve">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w:t>
      </w:r>
      <w:hyperlink r:id="rId788">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установленном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hyperlink w:anchor="P1401">
        <w:r w:rsidRPr="004D50AD">
          <w:rPr>
            <w:rFonts w:ascii="Times New Roman" w:hAnsi="Times New Roman" w:cs="Times New Roman"/>
            <w:sz w:val="28"/>
            <w:szCs w:val="28"/>
          </w:rPr>
          <w:t>пункте 8</w:t>
        </w:r>
      </w:hyperlink>
      <w:r w:rsidRPr="004D50AD">
        <w:rPr>
          <w:rFonts w:ascii="Times New Roman" w:hAnsi="Times New Roman" w:cs="Times New Roman"/>
          <w:sz w:val="28"/>
          <w:szCs w:val="28"/>
        </w:rPr>
        <w:t xml:space="preserve"> настоящей статьи, орган страхового надзора в установленном им порядке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размера, не превышающего 10 процентов акций (долей) страховой организации, либо об устранении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которых определяется нормативным </w:t>
      </w:r>
      <w:hyperlink r:id="rId789">
        <w:r w:rsidRPr="004D50AD">
          <w:rPr>
            <w:rFonts w:ascii="Times New Roman" w:hAnsi="Times New Roman" w:cs="Times New Roman"/>
            <w:sz w:val="28"/>
            <w:szCs w:val="28"/>
          </w:rPr>
          <w:t>актом</w:t>
        </w:r>
      </w:hyperlink>
      <w:r w:rsidRPr="004D50AD">
        <w:rPr>
          <w:rFonts w:ascii="Times New Roman" w:hAnsi="Times New Roman" w:cs="Times New Roman"/>
          <w:sz w:val="28"/>
          <w:szCs w:val="28"/>
        </w:rPr>
        <w:t xml:space="preserve">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w:t>
      </w:r>
      <w:hyperlink r:id="rId790">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предусмотренном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Указанные в настоящем пункте лица обязаны исполнить предписание в указанный в нем срок и не позднее пяти дней со дня исполнения предписания </w:t>
      </w:r>
      <w:r w:rsidRPr="004D50AD">
        <w:rPr>
          <w:rFonts w:ascii="Times New Roman" w:hAnsi="Times New Roman" w:cs="Times New Roman"/>
          <w:sz w:val="28"/>
          <w:szCs w:val="28"/>
        </w:rPr>
        <w:lastRenderedPageBreak/>
        <w:t xml:space="preserve">уведомить об этом страховую организацию и орган страхового надзора в </w:t>
      </w:r>
      <w:hyperlink r:id="rId791">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установленном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лицам, получившим предписания.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w:t>
      </w:r>
      <w:hyperlink r:id="rId792">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установленном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w:t>
      </w:r>
      <w:hyperlink r:id="rId793">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предусмотренном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неисполнения предписания указанными лицами орган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страховой организации (уменьшения доли участия указанных лиц в уставном капитале 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10.2 введен Федеральным </w:t>
      </w:r>
      <w:hyperlink r:id="rId79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10.3. Со дня размещения на официальном сайте органа страхового надзора в информационно-телекоммуникационной сети "Интернет" в соответствии с </w:t>
      </w:r>
      <w:hyperlink w:anchor="P1419">
        <w:r w:rsidRPr="004D50AD">
          <w:rPr>
            <w:rFonts w:ascii="Times New Roman" w:hAnsi="Times New Roman" w:cs="Times New Roman"/>
            <w:sz w:val="28"/>
            <w:szCs w:val="28"/>
          </w:rPr>
          <w:t>пунктом 10.2</w:t>
        </w:r>
      </w:hyperlink>
      <w:r w:rsidRPr="004D50AD">
        <w:rPr>
          <w:rFonts w:ascii="Times New Roman" w:hAnsi="Times New Roman" w:cs="Times New Roman"/>
          <w:sz w:val="28"/>
          <w:szCs w:val="28"/>
        </w:rPr>
        <w:t xml:space="preserve"> настоящей статьи информации о направленном предписании органа страхового надзора и до дня размещения информации о его отмене указанные в </w:t>
      </w:r>
      <w:hyperlink w:anchor="P1419">
        <w:r w:rsidRPr="004D50AD">
          <w:rPr>
            <w:rFonts w:ascii="Times New Roman" w:hAnsi="Times New Roman" w:cs="Times New Roman"/>
            <w:sz w:val="28"/>
            <w:szCs w:val="28"/>
          </w:rPr>
          <w:t>пункте 10.2</w:t>
        </w:r>
      </w:hyperlink>
      <w:r w:rsidRPr="004D50AD">
        <w:rPr>
          <w:rFonts w:ascii="Times New Roman" w:hAnsi="Times New Roman" w:cs="Times New Roman"/>
          <w:sz w:val="28"/>
          <w:szCs w:val="28"/>
        </w:rPr>
        <w:t xml:space="preserve">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капитал страховой организации. При этом остальные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в течение одного года со дня направления предписания, указанного в </w:t>
      </w:r>
      <w:hyperlink w:anchor="P1419">
        <w:r w:rsidRPr="004D50AD">
          <w:rPr>
            <w:rFonts w:ascii="Times New Roman" w:hAnsi="Times New Roman" w:cs="Times New Roman"/>
            <w:sz w:val="28"/>
            <w:szCs w:val="28"/>
          </w:rPr>
          <w:t>пункте 10.2</w:t>
        </w:r>
      </w:hyperlink>
      <w:r w:rsidRPr="004D50AD">
        <w:rPr>
          <w:rFonts w:ascii="Times New Roman" w:hAnsi="Times New Roman" w:cs="Times New Roman"/>
          <w:sz w:val="28"/>
          <w:szCs w:val="28"/>
        </w:rPr>
        <w:t xml:space="preserve"> настоящей статьи, вправе обжаловать в </w:t>
      </w:r>
      <w:r w:rsidRPr="004D50AD">
        <w:rPr>
          <w:rFonts w:ascii="Times New Roman" w:hAnsi="Times New Roman" w:cs="Times New Roman"/>
          <w:sz w:val="28"/>
          <w:szCs w:val="28"/>
        </w:rPr>
        <w:lastRenderedPageBreak/>
        <w:t>судебном порядке решения общего собрания акционеров (участников) страховой организации, принятые с нарушением требований, 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10.3 введен Федеральным </w:t>
      </w:r>
      <w:hyperlink r:id="rId79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Утратил силу. - Федеральный </w:t>
      </w:r>
      <w:hyperlink r:id="rId796">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п. 12 ст. 32.1 утрачивает силу (</w:t>
            </w:r>
            <w:hyperlink r:id="rId797">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Общество взаимного страхования обязано уведомить в письменной форме орган страхового надзора о назначении на должность и об освобождении от должности лиц, указанных в </w:t>
      </w:r>
      <w:hyperlink w:anchor="P1226">
        <w:r w:rsidRPr="004D50AD">
          <w:rPr>
            <w:rFonts w:ascii="Times New Roman" w:hAnsi="Times New Roman" w:cs="Times New Roman"/>
            <w:sz w:val="28"/>
            <w:szCs w:val="28"/>
          </w:rPr>
          <w:t>пунктах 1</w:t>
        </w:r>
      </w:hyperlink>
      <w:r w:rsidRPr="004D50AD">
        <w:rPr>
          <w:rFonts w:ascii="Times New Roman" w:hAnsi="Times New Roman" w:cs="Times New Roman"/>
          <w:sz w:val="28"/>
          <w:szCs w:val="28"/>
        </w:rPr>
        <w:t xml:space="preserve">, </w:t>
      </w:r>
      <w:hyperlink w:anchor="P1240">
        <w:r w:rsidRPr="004D50AD">
          <w:rPr>
            <w:rFonts w:ascii="Times New Roman" w:hAnsi="Times New Roman" w:cs="Times New Roman"/>
            <w:sz w:val="28"/>
            <w:szCs w:val="28"/>
          </w:rPr>
          <w:t>2</w:t>
        </w:r>
      </w:hyperlink>
      <w:r w:rsidRPr="004D50AD">
        <w:rPr>
          <w:rFonts w:ascii="Times New Roman" w:hAnsi="Times New Roman" w:cs="Times New Roman"/>
          <w:sz w:val="28"/>
          <w:szCs w:val="28"/>
        </w:rPr>
        <w:t xml:space="preserve">, </w:t>
      </w:r>
      <w:hyperlink w:anchor="P1249">
        <w:r w:rsidRPr="004D50AD">
          <w:rPr>
            <w:rFonts w:ascii="Times New Roman" w:hAnsi="Times New Roman" w:cs="Times New Roman"/>
            <w:sz w:val="28"/>
            <w:szCs w:val="28"/>
          </w:rPr>
          <w:t>3.1</w:t>
        </w:r>
      </w:hyperlink>
      <w:r w:rsidRPr="004D50AD">
        <w:rPr>
          <w:rFonts w:ascii="Times New Roman" w:hAnsi="Times New Roman" w:cs="Times New Roman"/>
          <w:sz w:val="28"/>
          <w:szCs w:val="28"/>
        </w:rPr>
        <w:t xml:space="preserve"> настоящей статьи, не позднее чем в течение десяти рабочих дней со дня принятия такого решения.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12 введен Федеральным </w:t>
      </w:r>
      <w:hyperlink r:id="rId79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23.07.2013 N 234-ФЗ; в ред. Федерального </w:t>
      </w:r>
      <w:hyperlink r:id="rId79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До 01.01.2026 страховщики вправе не раскрывать информацию, подлежащую раскрытию в соответствии с п. 13 ст. 32.1, определенную </w:t>
            </w:r>
            <w:hyperlink r:id="rId800">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13. Страховая организация обязана соблюдать установленный органом страхового надзора </w:t>
      </w:r>
      <w:hyperlink r:id="rId801">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страховая организация.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13 введен Федеральным </w:t>
      </w:r>
      <w:hyperlink r:id="rId80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44" w:name="P1439"/>
      <w:bookmarkEnd w:id="144"/>
      <w:r w:rsidRPr="004D50AD">
        <w:rPr>
          <w:rFonts w:ascii="Times New Roman" w:hAnsi="Times New Roman" w:cs="Times New Roman"/>
          <w:sz w:val="28"/>
          <w:szCs w:val="28"/>
        </w:rPr>
        <w:t xml:space="preserve">14. Требования, установленные </w:t>
      </w:r>
      <w:hyperlink w:anchor="P1228">
        <w:r w:rsidRPr="004D50AD">
          <w:rPr>
            <w:rFonts w:ascii="Times New Roman" w:hAnsi="Times New Roman" w:cs="Times New Roman"/>
            <w:sz w:val="28"/>
            <w:szCs w:val="28"/>
          </w:rPr>
          <w:t>абзацами вторым</w:t>
        </w:r>
      </w:hyperlink>
      <w:r w:rsidRPr="004D50AD">
        <w:rPr>
          <w:rFonts w:ascii="Times New Roman" w:hAnsi="Times New Roman" w:cs="Times New Roman"/>
          <w:sz w:val="28"/>
          <w:szCs w:val="28"/>
        </w:rPr>
        <w:t xml:space="preserve"> и </w:t>
      </w:r>
      <w:hyperlink w:anchor="P1230">
        <w:r w:rsidRPr="004D50AD">
          <w:rPr>
            <w:rFonts w:ascii="Times New Roman" w:hAnsi="Times New Roman" w:cs="Times New Roman"/>
            <w:sz w:val="28"/>
            <w:szCs w:val="28"/>
          </w:rPr>
          <w:t>третьим пункта 1</w:t>
        </w:r>
      </w:hyperlink>
      <w:r w:rsidRPr="004D50AD">
        <w:rPr>
          <w:rFonts w:ascii="Times New Roman" w:hAnsi="Times New Roman" w:cs="Times New Roman"/>
          <w:sz w:val="28"/>
          <w:szCs w:val="28"/>
        </w:rPr>
        <w:t xml:space="preserve">, </w:t>
      </w:r>
      <w:hyperlink w:anchor="P1240">
        <w:r w:rsidRPr="004D50AD">
          <w:rPr>
            <w:rFonts w:ascii="Times New Roman" w:hAnsi="Times New Roman" w:cs="Times New Roman"/>
            <w:sz w:val="28"/>
            <w:szCs w:val="28"/>
          </w:rPr>
          <w:t>абзацем первым пункта 2</w:t>
        </w:r>
      </w:hyperlink>
      <w:r w:rsidRPr="004D50AD">
        <w:rPr>
          <w:rFonts w:ascii="Times New Roman" w:hAnsi="Times New Roman" w:cs="Times New Roman"/>
          <w:sz w:val="28"/>
          <w:szCs w:val="28"/>
        </w:rPr>
        <w:t xml:space="preserve">, </w:t>
      </w:r>
      <w:hyperlink w:anchor="P1249">
        <w:r w:rsidRPr="004D50AD">
          <w:rPr>
            <w:rFonts w:ascii="Times New Roman" w:hAnsi="Times New Roman" w:cs="Times New Roman"/>
            <w:sz w:val="28"/>
            <w:szCs w:val="28"/>
          </w:rPr>
          <w:t>пунктом 3.1</w:t>
        </w:r>
      </w:hyperlink>
      <w:r w:rsidRPr="004D50AD">
        <w:rPr>
          <w:rFonts w:ascii="Times New Roman" w:hAnsi="Times New Roman" w:cs="Times New Roman"/>
          <w:sz w:val="28"/>
          <w:szCs w:val="28"/>
        </w:rPr>
        <w:t xml:space="preserve">, </w:t>
      </w:r>
      <w:hyperlink w:anchor="P1256">
        <w:r w:rsidRPr="004D50AD">
          <w:rPr>
            <w:rFonts w:ascii="Times New Roman" w:hAnsi="Times New Roman" w:cs="Times New Roman"/>
            <w:sz w:val="28"/>
            <w:szCs w:val="28"/>
          </w:rPr>
          <w:t>абзацем вторым пункта 3.2</w:t>
        </w:r>
      </w:hyperlink>
      <w:r w:rsidRPr="004D50AD">
        <w:rPr>
          <w:rFonts w:ascii="Times New Roman" w:hAnsi="Times New Roman" w:cs="Times New Roman"/>
          <w:sz w:val="28"/>
          <w:szCs w:val="28"/>
        </w:rPr>
        <w:t xml:space="preserve">, </w:t>
      </w:r>
      <w:hyperlink w:anchor="P1261">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w:t>
      </w:r>
      <w:hyperlink w:anchor="P1282">
        <w:r w:rsidRPr="004D50AD">
          <w:rPr>
            <w:rFonts w:ascii="Times New Roman" w:hAnsi="Times New Roman" w:cs="Times New Roman"/>
            <w:sz w:val="28"/>
            <w:szCs w:val="28"/>
          </w:rPr>
          <w:t>пунктами 6.1</w:t>
        </w:r>
      </w:hyperlink>
      <w:r w:rsidRPr="004D50AD">
        <w:rPr>
          <w:rFonts w:ascii="Times New Roman" w:hAnsi="Times New Roman" w:cs="Times New Roman"/>
          <w:sz w:val="28"/>
          <w:szCs w:val="28"/>
        </w:rPr>
        <w:t xml:space="preserve">, </w:t>
      </w:r>
      <w:hyperlink w:anchor="P1321">
        <w:r w:rsidRPr="004D50AD">
          <w:rPr>
            <w:rFonts w:ascii="Times New Roman" w:hAnsi="Times New Roman" w:cs="Times New Roman"/>
            <w:sz w:val="28"/>
            <w:szCs w:val="28"/>
          </w:rPr>
          <w:t>7.1</w:t>
        </w:r>
      </w:hyperlink>
      <w:r w:rsidRPr="004D50AD">
        <w:rPr>
          <w:rFonts w:ascii="Times New Roman" w:hAnsi="Times New Roman" w:cs="Times New Roman"/>
          <w:sz w:val="28"/>
          <w:szCs w:val="28"/>
        </w:rPr>
        <w:t xml:space="preserve"> - </w:t>
      </w:r>
      <w:hyperlink w:anchor="P1365">
        <w:r w:rsidRPr="004D50AD">
          <w:rPr>
            <w:rFonts w:ascii="Times New Roman" w:hAnsi="Times New Roman" w:cs="Times New Roman"/>
            <w:sz w:val="28"/>
            <w:szCs w:val="28"/>
          </w:rPr>
          <w:t>7.7</w:t>
        </w:r>
      </w:hyperlink>
      <w:r w:rsidRPr="004D50AD">
        <w:rPr>
          <w:rFonts w:ascii="Times New Roman" w:hAnsi="Times New Roman" w:cs="Times New Roman"/>
          <w:sz w:val="28"/>
          <w:szCs w:val="28"/>
        </w:rPr>
        <w:t xml:space="preserve">, </w:t>
      </w:r>
      <w:hyperlink w:anchor="P1384">
        <w:r w:rsidRPr="004D50AD">
          <w:rPr>
            <w:rFonts w:ascii="Times New Roman" w:hAnsi="Times New Roman" w:cs="Times New Roman"/>
            <w:sz w:val="28"/>
            <w:szCs w:val="28"/>
          </w:rPr>
          <w:t>7.10</w:t>
        </w:r>
      </w:hyperlink>
      <w:r w:rsidRPr="004D50AD">
        <w:rPr>
          <w:rFonts w:ascii="Times New Roman" w:hAnsi="Times New Roman" w:cs="Times New Roman"/>
          <w:sz w:val="28"/>
          <w:szCs w:val="28"/>
        </w:rPr>
        <w:t xml:space="preserve"> - </w:t>
      </w:r>
      <w:hyperlink w:anchor="P1399">
        <w:r w:rsidRPr="004D50AD">
          <w:rPr>
            <w:rFonts w:ascii="Times New Roman" w:hAnsi="Times New Roman" w:cs="Times New Roman"/>
            <w:sz w:val="28"/>
            <w:szCs w:val="28"/>
          </w:rPr>
          <w:t>7.12</w:t>
        </w:r>
      </w:hyperlink>
      <w:r w:rsidRPr="004D50AD">
        <w:rPr>
          <w:rFonts w:ascii="Times New Roman" w:hAnsi="Times New Roman" w:cs="Times New Roman"/>
          <w:sz w:val="28"/>
          <w:szCs w:val="28"/>
        </w:rPr>
        <w:t xml:space="preserve">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распространяются соответственно на иностранные страховые организации и (или) на лиц, осуществляющих (в том числе в порядке временного исполнения </w:t>
      </w:r>
      <w:r w:rsidRPr="004D50AD">
        <w:rPr>
          <w:rFonts w:ascii="Times New Roman" w:hAnsi="Times New Roman" w:cs="Times New Roman"/>
          <w:sz w:val="28"/>
          <w:szCs w:val="28"/>
        </w:rPr>
        <w:lastRenderedPageBreak/>
        <w:t>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22.07.2024 </w:t>
      </w:r>
      <w:hyperlink r:id="rId803">
        <w:r w:rsidRPr="004D50AD">
          <w:rPr>
            <w:rFonts w:ascii="Times New Roman" w:hAnsi="Times New Roman" w:cs="Times New Roman"/>
            <w:sz w:val="28"/>
            <w:szCs w:val="28"/>
          </w:rPr>
          <w:t>N 198-ФЗ</w:t>
        </w:r>
      </w:hyperlink>
      <w:r w:rsidRPr="004D50AD">
        <w:rPr>
          <w:rFonts w:ascii="Times New Roman" w:hAnsi="Times New Roman" w:cs="Times New Roman"/>
          <w:sz w:val="28"/>
          <w:szCs w:val="28"/>
        </w:rPr>
        <w:t xml:space="preserve">, от 28.12.2024 </w:t>
      </w:r>
      <w:hyperlink r:id="rId804">
        <w:r w:rsidRPr="004D50AD">
          <w:rPr>
            <w:rFonts w:ascii="Times New Roman" w:hAnsi="Times New Roman" w:cs="Times New Roman"/>
            <w:sz w:val="28"/>
            <w:szCs w:val="28"/>
          </w:rPr>
          <w:t>N 522-ФЗ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в соответствии с полномочиями, установленными </w:t>
      </w:r>
      <w:hyperlink w:anchor="P1256">
        <w:r w:rsidRPr="004D50AD">
          <w:rPr>
            <w:rFonts w:ascii="Times New Roman" w:hAnsi="Times New Roman" w:cs="Times New Roman"/>
            <w:sz w:val="28"/>
            <w:szCs w:val="28"/>
          </w:rPr>
          <w:t>абзацем вторым пункта 3.2</w:t>
        </w:r>
      </w:hyperlink>
      <w:r w:rsidRPr="004D50AD">
        <w:rPr>
          <w:rFonts w:ascii="Times New Roman" w:hAnsi="Times New Roman" w:cs="Times New Roman"/>
          <w:sz w:val="28"/>
          <w:szCs w:val="28"/>
        </w:rPr>
        <w:t xml:space="preserve">, </w:t>
      </w:r>
      <w:hyperlink w:anchor="P1321">
        <w:r w:rsidRPr="004D50AD">
          <w:rPr>
            <w:rFonts w:ascii="Times New Roman" w:hAnsi="Times New Roman" w:cs="Times New Roman"/>
            <w:sz w:val="28"/>
            <w:szCs w:val="28"/>
          </w:rPr>
          <w:t>абзацем первым пункта 7.1</w:t>
        </w:r>
      </w:hyperlink>
      <w:r w:rsidRPr="004D50AD">
        <w:rPr>
          <w:rFonts w:ascii="Times New Roman" w:hAnsi="Times New Roman" w:cs="Times New Roman"/>
          <w:sz w:val="28"/>
          <w:szCs w:val="28"/>
        </w:rPr>
        <w:t xml:space="preserve">, </w:t>
      </w:r>
      <w:hyperlink w:anchor="P1334">
        <w:r w:rsidRPr="004D50AD">
          <w:rPr>
            <w:rFonts w:ascii="Times New Roman" w:hAnsi="Times New Roman" w:cs="Times New Roman"/>
            <w:sz w:val="28"/>
            <w:szCs w:val="28"/>
          </w:rPr>
          <w:t>абзацем вторым пункта 7.2</w:t>
        </w:r>
      </w:hyperlink>
      <w:r w:rsidRPr="004D50AD">
        <w:rPr>
          <w:rFonts w:ascii="Times New Roman" w:hAnsi="Times New Roman" w:cs="Times New Roman"/>
          <w:sz w:val="28"/>
          <w:szCs w:val="28"/>
        </w:rPr>
        <w:t xml:space="preserve">, </w:t>
      </w:r>
      <w:hyperlink w:anchor="P1336">
        <w:r w:rsidRPr="004D50AD">
          <w:rPr>
            <w:rFonts w:ascii="Times New Roman" w:hAnsi="Times New Roman" w:cs="Times New Roman"/>
            <w:sz w:val="28"/>
            <w:szCs w:val="28"/>
          </w:rPr>
          <w:t>пунктами 7.3</w:t>
        </w:r>
      </w:hyperlink>
      <w:r w:rsidRPr="004D50AD">
        <w:rPr>
          <w:rFonts w:ascii="Times New Roman" w:hAnsi="Times New Roman" w:cs="Times New Roman"/>
          <w:sz w:val="28"/>
          <w:szCs w:val="28"/>
        </w:rPr>
        <w:t xml:space="preserve"> - </w:t>
      </w:r>
      <w:hyperlink w:anchor="P1352">
        <w:r w:rsidRPr="004D50AD">
          <w:rPr>
            <w:rFonts w:ascii="Times New Roman" w:hAnsi="Times New Roman" w:cs="Times New Roman"/>
            <w:sz w:val="28"/>
            <w:szCs w:val="28"/>
          </w:rPr>
          <w:t>7.5</w:t>
        </w:r>
      </w:hyperlink>
      <w:r w:rsidRPr="004D50AD">
        <w:rPr>
          <w:rFonts w:ascii="Times New Roman" w:hAnsi="Times New Roman" w:cs="Times New Roman"/>
          <w:sz w:val="28"/>
          <w:szCs w:val="28"/>
        </w:rPr>
        <w:t xml:space="preserve">, </w:t>
      </w:r>
      <w:hyperlink w:anchor="P1357">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и </w:t>
      </w:r>
      <w:hyperlink w:anchor="P1360">
        <w:r w:rsidRPr="004D50AD">
          <w:rPr>
            <w:rFonts w:ascii="Times New Roman" w:hAnsi="Times New Roman" w:cs="Times New Roman"/>
            <w:sz w:val="28"/>
            <w:szCs w:val="28"/>
          </w:rPr>
          <w:t>3 пункта 7.6</w:t>
        </w:r>
      </w:hyperlink>
      <w:r w:rsidRPr="004D50AD">
        <w:rPr>
          <w:rFonts w:ascii="Times New Roman" w:hAnsi="Times New Roman" w:cs="Times New Roman"/>
          <w:sz w:val="28"/>
          <w:szCs w:val="28"/>
        </w:rPr>
        <w:t xml:space="preserve">, </w:t>
      </w:r>
      <w:hyperlink w:anchor="P1365">
        <w:r w:rsidRPr="004D50AD">
          <w:rPr>
            <w:rFonts w:ascii="Times New Roman" w:hAnsi="Times New Roman" w:cs="Times New Roman"/>
            <w:sz w:val="28"/>
            <w:szCs w:val="28"/>
          </w:rPr>
          <w:t>пунктом 7.7</w:t>
        </w:r>
      </w:hyperlink>
      <w:r w:rsidRPr="004D50AD">
        <w:rPr>
          <w:rFonts w:ascii="Times New Roman" w:hAnsi="Times New Roman" w:cs="Times New Roman"/>
          <w:sz w:val="28"/>
          <w:szCs w:val="28"/>
        </w:rPr>
        <w:t xml:space="preserve">, </w:t>
      </w:r>
      <w:hyperlink w:anchor="P1386">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и </w:t>
      </w:r>
      <w:hyperlink w:anchor="P1389">
        <w:r w:rsidRPr="004D50AD">
          <w:rPr>
            <w:rFonts w:ascii="Times New Roman" w:hAnsi="Times New Roman" w:cs="Times New Roman"/>
            <w:sz w:val="28"/>
            <w:szCs w:val="28"/>
          </w:rPr>
          <w:t>3 пункта 7.10</w:t>
        </w:r>
      </w:hyperlink>
      <w:r w:rsidRPr="004D50AD">
        <w:rPr>
          <w:rFonts w:ascii="Times New Roman" w:hAnsi="Times New Roman" w:cs="Times New Roman"/>
          <w:sz w:val="28"/>
          <w:szCs w:val="28"/>
        </w:rPr>
        <w:t xml:space="preserve"> и </w:t>
      </w:r>
      <w:hyperlink w:anchor="P1394">
        <w:r w:rsidRPr="004D50AD">
          <w:rPr>
            <w:rFonts w:ascii="Times New Roman" w:hAnsi="Times New Roman" w:cs="Times New Roman"/>
            <w:sz w:val="28"/>
            <w:szCs w:val="28"/>
          </w:rPr>
          <w:t>абзацем первым пункта 7.11</w:t>
        </w:r>
      </w:hyperlink>
      <w:r w:rsidRPr="004D50AD">
        <w:rPr>
          <w:rFonts w:ascii="Times New Roman" w:hAnsi="Times New Roman" w:cs="Times New Roman"/>
          <w:sz w:val="28"/>
          <w:szCs w:val="28"/>
        </w:rPr>
        <w:t xml:space="preserve"> настоящей статьи устанавливает соответствующие требования в отношении иностранных страховых организаций и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специального должностного лица, ответственного за реализацию в филиале иностранной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оценки соответствия указанных лиц квалификационным требованиям и требованиям к деловой репутации, направления предписания в случае выявления несоответствия данным требованиям, а также согласования кандидатур на эти должности (если такое согласование требуется).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0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28.12.2024 N 522-ФЗ)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14 введен Федеральным </w:t>
      </w:r>
      <w:hyperlink r:id="rId80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32.2. Утратила силу. - Федеральный </w:t>
      </w:r>
      <w:hyperlink r:id="rId807">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145" w:name="P1447"/>
      <w:bookmarkEnd w:id="145"/>
      <w:r w:rsidRPr="004D50AD">
        <w:rPr>
          <w:rFonts w:ascii="Times New Roman" w:hAnsi="Times New Roman" w:cs="Times New Roman"/>
          <w:sz w:val="28"/>
          <w:szCs w:val="28"/>
        </w:rPr>
        <w:t>Статья 32.3. Основания для отказа соискателю лицензии в выдаче лицензии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80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Основаниями для отказа соискателю лицензии в выдаче лицензии являются: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использование соискателем лицензии - юридическим лицом, обратившимся в орган страхового надзора за лицензией, полностью обозначения, индивидуализирующего другой субъект страхового дела, сведения о котором внесены в единый государственный реестр субъектов страхового дела. Указанное </w:t>
      </w:r>
      <w:r w:rsidRPr="004D50AD">
        <w:rPr>
          <w:rFonts w:ascii="Times New Roman" w:hAnsi="Times New Roman" w:cs="Times New Roman"/>
          <w:sz w:val="28"/>
          <w:szCs w:val="28"/>
        </w:rPr>
        <w:lastRenderedPageBreak/>
        <w:t>положение не распространяется на дочерние общества и аффилированные лица субъекта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21.07.2005 </w:t>
      </w:r>
      <w:hyperlink r:id="rId809">
        <w:r w:rsidRPr="004D50AD">
          <w:rPr>
            <w:rFonts w:ascii="Times New Roman" w:hAnsi="Times New Roman" w:cs="Times New Roman"/>
            <w:sz w:val="28"/>
            <w:szCs w:val="28"/>
          </w:rPr>
          <w:t>N 104-ФЗ</w:t>
        </w:r>
      </w:hyperlink>
      <w:r w:rsidRPr="004D50AD">
        <w:rPr>
          <w:rFonts w:ascii="Times New Roman" w:hAnsi="Times New Roman" w:cs="Times New Roman"/>
          <w:sz w:val="28"/>
          <w:szCs w:val="28"/>
        </w:rPr>
        <w:t xml:space="preserve">, от 23.05.2016 </w:t>
      </w:r>
      <w:hyperlink r:id="rId810">
        <w:r w:rsidRPr="004D50AD">
          <w:rPr>
            <w:rFonts w:ascii="Times New Roman" w:hAnsi="Times New Roman" w:cs="Times New Roman"/>
            <w:sz w:val="28"/>
            <w:szCs w:val="28"/>
          </w:rPr>
          <w:t>N 146-ФЗ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наличие у соискателя лицензии на вид деятельности, указанный в </w:t>
      </w:r>
      <w:hyperlink w:anchor="P1113">
        <w:r w:rsidRPr="004D50AD">
          <w:rPr>
            <w:rFonts w:ascii="Times New Roman" w:hAnsi="Times New Roman" w:cs="Times New Roman"/>
            <w:sz w:val="28"/>
            <w:szCs w:val="28"/>
          </w:rPr>
          <w:t>абзацах втором</w:t>
        </w:r>
      </w:hyperlink>
      <w:r w:rsidRPr="004D50AD">
        <w:rPr>
          <w:rFonts w:ascii="Times New Roman" w:hAnsi="Times New Roman" w:cs="Times New Roman"/>
          <w:sz w:val="28"/>
          <w:szCs w:val="28"/>
        </w:rPr>
        <w:t xml:space="preserve"> - </w:t>
      </w:r>
      <w:hyperlink w:anchor="P1118">
        <w:r w:rsidRPr="004D50AD">
          <w:rPr>
            <w:rFonts w:ascii="Times New Roman" w:hAnsi="Times New Roman" w:cs="Times New Roman"/>
            <w:sz w:val="28"/>
            <w:szCs w:val="28"/>
          </w:rPr>
          <w:t>шестом подпункта 1 пункта 2 статьи 32</w:t>
        </w:r>
      </w:hyperlink>
      <w:r w:rsidRPr="004D50AD">
        <w:rPr>
          <w:rFonts w:ascii="Times New Roman" w:hAnsi="Times New Roman" w:cs="Times New Roman"/>
          <w:sz w:val="28"/>
          <w:szCs w:val="28"/>
        </w:rPr>
        <w:t xml:space="preserve"> настоящего Закона, на дату принятия органом страхового надзора решения о выдаче соответствующей лицензии решения этого органа о приостановлении действия ранее выданной лицензии;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2 в ред. Федерального </w:t>
      </w:r>
      <w:hyperlink r:id="rId81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несоответствие документов, представленных соискателем лицензии для получения лицензии, требованиям настоящего Закона и принятым в соответствии с ним нормативным актам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07.03.2005 </w:t>
      </w:r>
      <w:hyperlink r:id="rId812">
        <w:r w:rsidRPr="004D50AD">
          <w:rPr>
            <w:rFonts w:ascii="Times New Roman" w:hAnsi="Times New Roman" w:cs="Times New Roman"/>
            <w:sz w:val="28"/>
            <w:szCs w:val="28"/>
          </w:rPr>
          <w:t>N 12-ФЗ</w:t>
        </w:r>
      </w:hyperlink>
      <w:r w:rsidRPr="004D50AD">
        <w:rPr>
          <w:rFonts w:ascii="Times New Roman" w:hAnsi="Times New Roman" w:cs="Times New Roman"/>
          <w:sz w:val="28"/>
          <w:szCs w:val="28"/>
        </w:rPr>
        <w:t xml:space="preserve">, от 23.07.2013 </w:t>
      </w:r>
      <w:hyperlink r:id="rId813">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несоответствие устава требованиям законодательства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1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23.05.2016 N 146-ФЗ)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наличие в документах, представленных соискателем лицензии, недостоверной информации;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несоответствие лиц, указанных в </w:t>
      </w:r>
      <w:hyperlink w:anchor="P1220">
        <w:r w:rsidRPr="004D50AD">
          <w:rPr>
            <w:rFonts w:ascii="Times New Roman" w:hAnsi="Times New Roman" w:cs="Times New Roman"/>
            <w:sz w:val="28"/>
            <w:szCs w:val="28"/>
          </w:rPr>
          <w:t>статье 32.1</w:t>
        </w:r>
      </w:hyperlink>
      <w:r w:rsidRPr="004D50AD">
        <w:rPr>
          <w:rFonts w:ascii="Times New Roman" w:hAnsi="Times New Roman" w:cs="Times New Roman"/>
          <w:sz w:val="28"/>
          <w:szCs w:val="28"/>
        </w:rPr>
        <w:t xml:space="preserve"> настоящего Закона, квалификационным и иным требованиям, установленным настоящим Законом, Федеральным </w:t>
      </w:r>
      <w:hyperlink r:id="rId81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 ноября 2013 года N 293-ФЗ "Об актуарной деятельности в Российской Федерации", нормативными актами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6 в ред. Федерального </w:t>
      </w:r>
      <w:hyperlink r:id="rId81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утратил силу. - Федеральный </w:t>
      </w:r>
      <w:hyperlink r:id="rId817">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25.12.2012 N 267-ФЗ;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наличие неисполненного предписания органа страхового надзора о несоблюдении требований к обеспечению финансовой устойчивости и платежеспособности, а также о непредставлении отчетности, предусмотренной </w:t>
      </w:r>
      <w:hyperlink w:anchor="P883">
        <w:r w:rsidRPr="004D50AD">
          <w:rPr>
            <w:rFonts w:ascii="Times New Roman" w:hAnsi="Times New Roman" w:cs="Times New Roman"/>
            <w:sz w:val="28"/>
            <w:szCs w:val="28"/>
          </w:rPr>
          <w:t>статьей 28</w:t>
        </w:r>
      </w:hyperlink>
      <w:r w:rsidRPr="004D50AD">
        <w:rPr>
          <w:rFonts w:ascii="Times New Roman" w:hAnsi="Times New Roman" w:cs="Times New Roman"/>
          <w:sz w:val="28"/>
          <w:szCs w:val="28"/>
        </w:rPr>
        <w:t xml:space="preserve"> настоящего Закона, у соискателя лицензии на виды деятельности, указанные в </w:t>
      </w:r>
      <w:hyperlink w:anchor="P1113">
        <w:r w:rsidRPr="004D50AD">
          <w:rPr>
            <w:rFonts w:ascii="Times New Roman" w:hAnsi="Times New Roman" w:cs="Times New Roman"/>
            <w:sz w:val="28"/>
            <w:szCs w:val="28"/>
          </w:rPr>
          <w:t>абзацах втором</w:t>
        </w:r>
      </w:hyperlink>
      <w:r w:rsidRPr="004D50AD">
        <w:rPr>
          <w:rFonts w:ascii="Times New Roman" w:hAnsi="Times New Roman" w:cs="Times New Roman"/>
          <w:sz w:val="28"/>
          <w:szCs w:val="28"/>
        </w:rPr>
        <w:t xml:space="preserve"> - </w:t>
      </w:r>
      <w:hyperlink w:anchor="P1118">
        <w:r w:rsidRPr="004D50AD">
          <w:rPr>
            <w:rFonts w:ascii="Times New Roman" w:hAnsi="Times New Roman" w:cs="Times New Roman"/>
            <w:sz w:val="28"/>
            <w:szCs w:val="28"/>
          </w:rPr>
          <w:t>шестом подпункта 1 пункта 2 статьи 32</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8 в ред. Федерального </w:t>
      </w:r>
      <w:hyperlink r:id="rId81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несоответствие лица, имеющего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соискателя лицензии, распоряжаться более 10 процентами акций (долей), составляющих </w:t>
      </w:r>
      <w:r w:rsidRPr="004D50AD">
        <w:rPr>
          <w:rFonts w:ascii="Times New Roman" w:hAnsi="Times New Roman" w:cs="Times New Roman"/>
          <w:sz w:val="28"/>
          <w:szCs w:val="28"/>
        </w:rPr>
        <w:lastRenderedPageBreak/>
        <w:t>уставный капитал соискателя лицензии, требованиям к деловой репутации и иным требованиям, установленным настоящим Законом;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10 введен Федеральным </w:t>
      </w:r>
      <w:hyperlink r:id="rId81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неисполнение требований настоящего Закона в отношении наименования субъекта страхового дела.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11 введен Федеральным </w:t>
      </w:r>
      <w:hyperlink r:id="rId82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Решение об отказе в выдаче лицензии направляется соискателю лицензии с уведомлением о вручении такого решения.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146" w:name="P1474"/>
      <w:bookmarkEnd w:id="146"/>
      <w:r w:rsidRPr="004D50AD">
        <w:rPr>
          <w:rFonts w:ascii="Times New Roman" w:hAnsi="Times New Roman" w:cs="Times New Roman"/>
          <w:sz w:val="28"/>
          <w:szCs w:val="28"/>
        </w:rPr>
        <w:t xml:space="preserve">3. В случае отказа органа страхового надзора в выдаче лицензии или возврата органом страхового надзора в соответствии с </w:t>
      </w:r>
      <w:hyperlink w:anchor="P1181">
        <w:r w:rsidRPr="004D50AD">
          <w:rPr>
            <w:rFonts w:ascii="Times New Roman" w:hAnsi="Times New Roman" w:cs="Times New Roman"/>
            <w:sz w:val="28"/>
            <w:szCs w:val="28"/>
          </w:rPr>
          <w:t>пунктом 10 статьи 32</w:t>
        </w:r>
      </w:hyperlink>
      <w:r w:rsidRPr="004D50AD">
        <w:rPr>
          <w:rFonts w:ascii="Times New Roman" w:hAnsi="Times New Roman" w:cs="Times New Roman"/>
          <w:sz w:val="28"/>
          <w:szCs w:val="28"/>
        </w:rPr>
        <w:t xml:space="preserve"> настоящего Закона заявления о предоставлении лицензии юридическое лицо, в наименовании которого содержатся слова "страхование", "перестрахование", "взаимное страхование", "страховой брокер", а также производные от таких слов и словосочетаний, не позднее девяноста рабочих дней со дня получения от органа страхового надзора решения об отказе в выдаче лицензии или со дня возврата заявления о предоставлении лицензии обязано исключить из своего наименования слова "страхование", "перестрахование", "взаимное страхование", "страховой брокер", а также производные от таких слов и словосочетаний и внести соответствующие изменения в устав либо представить повторно в орган страхового надзора заявление о предоставлении лицензии и документы, предусмотренные </w:t>
      </w:r>
      <w:hyperlink w:anchor="P1105">
        <w:r w:rsidRPr="004D50AD">
          <w:rPr>
            <w:rFonts w:ascii="Times New Roman" w:hAnsi="Times New Roman" w:cs="Times New Roman"/>
            <w:sz w:val="28"/>
            <w:szCs w:val="28"/>
          </w:rPr>
          <w:t>статьей 32</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неисполнения юридическим лицом обязанности, установленной </w:t>
      </w:r>
      <w:hyperlink w:anchor="P1474">
        <w:r w:rsidRPr="004D50AD">
          <w:rPr>
            <w:rFonts w:ascii="Times New Roman" w:hAnsi="Times New Roman" w:cs="Times New Roman"/>
            <w:sz w:val="28"/>
            <w:szCs w:val="28"/>
          </w:rPr>
          <w:t>абзацем первым</w:t>
        </w:r>
      </w:hyperlink>
      <w:r w:rsidRPr="004D50AD">
        <w:rPr>
          <w:rFonts w:ascii="Times New Roman" w:hAnsi="Times New Roman" w:cs="Times New Roman"/>
          <w:sz w:val="28"/>
          <w:szCs w:val="28"/>
        </w:rPr>
        <w:t xml:space="preserve"> настоящего пункта, орган страхового надзора обращается в суд с иском о ликвидации юридического лица.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82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 введен Федеральным </w:t>
      </w:r>
      <w:hyperlink r:id="rId82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32.4. Утратила силу с 1 января 2019 года. - Федеральный </w:t>
      </w:r>
      <w:hyperlink r:id="rId823">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29.07.2018 N 251-ФЗ.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147" w:name="P1481"/>
      <w:bookmarkEnd w:id="147"/>
      <w:r w:rsidRPr="004D50AD">
        <w:rPr>
          <w:rFonts w:ascii="Times New Roman" w:hAnsi="Times New Roman" w:cs="Times New Roman"/>
          <w:sz w:val="28"/>
          <w:szCs w:val="28"/>
        </w:rPr>
        <w:t>Статья 32.5. Действие лицензии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82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Лицензия выдается без ограничения срока ее действия и действует со дня, </w:t>
      </w:r>
      <w:r w:rsidRPr="004D50AD">
        <w:rPr>
          <w:rFonts w:ascii="Times New Roman" w:hAnsi="Times New Roman" w:cs="Times New Roman"/>
          <w:sz w:val="28"/>
          <w:szCs w:val="28"/>
        </w:rPr>
        <w:lastRenderedPageBreak/>
        <w:t>следующего за днем принятия органом страхового надзора решения о выдаче лицензии. Лицензия не подлежит передаче другим лицам.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29.11.2007 </w:t>
      </w:r>
      <w:hyperlink r:id="rId825">
        <w:r w:rsidRPr="004D50AD">
          <w:rPr>
            <w:rFonts w:ascii="Times New Roman" w:hAnsi="Times New Roman" w:cs="Times New Roman"/>
            <w:sz w:val="28"/>
            <w:szCs w:val="28"/>
          </w:rPr>
          <w:t>N 287-ФЗ</w:t>
        </w:r>
      </w:hyperlink>
      <w:r w:rsidRPr="004D50AD">
        <w:rPr>
          <w:rFonts w:ascii="Times New Roman" w:hAnsi="Times New Roman" w:cs="Times New Roman"/>
          <w:sz w:val="28"/>
          <w:szCs w:val="28"/>
        </w:rPr>
        <w:t xml:space="preserve">, от 23.07.2013 </w:t>
      </w:r>
      <w:hyperlink r:id="rId826">
        <w:r w:rsidRPr="004D50AD">
          <w:rPr>
            <w:rFonts w:ascii="Times New Roman" w:hAnsi="Times New Roman" w:cs="Times New Roman"/>
            <w:sz w:val="28"/>
            <w:szCs w:val="28"/>
          </w:rPr>
          <w:t>N 234-ФЗ</w:t>
        </w:r>
      </w:hyperlink>
      <w:r w:rsidRPr="004D50AD">
        <w:rPr>
          <w:rFonts w:ascii="Times New Roman" w:hAnsi="Times New Roman" w:cs="Times New Roman"/>
          <w:sz w:val="28"/>
          <w:szCs w:val="28"/>
        </w:rPr>
        <w:t xml:space="preserve">, от 29.07.2018 </w:t>
      </w:r>
      <w:hyperlink r:id="rId827">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Срок действия лицензии может быть ограничен в случаях, установленных федеральными законами.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 в ред. Федерального </w:t>
      </w:r>
      <w:hyperlink r:id="rId82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Утратил силу. - Федеральный </w:t>
      </w:r>
      <w:hyperlink r:id="rId829">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Действие лицензии прекращается в случае прекращения деятельности субъекта страхового дела - индивидуального предпринимателя, ликвидации или реорганизации субъекта страхового дела - юридического лица, за исключением реорганизации в форме присоединения или выделения. Действие лицензии субъекта страхового дела - юридического лица, к которому присоединяется или из состава которого выделяется другое юридическое лицо, не прекращается.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 введен Федеральным </w:t>
      </w:r>
      <w:hyperlink r:id="rId83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Действие лицензии субъекта страхового дела - юридического лица, созданного в порядке реорганизации в форме преобразования, не прекращается при условии соответствия вновь возникшего юридического лица требованиям законодательства Российской Федерации. Орган страхового надзора обязан заменить лицензию субъекту страхового дела - юридическому лицу, созданному в порядке реорганизации в форме преобразования, в </w:t>
      </w:r>
      <w:hyperlink r:id="rId831">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в сроки, установленные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5 введен Федеральным </w:t>
      </w:r>
      <w:hyperlink r:id="rId83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 в ред. Федеральных законов от 29.07.2018 </w:t>
      </w:r>
      <w:hyperlink r:id="rId833">
        <w:r w:rsidRPr="004D50AD">
          <w:rPr>
            <w:rFonts w:ascii="Times New Roman" w:hAnsi="Times New Roman" w:cs="Times New Roman"/>
            <w:sz w:val="28"/>
            <w:szCs w:val="28"/>
          </w:rPr>
          <w:t>N 251-ФЗ</w:t>
        </w:r>
      </w:hyperlink>
      <w:r w:rsidRPr="004D50AD">
        <w:rPr>
          <w:rFonts w:ascii="Times New Roman" w:hAnsi="Times New Roman" w:cs="Times New Roman"/>
          <w:sz w:val="28"/>
          <w:szCs w:val="28"/>
        </w:rPr>
        <w:t xml:space="preserve">, от 02.07.2021 </w:t>
      </w:r>
      <w:hyperlink r:id="rId834">
        <w:r w:rsidRPr="004D50AD">
          <w:rPr>
            <w:rFonts w:ascii="Times New Roman" w:hAnsi="Times New Roman" w:cs="Times New Roman"/>
            <w:sz w:val="28"/>
            <w:szCs w:val="28"/>
          </w:rPr>
          <w:t>N 343-ФЗ</w:t>
        </w:r>
      </w:hyperlink>
      <w:r w:rsidRPr="004D50AD">
        <w:rPr>
          <w:rFonts w:ascii="Times New Roman" w:hAnsi="Times New Roman" w:cs="Times New Roman"/>
          <w:sz w:val="28"/>
          <w:szCs w:val="28"/>
        </w:rPr>
        <w:t>)</w:t>
      </w:r>
    </w:p>
    <w:p w:rsidR="00FB0DDA" w:rsidRPr="004D50AD" w:rsidRDefault="00FB0DDA">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Неисполнение или ненадлежащее исполнение страховщиком (банком) обязанности, установленной </w:t>
            </w:r>
            <w:hyperlink r:id="rId835">
              <w:r w:rsidRPr="004D50AD">
                <w:rPr>
                  <w:rFonts w:ascii="Times New Roman" w:hAnsi="Times New Roman" w:cs="Times New Roman"/>
                  <w:sz w:val="28"/>
                  <w:szCs w:val="28"/>
                </w:rPr>
                <w:t>ч. 7 ст. 3</w:t>
              </w:r>
            </w:hyperlink>
            <w:r w:rsidRPr="004D50AD">
              <w:rPr>
                <w:rFonts w:ascii="Times New Roman" w:hAnsi="Times New Roman" w:cs="Times New Roman"/>
                <w:sz w:val="28"/>
                <w:szCs w:val="28"/>
              </w:rPr>
              <w:t xml:space="preserve"> Федерального закона от 27.06.2019 N 153-ФЗ, является основанием для применения мер ст. 32.5-1 (</w:t>
            </w:r>
            <w:hyperlink r:id="rId836">
              <w:r w:rsidRPr="004D50AD">
                <w:rPr>
                  <w:rFonts w:ascii="Times New Roman" w:hAnsi="Times New Roman" w:cs="Times New Roman"/>
                  <w:sz w:val="28"/>
                  <w:szCs w:val="28"/>
                </w:rPr>
                <w:t>ч. 12 ст. 3</w:t>
              </w:r>
            </w:hyperlink>
            <w:r w:rsidRPr="004D50AD">
              <w:rPr>
                <w:rFonts w:ascii="Times New Roman" w:hAnsi="Times New Roman" w:cs="Times New Roman"/>
                <w:sz w:val="28"/>
                <w:szCs w:val="28"/>
              </w:rPr>
              <w:t xml:space="preserve"> ФЗ от 27.06.2019 N 153-ФЗ).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Title"/>
        <w:spacing w:before="280"/>
        <w:ind w:firstLine="540"/>
        <w:jc w:val="both"/>
        <w:outlineLvl w:val="1"/>
        <w:rPr>
          <w:rFonts w:ascii="Times New Roman" w:hAnsi="Times New Roman" w:cs="Times New Roman"/>
          <w:sz w:val="28"/>
          <w:szCs w:val="28"/>
        </w:rPr>
      </w:pPr>
      <w:bookmarkStart w:id="148" w:name="P1497"/>
      <w:bookmarkEnd w:id="148"/>
      <w:r w:rsidRPr="004D50AD">
        <w:rPr>
          <w:rFonts w:ascii="Times New Roman" w:hAnsi="Times New Roman" w:cs="Times New Roman"/>
          <w:sz w:val="28"/>
          <w:szCs w:val="28"/>
        </w:rPr>
        <w:t>Статья 32.5-1. Меры, применяемые органом страхового надзора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83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При выявлении нарушения страхового законодательства орган страхового надзора выдает </w:t>
      </w:r>
      <w:hyperlink r:id="rId838">
        <w:r w:rsidRPr="004D50AD">
          <w:rPr>
            <w:rFonts w:ascii="Times New Roman" w:hAnsi="Times New Roman" w:cs="Times New Roman"/>
            <w:sz w:val="28"/>
            <w:szCs w:val="28"/>
          </w:rPr>
          <w:t>предписание</w:t>
        </w:r>
      </w:hyperlink>
      <w:r w:rsidRPr="004D50AD">
        <w:rPr>
          <w:rFonts w:ascii="Times New Roman" w:hAnsi="Times New Roman" w:cs="Times New Roman"/>
          <w:sz w:val="28"/>
          <w:szCs w:val="28"/>
        </w:rPr>
        <w:t xml:space="preserve"> об устранении нарушения (далее - предписание) с указанием срока его исполнения.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149" w:name="P1502"/>
      <w:bookmarkEnd w:id="149"/>
      <w:r w:rsidRPr="004D50AD">
        <w:rPr>
          <w:rFonts w:ascii="Times New Roman" w:hAnsi="Times New Roman" w:cs="Times New Roman"/>
          <w:sz w:val="28"/>
          <w:szCs w:val="28"/>
        </w:rPr>
        <w:t>2. Предписание выдается субъекту страхового дела в случае: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осуществления субъектом страхового дела деятельности, запрещенной </w:t>
      </w:r>
      <w:r w:rsidRPr="004D50AD">
        <w:rPr>
          <w:rFonts w:ascii="Times New Roman" w:hAnsi="Times New Roman" w:cs="Times New Roman"/>
          <w:sz w:val="28"/>
          <w:szCs w:val="28"/>
        </w:rPr>
        <w:lastRenderedPageBreak/>
        <w:t>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нарушения субъектом страхового дела требований, установленных страховым законодательством, в частности: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50" w:name="P1505"/>
      <w:bookmarkEnd w:id="150"/>
      <w:r w:rsidRPr="004D50AD">
        <w:rPr>
          <w:rFonts w:ascii="Times New Roman" w:hAnsi="Times New Roman" w:cs="Times New Roman"/>
          <w:sz w:val="28"/>
          <w:szCs w:val="28"/>
        </w:rPr>
        <w:t>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3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51" w:name="P1507"/>
      <w:bookmarkEnd w:id="151"/>
      <w:r w:rsidRPr="004D50AD">
        <w:rPr>
          <w:rFonts w:ascii="Times New Roman" w:hAnsi="Times New Roman" w:cs="Times New Roman"/>
          <w:sz w:val="28"/>
          <w:szCs w:val="28"/>
        </w:rPr>
        <w:t>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4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уменьшения величины собственных средств (капитала) страховой организации по итогам отчетного периода ниже размера оплаченного уставного капитала, определенного ее уставом;</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xml:space="preserve">. 5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2 п. 2 ст. 32.5-1 вносятся изменения (</w:t>
            </w:r>
            <w:hyperlink r:id="rId84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842">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52" w:name="P1512"/>
      <w:bookmarkEnd w:id="152"/>
      <w:r w:rsidRPr="004D50AD">
        <w:rPr>
          <w:rFonts w:ascii="Times New Roman" w:hAnsi="Times New Roman" w:cs="Times New Roman"/>
          <w:sz w:val="28"/>
          <w:szCs w:val="28"/>
        </w:rPr>
        <w:t>несоблюдения страховой организацией порядка и условий инвестирования собственных средств (капитала);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несоблюдения иностранной страховой организацией требований к размеру и порядку формирования гарантийного депозита филиала иностранной страховой организации, установленных </w:t>
      </w:r>
      <w:hyperlink w:anchor="P1994">
        <w:r w:rsidRPr="004D50AD">
          <w:rPr>
            <w:rFonts w:ascii="Times New Roman" w:hAnsi="Times New Roman" w:cs="Times New Roman"/>
            <w:sz w:val="28"/>
            <w:szCs w:val="28"/>
          </w:rPr>
          <w:t>статьей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84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несоблюдения субъектом страхового дела требований о представлении в орган страхового надзора, саморегулируемую организацию в сфере финансового рынка установленной отчетности и ее опубликовании в соответствии с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непредставления субъектом страхового дела документов, затребованных органом страхового надзора в порядке осуществления контроля и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установления факта представления субъектом страхового дела в орган страхового надзора неполной и (или) недостоверной отчетности или иной информации, запрашиваемой органом страхового надзора, включая план восстановления платежеспособности;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6) 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w:t>
      </w:r>
      <w:hyperlink w:anchor="P1187">
        <w:r w:rsidRPr="004D50AD">
          <w:rPr>
            <w:rFonts w:ascii="Times New Roman" w:hAnsi="Times New Roman" w:cs="Times New Roman"/>
            <w:sz w:val="28"/>
            <w:szCs w:val="28"/>
          </w:rPr>
          <w:t>пункте 11 статьи 32</w:t>
        </w:r>
      </w:hyperlink>
      <w:r w:rsidRPr="004D50AD">
        <w:rPr>
          <w:rFonts w:ascii="Times New Roman" w:hAnsi="Times New Roman" w:cs="Times New Roman"/>
          <w:sz w:val="28"/>
          <w:szCs w:val="28"/>
        </w:rPr>
        <w:t xml:space="preserve">, а также в </w:t>
      </w:r>
      <w:hyperlink w:anchor="P1963">
        <w:r w:rsidRPr="004D50AD">
          <w:rPr>
            <w:rFonts w:ascii="Times New Roman" w:hAnsi="Times New Roman" w:cs="Times New Roman"/>
            <w:sz w:val="28"/>
            <w:szCs w:val="28"/>
          </w:rPr>
          <w:t>пунктах 14</w:t>
        </w:r>
      </w:hyperlink>
      <w:r w:rsidRPr="004D50AD">
        <w:rPr>
          <w:rFonts w:ascii="Times New Roman" w:hAnsi="Times New Roman" w:cs="Times New Roman"/>
          <w:sz w:val="28"/>
          <w:szCs w:val="28"/>
        </w:rPr>
        <w:t xml:space="preserve"> и </w:t>
      </w:r>
      <w:hyperlink w:anchor="P1966">
        <w:r w:rsidRPr="004D50AD">
          <w:rPr>
            <w:rFonts w:ascii="Times New Roman" w:hAnsi="Times New Roman" w:cs="Times New Roman"/>
            <w:sz w:val="28"/>
            <w:szCs w:val="28"/>
          </w:rPr>
          <w:t>17 статьи 33.2</w:t>
        </w:r>
      </w:hyperlink>
      <w:r w:rsidRPr="004D50AD">
        <w:rPr>
          <w:rFonts w:ascii="Times New Roman" w:hAnsi="Times New Roman" w:cs="Times New Roman"/>
          <w:sz w:val="28"/>
          <w:szCs w:val="28"/>
        </w:rPr>
        <w:t xml:space="preserve"> настоящего Закона (с приложением документов, подтверждающих такие изменения и дополнения);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4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отсутствия страховой организации, общества взаимного страхования, страхового брокера по адресу, указанному в едином государственном реестре юридических лиц (адресу юридического лица), за исключением случаев принятия органом страхового надзора решения, предусмотренного </w:t>
      </w:r>
      <w:hyperlink w:anchor="P1625">
        <w:r w:rsidRPr="004D50AD">
          <w:rPr>
            <w:rFonts w:ascii="Times New Roman" w:hAnsi="Times New Roman" w:cs="Times New Roman"/>
            <w:sz w:val="28"/>
            <w:szCs w:val="28"/>
          </w:rPr>
          <w:t>подпунктом 9 пункта 2 статьи 32.8</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4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7.1) отсутствия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за исключением случаев принятия органом страхового надзора решения, предусмотренного </w:t>
      </w:r>
      <w:hyperlink w:anchor="P2131">
        <w:r w:rsidRPr="004D50AD">
          <w:rPr>
            <w:rFonts w:ascii="Times New Roman" w:hAnsi="Times New Roman" w:cs="Times New Roman"/>
            <w:sz w:val="28"/>
            <w:szCs w:val="28"/>
          </w:rPr>
          <w:t>подпунктом 5 пункта 2 статьи 33.8</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7.1 введен Федеральным </w:t>
      </w:r>
      <w:hyperlink r:id="rId84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7.2) несоблюдения субъектом страхового дела требований о рассмотрении обращений, установленных </w:t>
      </w:r>
      <w:hyperlink w:anchor="P337">
        <w:r w:rsidRPr="004D50AD">
          <w:rPr>
            <w:rFonts w:ascii="Times New Roman" w:hAnsi="Times New Roman" w:cs="Times New Roman"/>
            <w:sz w:val="28"/>
            <w:szCs w:val="28"/>
          </w:rPr>
          <w:t>статьей 6.2</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7.2 введен Федеральным </w:t>
      </w:r>
      <w:hyperlink r:id="rId84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в иных случаях, предусмотренных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Субъект страхового дела в установленный предписанием срок представляет в орган страхового надзора документы, подтверждающие устранение выявленных нарушений.</w:t>
      </w:r>
    </w:p>
    <w:p w:rsidR="00FB0DDA" w:rsidRPr="004D50AD" w:rsidRDefault="00FB0DDA">
      <w:pPr>
        <w:pStyle w:val="ConsPlusNormal"/>
        <w:spacing w:before="220"/>
        <w:ind w:firstLine="540"/>
        <w:jc w:val="both"/>
        <w:rPr>
          <w:rFonts w:ascii="Times New Roman" w:hAnsi="Times New Roman" w:cs="Times New Roman"/>
          <w:sz w:val="28"/>
          <w:szCs w:val="28"/>
        </w:rPr>
      </w:pPr>
      <w:bookmarkStart w:id="153" w:name="P1528"/>
      <w:bookmarkEnd w:id="153"/>
      <w:r w:rsidRPr="004D50AD">
        <w:rPr>
          <w:rFonts w:ascii="Times New Roman" w:hAnsi="Times New Roman" w:cs="Times New Roman"/>
          <w:sz w:val="28"/>
          <w:szCs w:val="28"/>
        </w:rPr>
        <w:t>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Представление субъектом страхового дела в установленный срок документов, подтверждающих устранение выявленных нарушений, является основанием для признания предписания исполненным. Орган страхового надзора обязан уведомить субъекта страхового дела о признании предписания исполненным или неисполненным в течение срока рассмотрения представленных документов, установленного </w:t>
      </w:r>
      <w:hyperlink w:anchor="P1528">
        <w:r w:rsidRPr="004D50AD">
          <w:rPr>
            <w:rFonts w:ascii="Times New Roman" w:hAnsi="Times New Roman" w:cs="Times New Roman"/>
            <w:sz w:val="28"/>
            <w:szCs w:val="28"/>
          </w:rPr>
          <w:t>абзацем вторым</w:t>
        </w:r>
      </w:hyperlink>
      <w:r w:rsidRPr="004D50AD">
        <w:rPr>
          <w:rFonts w:ascii="Times New Roman" w:hAnsi="Times New Roman" w:cs="Times New Roman"/>
          <w:sz w:val="28"/>
          <w:szCs w:val="28"/>
        </w:rPr>
        <w:t xml:space="preserve"> настоящего пункта. Установление в последующем факта представления субъектом страхового дела документов, содержащих недостоверную информацию, является основанием для ограничения или приостановления действия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Обжалование в судебном порядке субъектом страхового дела предписания, выданного в случаях, предусмотренных </w:t>
      </w:r>
      <w:hyperlink w:anchor="P1502">
        <w:r w:rsidRPr="004D50AD">
          <w:rPr>
            <w:rFonts w:ascii="Times New Roman" w:hAnsi="Times New Roman" w:cs="Times New Roman"/>
            <w:sz w:val="28"/>
            <w:szCs w:val="28"/>
          </w:rPr>
          <w:t>пунктом 2</w:t>
        </w:r>
      </w:hyperlink>
      <w:r w:rsidRPr="004D50AD">
        <w:rPr>
          <w:rFonts w:ascii="Times New Roman" w:hAnsi="Times New Roman" w:cs="Times New Roman"/>
          <w:sz w:val="28"/>
          <w:szCs w:val="28"/>
        </w:rPr>
        <w:t xml:space="preserve"> настоящей статьи, не </w:t>
      </w:r>
      <w:r w:rsidRPr="004D50AD">
        <w:rPr>
          <w:rFonts w:ascii="Times New Roman" w:hAnsi="Times New Roman" w:cs="Times New Roman"/>
          <w:sz w:val="28"/>
          <w:szCs w:val="28"/>
        </w:rPr>
        <w:lastRenderedPageBreak/>
        <w:t>приостанавливает его исполнения.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154" w:name="P1531"/>
      <w:bookmarkEnd w:id="154"/>
      <w:r w:rsidRPr="004D50AD">
        <w:rPr>
          <w:rFonts w:ascii="Times New Roman" w:hAnsi="Times New Roman" w:cs="Times New Roman"/>
          <w:sz w:val="28"/>
          <w:szCs w:val="28"/>
        </w:rPr>
        <w:t>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 орган страхового надзора вправе: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ввести ограничение на совершение отдельных сделок;</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ввести запрет на совершение отдельных сделок;</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ограничить действие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приостановить действие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В решении о применении меры указывается основание для ее применения.</w:t>
      </w:r>
    </w:p>
    <w:bookmarkStart w:id="155" w:name="P1537"/>
    <w:bookmarkEnd w:id="155"/>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fldChar w:fldCharType="begin"/>
      </w:r>
      <w:r w:rsidRPr="004D50AD">
        <w:rPr>
          <w:rFonts w:ascii="Times New Roman" w:hAnsi="Times New Roman" w:cs="Times New Roman"/>
          <w:sz w:val="28"/>
          <w:szCs w:val="28"/>
        </w:rPr>
        <w:instrText xml:space="preserve"> HYPERLINK "https://login.consultant.ru/link/?req=doc&amp;base=LAW&amp;n=396988" \h </w:instrText>
      </w:r>
      <w:r w:rsidRPr="004D50AD">
        <w:rPr>
          <w:rFonts w:ascii="Times New Roman" w:hAnsi="Times New Roman" w:cs="Times New Roman"/>
          <w:sz w:val="28"/>
          <w:szCs w:val="28"/>
        </w:rPr>
        <w:fldChar w:fldCharType="separate"/>
      </w:r>
      <w:r w:rsidRPr="004D50AD">
        <w:rPr>
          <w:rFonts w:ascii="Times New Roman" w:hAnsi="Times New Roman" w:cs="Times New Roman"/>
          <w:sz w:val="28"/>
          <w:szCs w:val="28"/>
        </w:rPr>
        <w:t>Порядок</w:t>
      </w:r>
      <w:r w:rsidRPr="004D50AD">
        <w:rPr>
          <w:rFonts w:ascii="Times New Roman" w:hAnsi="Times New Roman" w:cs="Times New Roman"/>
          <w:sz w:val="28"/>
          <w:szCs w:val="28"/>
        </w:rPr>
        <w:fldChar w:fldCharType="end"/>
      </w:r>
      <w:r w:rsidRPr="004D50AD">
        <w:rPr>
          <w:rFonts w:ascii="Times New Roman" w:hAnsi="Times New Roman" w:cs="Times New Roman"/>
          <w:sz w:val="28"/>
          <w:szCs w:val="28"/>
        </w:rPr>
        <w:t xml:space="preserve"> применения предусмотренных настоящей статьей мер устанавливается нормативным актом органа страхового надзора.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156" w:name="P1539"/>
      <w:bookmarkEnd w:id="156"/>
      <w:r w:rsidRPr="004D50AD">
        <w:rPr>
          <w:rFonts w:ascii="Times New Roman" w:hAnsi="Times New Roman" w:cs="Times New Roman"/>
          <w:sz w:val="28"/>
          <w:szCs w:val="28"/>
        </w:rPr>
        <w:t>Статья 32.5-2. Ограничение и (или) запрет на совершение отдельных сделок</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84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157" w:name="P1543"/>
      <w:bookmarkEnd w:id="157"/>
      <w:r w:rsidRPr="004D50AD">
        <w:rPr>
          <w:rFonts w:ascii="Times New Roman" w:hAnsi="Times New Roman" w:cs="Times New Roman"/>
          <w:sz w:val="28"/>
          <w:szCs w:val="28"/>
        </w:rPr>
        <w:t xml:space="preserve">1. Орган страхового надзора в случаях, предусмотренных </w:t>
      </w:r>
      <w:hyperlink w:anchor="P1531">
        <w:r w:rsidRPr="004D50AD">
          <w:rPr>
            <w:rFonts w:ascii="Times New Roman" w:hAnsi="Times New Roman" w:cs="Times New Roman"/>
            <w:sz w:val="28"/>
            <w:szCs w:val="28"/>
          </w:rPr>
          <w:t>пунктом 4 статьи 32.5-1</w:t>
        </w:r>
      </w:hyperlink>
      <w:r w:rsidRPr="004D50AD">
        <w:rPr>
          <w:rFonts w:ascii="Times New Roman" w:hAnsi="Times New Roman" w:cs="Times New Roman"/>
          <w:sz w:val="28"/>
          <w:szCs w:val="28"/>
        </w:rPr>
        <w:t xml:space="preserve"> настоящего Закона, </w:t>
      </w:r>
      <w:hyperlink r:id="rId849">
        <w:r w:rsidRPr="004D50AD">
          <w:rPr>
            <w:rFonts w:ascii="Times New Roman" w:hAnsi="Times New Roman" w:cs="Times New Roman"/>
            <w:sz w:val="28"/>
            <w:szCs w:val="28"/>
          </w:rPr>
          <w:t>вправе</w:t>
        </w:r>
      </w:hyperlink>
      <w:r w:rsidRPr="004D50AD">
        <w:rPr>
          <w:rFonts w:ascii="Times New Roman" w:hAnsi="Times New Roman" w:cs="Times New Roman"/>
          <w:sz w:val="28"/>
          <w:szCs w:val="28"/>
        </w:rPr>
        <w:t xml:space="preserve"> ввести ограничение и (или) запрет на совершение отдельных сделок, в частности: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связанных с передачей недвижимого имущества страховой организации в аренду, залог, внесением такого имущества в качестве вклада в уставный капитал третьих лиц, а также связанных с распоряжением таким имуществом иным образом;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связанных с получением займов (кредитов), уступкой прав требований и переводом долга, прощением долга, новацией, отступным;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на осуществление финансовых операций с ценными бумагами и производными финансовыми инструментами.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вправе ограничить совершение страховой организацией сделок, указанных в настоящем пункте, в том числе в зависимости от максимальной цены сделки.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58" w:name="P1548"/>
      <w:bookmarkEnd w:id="158"/>
      <w:r w:rsidRPr="004D50AD">
        <w:rPr>
          <w:rFonts w:ascii="Times New Roman" w:hAnsi="Times New Roman" w:cs="Times New Roman"/>
          <w:sz w:val="28"/>
          <w:szCs w:val="28"/>
        </w:rPr>
        <w:t xml:space="preserve">В целях </w:t>
      </w:r>
      <w:proofErr w:type="gramStart"/>
      <w:r w:rsidRPr="004D50AD">
        <w:rPr>
          <w:rFonts w:ascii="Times New Roman" w:hAnsi="Times New Roman" w:cs="Times New Roman"/>
          <w:sz w:val="28"/>
          <w:szCs w:val="28"/>
        </w:rPr>
        <w:t>обеспечения исполнения</w:t>
      </w:r>
      <w:proofErr w:type="gramEnd"/>
      <w:r w:rsidRPr="004D50AD">
        <w:rPr>
          <w:rFonts w:ascii="Times New Roman" w:hAnsi="Times New Roman" w:cs="Times New Roman"/>
          <w:sz w:val="28"/>
          <w:szCs w:val="28"/>
        </w:rPr>
        <w:t xml:space="preserve"> вводимых ограничения и (или) запрета, предусмотренных настоящим пунктом, орган страхового надзора вправе принять </w:t>
      </w:r>
      <w:r w:rsidRPr="004D50AD">
        <w:rPr>
          <w:rFonts w:ascii="Times New Roman" w:hAnsi="Times New Roman" w:cs="Times New Roman"/>
          <w:sz w:val="28"/>
          <w:szCs w:val="28"/>
        </w:rPr>
        <w:lastRenderedPageBreak/>
        <w:t>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85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принятия решения о приостановлении операций, указанных в </w:t>
      </w:r>
      <w:hyperlink w:anchor="P1548">
        <w:r w:rsidRPr="004D50AD">
          <w:rPr>
            <w:rFonts w:ascii="Times New Roman" w:hAnsi="Times New Roman" w:cs="Times New Roman"/>
            <w:sz w:val="28"/>
            <w:szCs w:val="28"/>
          </w:rPr>
          <w:t>абзаце шестом</w:t>
        </w:r>
      </w:hyperlink>
      <w:r w:rsidRPr="004D50AD">
        <w:rPr>
          <w:rFonts w:ascii="Times New Roman" w:hAnsi="Times New Roman" w:cs="Times New Roman"/>
          <w:sz w:val="28"/>
          <w:szCs w:val="28"/>
        </w:rPr>
        <w:t xml:space="preserve"> настоящего пункта, такое решение принимается органом страхового надзора одновременно с выдачей предписания об ограничении и (или) о запрете на совершение отдельных сделок в порядке, установленном органом страхового надзора в соответствии с </w:t>
      </w:r>
      <w:hyperlink w:anchor="P1537">
        <w:r w:rsidRPr="004D50AD">
          <w:rPr>
            <w:rFonts w:ascii="Times New Roman" w:hAnsi="Times New Roman" w:cs="Times New Roman"/>
            <w:sz w:val="28"/>
            <w:szCs w:val="28"/>
          </w:rPr>
          <w:t>абзацем вторым пункта 5 статьи 32.5-1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85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Срок приостановления операций, указанных в </w:t>
      </w:r>
      <w:hyperlink w:anchor="P1548">
        <w:r w:rsidRPr="004D50AD">
          <w:rPr>
            <w:rFonts w:ascii="Times New Roman" w:hAnsi="Times New Roman" w:cs="Times New Roman"/>
            <w:sz w:val="28"/>
            <w:szCs w:val="28"/>
          </w:rPr>
          <w:t>абзаце шестом</w:t>
        </w:r>
      </w:hyperlink>
      <w:r w:rsidRPr="004D50AD">
        <w:rPr>
          <w:rFonts w:ascii="Times New Roman" w:hAnsi="Times New Roman" w:cs="Times New Roman"/>
          <w:sz w:val="28"/>
          <w:szCs w:val="28"/>
        </w:rPr>
        <w:t xml:space="preserve"> настоящего пункта, не должен превышать установленный органом страхового надзора срок ограничения и (или) запрета на совершение сделок, предусмотренных настоящим пунктом.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85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Информация о принятии решения о приостановлении операций, указанных в </w:t>
      </w:r>
      <w:hyperlink w:anchor="P1548">
        <w:r w:rsidRPr="004D50AD">
          <w:rPr>
            <w:rFonts w:ascii="Times New Roman" w:hAnsi="Times New Roman" w:cs="Times New Roman"/>
            <w:sz w:val="28"/>
            <w:szCs w:val="28"/>
          </w:rPr>
          <w:t>абзаце шестом</w:t>
        </w:r>
      </w:hyperlink>
      <w:r w:rsidRPr="004D50AD">
        <w:rPr>
          <w:rFonts w:ascii="Times New Roman" w:hAnsi="Times New Roman" w:cs="Times New Roman"/>
          <w:sz w:val="28"/>
          <w:szCs w:val="28"/>
        </w:rPr>
        <w:t xml:space="preserve"> настоящего пункта, направляется органом страхового надзора в кредитную организацию и (или) профессиональному участнику рынка ценных бумаг, в которых открыты счета, указанные в </w:t>
      </w:r>
      <w:hyperlink w:anchor="P1548">
        <w:r w:rsidRPr="004D50AD">
          <w:rPr>
            <w:rFonts w:ascii="Times New Roman" w:hAnsi="Times New Roman" w:cs="Times New Roman"/>
            <w:sz w:val="28"/>
            <w:szCs w:val="28"/>
          </w:rPr>
          <w:t>абзаце шестом</w:t>
        </w:r>
      </w:hyperlink>
      <w:r w:rsidRPr="004D50AD">
        <w:rPr>
          <w:rFonts w:ascii="Times New Roman" w:hAnsi="Times New Roman" w:cs="Times New Roman"/>
          <w:sz w:val="28"/>
          <w:szCs w:val="28"/>
        </w:rPr>
        <w:t xml:space="preserve"> настоящего пункта, через личный кабинет на официальном сайте органа страхового надзора в информационно-телекоммуникационной сети "Интернет".</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85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Ограничение и (или) запрет на совершение сделок, указанных в </w:t>
      </w:r>
      <w:hyperlink w:anchor="P1543">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устанавливаются на срок не более трех месяцев и могут быть продлены по решению органа страхового надзора на срок до двух месяцев.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ограничивает и (или) запрещает совершение сделок, указанных в </w:t>
      </w:r>
      <w:hyperlink w:anchor="P1543">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путем выдачи предписания.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С даты получения решения о приостановлении операций, указанных в </w:t>
      </w:r>
      <w:hyperlink w:anchor="P1548">
        <w:r w:rsidRPr="004D50AD">
          <w:rPr>
            <w:rFonts w:ascii="Times New Roman" w:hAnsi="Times New Roman" w:cs="Times New Roman"/>
            <w:sz w:val="28"/>
            <w:szCs w:val="28"/>
          </w:rPr>
          <w:t>абзаце шестом пункта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кредитная организация приостанавливает расходные операции по банковским счетам (вкладам) субъекта страхового дела, решение о приостановлении которых принято органом страхового надзора, за исключением операций: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 выплате страховой суммы (страхового возмещения) в связи с наступлением страхового случая по договору страхования (перестрахования);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 уплате страховой премии перестраховщику (</w:t>
      </w:r>
      <w:proofErr w:type="spellStart"/>
      <w:r w:rsidRPr="004D50AD">
        <w:rPr>
          <w:rFonts w:ascii="Times New Roman" w:hAnsi="Times New Roman" w:cs="Times New Roman"/>
          <w:sz w:val="28"/>
          <w:szCs w:val="28"/>
        </w:rPr>
        <w:t>ретроцессионеру</w:t>
      </w:r>
      <w:proofErr w:type="spellEnd"/>
      <w:r w:rsidRPr="004D50AD">
        <w:rPr>
          <w:rFonts w:ascii="Times New Roman" w:hAnsi="Times New Roman" w:cs="Times New Roman"/>
          <w:sz w:val="28"/>
          <w:szCs w:val="28"/>
        </w:rPr>
        <w:t>) за переданные последнему обязательства по страховой выплате по договору перестрахования (</w:t>
      </w:r>
      <w:proofErr w:type="spellStart"/>
      <w:r w:rsidRPr="004D50AD">
        <w:rPr>
          <w:rFonts w:ascii="Times New Roman" w:hAnsi="Times New Roman" w:cs="Times New Roman"/>
          <w:sz w:val="28"/>
          <w:szCs w:val="28"/>
        </w:rPr>
        <w:t>ретроцессии</w:t>
      </w:r>
      <w:proofErr w:type="spellEnd"/>
      <w:r w:rsidRPr="004D50AD">
        <w:rPr>
          <w:rFonts w:ascii="Times New Roman" w:hAnsi="Times New Roman" w:cs="Times New Roman"/>
          <w:sz w:val="28"/>
          <w:szCs w:val="28"/>
        </w:rPr>
        <w:t xml:space="preserve">), заключенному до введения ограничения и (или) запрета, предусмотренных </w:t>
      </w:r>
      <w:hyperlink w:anchor="P1543">
        <w:r w:rsidRPr="004D50AD">
          <w:rPr>
            <w:rFonts w:ascii="Times New Roman" w:hAnsi="Times New Roman" w:cs="Times New Roman"/>
            <w:sz w:val="28"/>
            <w:szCs w:val="28"/>
          </w:rPr>
          <w:t>пунктом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по возврату страховой премии при досрочном прекращении договора страхования (перестрахования), в том числе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связанных с исполнением денежных обязательств страховой организации согласно заключенным договорам с организациями и (или) учреждениями, оказывающими услуги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профессиональный участник рынка ценных бумаг приостанавливает операции по открытым субъекту страхового дела счетам депо (лицевым счетам), решение о приостановлении которых принято органом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 введен Федеральным </w:t>
      </w:r>
      <w:hyperlink r:id="rId85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159" w:name="P1567"/>
      <w:bookmarkEnd w:id="159"/>
      <w:r w:rsidRPr="004D50AD">
        <w:rPr>
          <w:rFonts w:ascii="Times New Roman" w:hAnsi="Times New Roman" w:cs="Times New Roman"/>
          <w:sz w:val="28"/>
          <w:szCs w:val="28"/>
        </w:rPr>
        <w:t>Статья 32.6. Ограничение или приостановление действия лицензии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5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В случаях, предусмотренных </w:t>
      </w:r>
      <w:hyperlink w:anchor="P1531">
        <w:r w:rsidRPr="004D50AD">
          <w:rPr>
            <w:rFonts w:ascii="Times New Roman" w:hAnsi="Times New Roman" w:cs="Times New Roman"/>
            <w:sz w:val="28"/>
            <w:szCs w:val="28"/>
          </w:rPr>
          <w:t>пунктом 4 статьи 32.5-1</w:t>
        </w:r>
      </w:hyperlink>
      <w:r w:rsidRPr="004D50AD">
        <w:rPr>
          <w:rFonts w:ascii="Times New Roman" w:hAnsi="Times New Roman" w:cs="Times New Roman"/>
          <w:sz w:val="28"/>
          <w:szCs w:val="28"/>
        </w:rPr>
        <w:t xml:space="preserve"> настоящего Закона, </w:t>
      </w:r>
      <w:hyperlink w:anchor="P1576">
        <w:r w:rsidRPr="004D50AD">
          <w:rPr>
            <w:rFonts w:ascii="Times New Roman" w:hAnsi="Times New Roman" w:cs="Times New Roman"/>
            <w:sz w:val="28"/>
            <w:szCs w:val="28"/>
          </w:rPr>
          <w:t>пунктами 4</w:t>
        </w:r>
      </w:hyperlink>
      <w:r w:rsidRPr="004D50AD">
        <w:rPr>
          <w:rFonts w:ascii="Times New Roman" w:hAnsi="Times New Roman" w:cs="Times New Roman"/>
          <w:sz w:val="28"/>
          <w:szCs w:val="28"/>
        </w:rPr>
        <w:t xml:space="preserve"> и </w:t>
      </w:r>
      <w:hyperlink w:anchor="P1579">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настоящей статьи, а также в случае уклонения субъекта страхового дела от получения предписания орган страхового надзора </w:t>
      </w:r>
      <w:hyperlink r:id="rId856">
        <w:r w:rsidRPr="004D50AD">
          <w:rPr>
            <w:rFonts w:ascii="Times New Roman" w:hAnsi="Times New Roman" w:cs="Times New Roman"/>
            <w:sz w:val="28"/>
            <w:szCs w:val="28"/>
          </w:rPr>
          <w:t>вправе</w:t>
        </w:r>
      </w:hyperlink>
      <w:r w:rsidRPr="004D50AD">
        <w:rPr>
          <w:rFonts w:ascii="Times New Roman" w:hAnsi="Times New Roman" w:cs="Times New Roman"/>
          <w:sz w:val="28"/>
          <w:szCs w:val="28"/>
        </w:rPr>
        <w:t xml:space="preserve"> ограничить или приостановить действие лицензии в порядке, установленном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Ограничение действия лицензии страховщика означает запрет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Ограничение действия лицензии страховщика устанавливается на срок до одного года.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Приостановление действия лицензии субъекта страхового дела означает запрет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Приостановление действия лицензии субъекта страхового дела устанавливается на срок до одного года.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0" w:name="P1576"/>
      <w:bookmarkEnd w:id="160"/>
      <w:r w:rsidRPr="004D50AD">
        <w:rPr>
          <w:rFonts w:ascii="Times New Roman" w:hAnsi="Times New Roman" w:cs="Times New Roman"/>
          <w:sz w:val="28"/>
          <w:szCs w:val="28"/>
        </w:rPr>
        <w:t xml:space="preserve">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w:t>
      </w:r>
      <w:r w:rsidRPr="004D50AD">
        <w:rPr>
          <w:rFonts w:ascii="Times New Roman" w:hAnsi="Times New Roman" w:cs="Times New Roman"/>
          <w:sz w:val="28"/>
          <w:szCs w:val="28"/>
        </w:rPr>
        <w:lastRenderedPageBreak/>
        <w:t>федеральным законом о конкретном виде обязательного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прекращения членства страховой организации или иностранной страховой организации в профессиональном объединении страховщиков профессиональное объединение страховщиков информирует об этом орган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 в ред. Федерального </w:t>
      </w:r>
      <w:hyperlink r:id="rId85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1" w:name="P1579"/>
      <w:bookmarkEnd w:id="161"/>
      <w:r w:rsidRPr="004D50AD">
        <w:rPr>
          <w:rFonts w:ascii="Times New Roman" w:hAnsi="Times New Roman" w:cs="Times New Roman"/>
          <w:sz w:val="28"/>
          <w:szCs w:val="28"/>
        </w:rPr>
        <w:t>5. Дополнительными основаниями для приостановления действия лицензии субъекта страхового дела являются: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2" w:name="P1580"/>
      <w:bookmarkEnd w:id="162"/>
      <w:r w:rsidRPr="004D50AD">
        <w:rPr>
          <w:rFonts w:ascii="Times New Roman" w:hAnsi="Times New Roman" w:cs="Times New Roman"/>
          <w:sz w:val="28"/>
          <w:szCs w:val="28"/>
        </w:rPr>
        <w:t>исключение субъекта страхового дела из саморегулируемой организации в сфере финансового рынка;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3" w:name="P1581"/>
      <w:bookmarkEnd w:id="163"/>
      <w:r w:rsidRPr="004D50AD">
        <w:rPr>
          <w:rFonts w:ascii="Times New Roman" w:hAnsi="Times New Roman" w:cs="Times New Roman"/>
          <w:sz w:val="28"/>
          <w:szCs w:val="28"/>
        </w:rPr>
        <w:t xml:space="preserve">неоднократное в течение одного года нарушение субъектом страхового дела требований, предусмотренных </w:t>
      </w:r>
      <w:hyperlink r:id="rId858">
        <w:r w:rsidRPr="004D50AD">
          <w:rPr>
            <w:rFonts w:ascii="Times New Roman" w:hAnsi="Times New Roman" w:cs="Times New Roman"/>
            <w:sz w:val="28"/>
            <w:szCs w:val="28"/>
          </w:rPr>
          <w:t>статьей 6</w:t>
        </w:r>
      </w:hyperlink>
      <w:r w:rsidRPr="004D50AD">
        <w:rPr>
          <w:rFonts w:ascii="Times New Roman" w:hAnsi="Times New Roman" w:cs="Times New Roman"/>
          <w:sz w:val="28"/>
          <w:szCs w:val="28"/>
        </w:rPr>
        <w:t xml:space="preserve">, </w:t>
      </w:r>
      <w:hyperlink r:id="rId859">
        <w:r w:rsidRPr="004D50AD">
          <w:rPr>
            <w:rFonts w:ascii="Times New Roman" w:hAnsi="Times New Roman" w:cs="Times New Roman"/>
            <w:sz w:val="28"/>
            <w:szCs w:val="28"/>
          </w:rPr>
          <w:t>статьей 7</w:t>
        </w:r>
      </w:hyperlink>
      <w:r w:rsidRPr="004D50AD">
        <w:rPr>
          <w:rFonts w:ascii="Times New Roman" w:hAnsi="Times New Roman" w:cs="Times New Roman"/>
          <w:sz w:val="28"/>
          <w:szCs w:val="28"/>
        </w:rPr>
        <w:t xml:space="preserve"> (за исключением </w:t>
      </w:r>
      <w:hyperlink r:id="rId860">
        <w:r w:rsidRPr="004D50AD">
          <w:rPr>
            <w:rFonts w:ascii="Times New Roman" w:hAnsi="Times New Roman" w:cs="Times New Roman"/>
            <w:sz w:val="28"/>
            <w:szCs w:val="28"/>
          </w:rPr>
          <w:t>пункта 3</w:t>
        </w:r>
      </w:hyperlink>
      <w:r w:rsidRPr="004D50AD">
        <w:rPr>
          <w:rFonts w:ascii="Times New Roman" w:hAnsi="Times New Roman" w:cs="Times New Roman"/>
          <w:sz w:val="28"/>
          <w:szCs w:val="28"/>
        </w:rPr>
        <w:t xml:space="preserve">), </w:t>
      </w:r>
      <w:hyperlink r:id="rId861">
        <w:r w:rsidRPr="004D50AD">
          <w:rPr>
            <w:rFonts w:ascii="Times New Roman" w:hAnsi="Times New Roman" w:cs="Times New Roman"/>
            <w:sz w:val="28"/>
            <w:szCs w:val="28"/>
          </w:rPr>
          <w:t>статьями 7.3</w:t>
        </w:r>
      </w:hyperlink>
      <w:r w:rsidRPr="004D50AD">
        <w:rPr>
          <w:rFonts w:ascii="Times New Roman" w:hAnsi="Times New Roman" w:cs="Times New Roman"/>
          <w:sz w:val="28"/>
          <w:szCs w:val="28"/>
        </w:rPr>
        <w:t xml:space="preserve"> и </w:t>
      </w:r>
      <w:hyperlink r:id="rId862">
        <w:r w:rsidRPr="004D50AD">
          <w:rPr>
            <w:rFonts w:ascii="Times New Roman" w:hAnsi="Times New Roman" w:cs="Times New Roman"/>
            <w:sz w:val="28"/>
            <w:szCs w:val="28"/>
          </w:rPr>
          <w:t>7.5</w:t>
        </w:r>
      </w:hyperlink>
      <w:r w:rsidRPr="004D50AD">
        <w:rPr>
          <w:rFonts w:ascii="Times New Roman" w:hAnsi="Times New Roman" w:cs="Times New Roman"/>
          <w:sz w:val="28"/>
          <w:szCs w:val="28"/>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6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6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02.12.2019 N 394-ФЗ)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4" w:name="P1583"/>
      <w:bookmarkEnd w:id="164"/>
      <w:r w:rsidRPr="004D50AD">
        <w:rPr>
          <w:rFonts w:ascii="Times New Roman" w:hAnsi="Times New Roman" w:cs="Times New Roman"/>
          <w:sz w:val="28"/>
          <w:szCs w:val="28"/>
        </w:rPr>
        <w:t xml:space="preserve">неоднократное в течение одного года неисполнение субъектом страхового дела специальных экономических мер, предусмотренных </w:t>
      </w:r>
      <w:hyperlink r:id="rId865">
        <w:r w:rsidRPr="004D50AD">
          <w:rPr>
            <w:rFonts w:ascii="Times New Roman" w:hAnsi="Times New Roman" w:cs="Times New Roman"/>
            <w:sz w:val="28"/>
            <w:szCs w:val="28"/>
          </w:rPr>
          <w:t>статьей 3.1</w:t>
        </w:r>
      </w:hyperlink>
      <w:r w:rsidRPr="004D50AD">
        <w:rPr>
          <w:rFonts w:ascii="Times New Roman" w:hAnsi="Times New Roman" w:cs="Times New Roman"/>
          <w:sz w:val="28"/>
          <w:szCs w:val="28"/>
        </w:rPr>
        <w:t xml:space="preserve">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6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86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422-ФЗ)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принятия саморегулируемой организацией в сфере финансового рынка решения об исключении субъекта страхового дела из указанной саморегулируемой организации саморегулируемая организация информирует об этом орган страхового надзора для принятия им решения о приостановлении действия лицензии субъекта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Решение органа страхового надзора об ограничении или о приостановлении действия лицензии вступает в силу со дня его принятия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ограничении или о приостановлении действия лицензии направляется субъекту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 с указанием причин ограничения или приостановления действия лицензии.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Федерального </w:t>
      </w:r>
      <w:hyperlink r:id="rId86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Утратил силу с 22 августа 2021 года. - Федеральный </w:t>
      </w:r>
      <w:hyperlink r:id="rId869">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Орган страхового надзора информирует контрольный орган государства (территории), где зарегистрирована иностранная страховая организация, об ограничении или о приостановлении действия лицензии иностранной страховой организации с указанием причин и сроков ограничения или приостановления действия лицензии в порядке и сроки, которые установлены соглашением, указанным в </w:t>
      </w:r>
      <w:hyperlink w:anchor="P1885">
        <w:r w:rsidRPr="004D50AD">
          <w:rPr>
            <w:rFonts w:ascii="Times New Roman" w:hAnsi="Times New Roman" w:cs="Times New Roman"/>
            <w:sz w:val="28"/>
            <w:szCs w:val="28"/>
          </w:rPr>
          <w:t>пункте 2 статьи 33.1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 введен Федеральным </w:t>
      </w:r>
      <w:hyperlink r:id="rId87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32.7. Возобновление действия лицензии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87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деятельности, на которую выдана лицензия, в полном объеме.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Основанием для возобновления действия лицензии после его ограничения или приостановления является устранение субъектом страхового дела выявленных органом страхового надзора нарушений в установленный срок и в полном объеме либо прекращение действий, создававших угрозу правам и законным интересам страхователей, застрахованных лиц, выгодоприобретателей и (или) угрозу стабильности финансового (страхового) рынка, если данные действия явились основанием для ограничения или приостановления действия лицензии.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 в ред. Федерального </w:t>
      </w:r>
      <w:hyperlink r:id="rId87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Решение о возобновлении действия лицензии подлежит размещению на официальном сайте органа страхового надзора в информационно-телекоммуникационной сети "Интернет" на следующий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Решение о возобновлении действия лицензии направляется субъекту страхового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 в ред. Федерального </w:t>
      </w:r>
      <w:hyperlink r:id="rId87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Орган страхового надзора информирует контрольный орган государства (территории), где зарегистрирована иностранная страховая организация, о возобновлении действия лицензии иностранной страховой организации в порядке и сроки, которые установлены соглашением, указанным в </w:t>
      </w:r>
      <w:hyperlink w:anchor="P1885">
        <w:r w:rsidRPr="004D50AD">
          <w:rPr>
            <w:rFonts w:ascii="Times New Roman" w:hAnsi="Times New Roman" w:cs="Times New Roman"/>
            <w:sz w:val="28"/>
            <w:szCs w:val="28"/>
          </w:rPr>
          <w:t>пункте 2 статьи 33.1</w:t>
        </w:r>
      </w:hyperlink>
      <w:r w:rsidRPr="004D50AD">
        <w:rPr>
          <w:rFonts w:ascii="Times New Roman" w:hAnsi="Times New Roman" w:cs="Times New Roman"/>
          <w:sz w:val="28"/>
          <w:szCs w:val="28"/>
        </w:rPr>
        <w:t xml:space="preserve"> </w:t>
      </w:r>
      <w:r w:rsidRPr="004D50AD">
        <w:rPr>
          <w:rFonts w:ascii="Times New Roman" w:hAnsi="Times New Roman" w:cs="Times New Roman"/>
          <w:sz w:val="28"/>
          <w:szCs w:val="28"/>
        </w:rPr>
        <w:lastRenderedPageBreak/>
        <w:t>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 введен Федеральным </w:t>
      </w:r>
      <w:hyperlink r:id="rId87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165" w:name="P1604"/>
      <w:bookmarkEnd w:id="165"/>
      <w:r w:rsidRPr="004D50AD">
        <w:rPr>
          <w:rFonts w:ascii="Times New Roman" w:hAnsi="Times New Roman" w:cs="Times New Roman"/>
          <w:sz w:val="28"/>
          <w:szCs w:val="28"/>
        </w:rPr>
        <w:t>Статья 32.8. Отзыв лицензии. Прекращение страховой деятельности субъекта страхового дела или его ликвидация в связи с отзывом лицензии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7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7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07.03.2005 N 12-ФЗ)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Основанием для прекращения страховой деятельности субъекта страхового дела является решение суда, а также решение органа страхового надзора об отзыве лицензии, в том числе принимаемое по заявлению субъекта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6" w:name="P1610"/>
      <w:bookmarkEnd w:id="166"/>
      <w:r w:rsidRPr="004D50AD">
        <w:rPr>
          <w:rFonts w:ascii="Times New Roman" w:hAnsi="Times New Roman" w:cs="Times New Roman"/>
          <w:sz w:val="28"/>
          <w:szCs w:val="28"/>
        </w:rPr>
        <w:t>2. Орган страхового надзора вправе принять решение об отзыве у субъекта страхового дела лицензии по одному из следующих оснований:</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7" w:name="P1611"/>
      <w:bookmarkEnd w:id="167"/>
      <w:r w:rsidRPr="004D50AD">
        <w:rPr>
          <w:rFonts w:ascii="Times New Roman" w:hAnsi="Times New Roman" w:cs="Times New Roman"/>
          <w:sz w:val="28"/>
          <w:szCs w:val="28"/>
        </w:rPr>
        <w:t xml:space="preserve">1) нарушение установленных органом страхового надзора в соответствии с </w:t>
      </w:r>
      <w:hyperlink w:anchor="P743">
        <w:r w:rsidRPr="004D50AD">
          <w:rPr>
            <w:rFonts w:ascii="Times New Roman" w:hAnsi="Times New Roman" w:cs="Times New Roman"/>
            <w:sz w:val="28"/>
            <w:szCs w:val="28"/>
          </w:rPr>
          <w:t>пунктом 5 статьи 26</w:t>
        </w:r>
      </w:hyperlink>
      <w:r w:rsidRPr="004D50AD">
        <w:rPr>
          <w:rFonts w:ascii="Times New Roman" w:hAnsi="Times New Roman" w:cs="Times New Roman"/>
          <w:sz w:val="28"/>
          <w:szCs w:val="28"/>
        </w:rPr>
        <w:t xml:space="preserve">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w:t>
      </w:r>
      <w:hyperlink w:anchor="P726">
        <w:r w:rsidRPr="004D50AD">
          <w:rPr>
            <w:rFonts w:ascii="Times New Roman" w:hAnsi="Times New Roman" w:cs="Times New Roman"/>
            <w:sz w:val="28"/>
            <w:szCs w:val="28"/>
          </w:rPr>
          <w:t>пунктом 2 статьи 26</w:t>
        </w:r>
      </w:hyperlink>
      <w:r w:rsidRPr="004D50AD">
        <w:rPr>
          <w:rFonts w:ascii="Times New Roman" w:hAnsi="Times New Roman" w:cs="Times New Roman"/>
          <w:sz w:val="28"/>
          <w:szCs w:val="28"/>
        </w:rPr>
        <w:t xml:space="preserve">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субъекту страхового дела органом страхового надзора применялись меры, предусмотренные </w:t>
      </w:r>
      <w:hyperlink w:anchor="P1505">
        <w:r w:rsidRPr="004D50AD">
          <w:rPr>
            <w:rFonts w:ascii="Times New Roman" w:hAnsi="Times New Roman" w:cs="Times New Roman"/>
            <w:sz w:val="28"/>
            <w:szCs w:val="28"/>
          </w:rPr>
          <w:t>абзацами вторым</w:t>
        </w:r>
      </w:hyperlink>
      <w:r w:rsidRPr="004D50AD">
        <w:rPr>
          <w:rFonts w:ascii="Times New Roman" w:hAnsi="Times New Roman" w:cs="Times New Roman"/>
          <w:sz w:val="28"/>
          <w:szCs w:val="28"/>
        </w:rPr>
        <w:t xml:space="preserve">, </w:t>
      </w:r>
      <w:hyperlink w:anchor="P1507">
        <w:r w:rsidRPr="004D50AD">
          <w:rPr>
            <w:rFonts w:ascii="Times New Roman" w:hAnsi="Times New Roman" w:cs="Times New Roman"/>
            <w:sz w:val="28"/>
            <w:szCs w:val="28"/>
          </w:rPr>
          <w:t>третьим</w:t>
        </w:r>
      </w:hyperlink>
      <w:r w:rsidRPr="004D50AD">
        <w:rPr>
          <w:rFonts w:ascii="Times New Roman" w:hAnsi="Times New Roman" w:cs="Times New Roman"/>
          <w:sz w:val="28"/>
          <w:szCs w:val="28"/>
        </w:rPr>
        <w:t xml:space="preserve"> и (или) </w:t>
      </w:r>
      <w:hyperlink w:anchor="P1512">
        <w:r w:rsidRPr="004D50AD">
          <w:rPr>
            <w:rFonts w:ascii="Times New Roman" w:hAnsi="Times New Roman" w:cs="Times New Roman"/>
            <w:sz w:val="28"/>
            <w:szCs w:val="28"/>
          </w:rPr>
          <w:t>пятым подпункта 2 пункта 2 статьи 32.5-1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7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01.09.2025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2 п. 2 ст. 32.8 вносятся изменения (</w:t>
            </w:r>
            <w:hyperlink r:id="rId87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879">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нарушение установленных органом страхового надзора в соответствии с </w:t>
      </w:r>
      <w:hyperlink w:anchor="P658">
        <w:r w:rsidRPr="004D50AD">
          <w:rPr>
            <w:rFonts w:ascii="Times New Roman" w:hAnsi="Times New Roman" w:cs="Times New Roman"/>
            <w:sz w:val="28"/>
            <w:szCs w:val="28"/>
          </w:rPr>
          <w:t>пунктом 2 статьи 25</w:t>
        </w:r>
      </w:hyperlink>
      <w:r w:rsidRPr="004D50AD">
        <w:rPr>
          <w:rFonts w:ascii="Times New Roman" w:hAnsi="Times New Roman" w:cs="Times New Roman"/>
          <w:sz w:val="28"/>
          <w:szCs w:val="28"/>
        </w:rPr>
        <w:t xml:space="preserve"> настоящего Закона требований перечня разрешенных для инвестирования активов и (или) порядка инвестирования собственных средств (капитала) страховой организации,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страховой организации органом страхового надзора применялись меры, предусмотренные </w:t>
      </w:r>
      <w:hyperlink w:anchor="P1505">
        <w:r w:rsidRPr="004D50AD">
          <w:rPr>
            <w:rFonts w:ascii="Times New Roman" w:hAnsi="Times New Roman" w:cs="Times New Roman"/>
            <w:sz w:val="28"/>
            <w:szCs w:val="28"/>
          </w:rPr>
          <w:t>абзацами вторым</w:t>
        </w:r>
      </w:hyperlink>
      <w:r w:rsidRPr="004D50AD">
        <w:rPr>
          <w:rFonts w:ascii="Times New Roman" w:hAnsi="Times New Roman" w:cs="Times New Roman"/>
          <w:sz w:val="28"/>
          <w:szCs w:val="28"/>
        </w:rPr>
        <w:t xml:space="preserve">, </w:t>
      </w:r>
      <w:hyperlink w:anchor="P1507">
        <w:r w:rsidRPr="004D50AD">
          <w:rPr>
            <w:rFonts w:ascii="Times New Roman" w:hAnsi="Times New Roman" w:cs="Times New Roman"/>
            <w:sz w:val="28"/>
            <w:szCs w:val="28"/>
          </w:rPr>
          <w:t>третьим</w:t>
        </w:r>
      </w:hyperlink>
      <w:r w:rsidRPr="004D50AD">
        <w:rPr>
          <w:rFonts w:ascii="Times New Roman" w:hAnsi="Times New Roman" w:cs="Times New Roman"/>
          <w:sz w:val="28"/>
          <w:szCs w:val="28"/>
        </w:rPr>
        <w:t xml:space="preserve"> и (или) </w:t>
      </w:r>
      <w:hyperlink w:anchor="P1512">
        <w:r w:rsidRPr="004D50AD">
          <w:rPr>
            <w:rFonts w:ascii="Times New Roman" w:hAnsi="Times New Roman" w:cs="Times New Roman"/>
            <w:sz w:val="28"/>
            <w:szCs w:val="28"/>
          </w:rPr>
          <w:t>пятым подпункта 2 пункта 2 статьи 32.5-1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8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нарушение минимально допустимого значения нормативного соотношения собственных средств (капитала) и принятых обязательств, установленного органом </w:t>
      </w:r>
      <w:r w:rsidRPr="004D50AD">
        <w:rPr>
          <w:rFonts w:ascii="Times New Roman" w:hAnsi="Times New Roman" w:cs="Times New Roman"/>
          <w:sz w:val="28"/>
          <w:szCs w:val="28"/>
        </w:rPr>
        <w:lastRenderedPageBreak/>
        <w:t xml:space="preserve">страхового надзора в соответствии с </w:t>
      </w:r>
      <w:hyperlink w:anchor="P702">
        <w:r w:rsidRPr="004D50AD">
          <w:rPr>
            <w:rFonts w:ascii="Times New Roman" w:hAnsi="Times New Roman" w:cs="Times New Roman"/>
            <w:sz w:val="28"/>
            <w:szCs w:val="28"/>
          </w:rPr>
          <w:t>пунктом 4.1 статьи 25</w:t>
        </w:r>
      </w:hyperlink>
      <w:r w:rsidRPr="004D50AD">
        <w:rPr>
          <w:rFonts w:ascii="Times New Roman" w:hAnsi="Times New Roman" w:cs="Times New Roman"/>
          <w:sz w:val="28"/>
          <w:szCs w:val="28"/>
        </w:rP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anchor="P1505">
        <w:r w:rsidRPr="004D50AD">
          <w:rPr>
            <w:rFonts w:ascii="Times New Roman" w:hAnsi="Times New Roman" w:cs="Times New Roman"/>
            <w:sz w:val="28"/>
            <w:szCs w:val="28"/>
          </w:rPr>
          <w:t>абзацами вторым</w:t>
        </w:r>
      </w:hyperlink>
      <w:r w:rsidRPr="004D50AD">
        <w:rPr>
          <w:rFonts w:ascii="Times New Roman" w:hAnsi="Times New Roman" w:cs="Times New Roman"/>
          <w:sz w:val="28"/>
          <w:szCs w:val="28"/>
        </w:rPr>
        <w:t xml:space="preserve">, </w:t>
      </w:r>
      <w:hyperlink w:anchor="P1507">
        <w:r w:rsidRPr="004D50AD">
          <w:rPr>
            <w:rFonts w:ascii="Times New Roman" w:hAnsi="Times New Roman" w:cs="Times New Roman"/>
            <w:sz w:val="28"/>
            <w:szCs w:val="28"/>
          </w:rPr>
          <w:t>третьим</w:t>
        </w:r>
      </w:hyperlink>
      <w:r w:rsidRPr="004D50AD">
        <w:rPr>
          <w:rFonts w:ascii="Times New Roman" w:hAnsi="Times New Roman" w:cs="Times New Roman"/>
          <w:sz w:val="28"/>
          <w:szCs w:val="28"/>
        </w:rPr>
        <w:t xml:space="preserve"> и (или) </w:t>
      </w:r>
      <w:hyperlink w:anchor="P1512">
        <w:r w:rsidRPr="004D50AD">
          <w:rPr>
            <w:rFonts w:ascii="Times New Roman" w:hAnsi="Times New Roman" w:cs="Times New Roman"/>
            <w:sz w:val="28"/>
            <w:szCs w:val="28"/>
          </w:rPr>
          <w:t>пятым подпункта 2 пункта 2 статьи 32.5-1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8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нарушение правил формирования страховых резервов, утвержденных органом страхового надзора в соответствии с </w:t>
      </w:r>
      <w:hyperlink w:anchor="P726">
        <w:r w:rsidRPr="004D50AD">
          <w:rPr>
            <w:rFonts w:ascii="Times New Roman" w:hAnsi="Times New Roman" w:cs="Times New Roman"/>
            <w:sz w:val="28"/>
            <w:szCs w:val="28"/>
          </w:rPr>
          <w:t>пунктом 2 статьи 26</w:t>
        </w:r>
      </w:hyperlink>
      <w:r w:rsidRPr="004D50AD">
        <w:rPr>
          <w:rFonts w:ascii="Times New Roman" w:hAnsi="Times New Roman" w:cs="Times New Roman"/>
          <w:sz w:val="28"/>
          <w:szCs w:val="28"/>
        </w:rPr>
        <w:t xml:space="preserve"> настоящего Закона,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anchor="P1505">
        <w:r w:rsidRPr="004D50AD">
          <w:rPr>
            <w:rFonts w:ascii="Times New Roman" w:hAnsi="Times New Roman" w:cs="Times New Roman"/>
            <w:sz w:val="28"/>
            <w:szCs w:val="28"/>
          </w:rPr>
          <w:t>абзацами вторым</w:t>
        </w:r>
      </w:hyperlink>
      <w:r w:rsidRPr="004D50AD">
        <w:rPr>
          <w:rFonts w:ascii="Times New Roman" w:hAnsi="Times New Roman" w:cs="Times New Roman"/>
          <w:sz w:val="28"/>
          <w:szCs w:val="28"/>
        </w:rPr>
        <w:t xml:space="preserve">, </w:t>
      </w:r>
      <w:hyperlink w:anchor="P1507">
        <w:r w:rsidRPr="004D50AD">
          <w:rPr>
            <w:rFonts w:ascii="Times New Roman" w:hAnsi="Times New Roman" w:cs="Times New Roman"/>
            <w:sz w:val="28"/>
            <w:szCs w:val="28"/>
          </w:rPr>
          <w:t>третьим</w:t>
        </w:r>
      </w:hyperlink>
      <w:r w:rsidRPr="004D50AD">
        <w:rPr>
          <w:rFonts w:ascii="Times New Roman" w:hAnsi="Times New Roman" w:cs="Times New Roman"/>
          <w:sz w:val="28"/>
          <w:szCs w:val="28"/>
        </w:rPr>
        <w:t xml:space="preserve"> и (или) </w:t>
      </w:r>
      <w:hyperlink w:anchor="P1512">
        <w:r w:rsidRPr="004D50AD">
          <w:rPr>
            <w:rFonts w:ascii="Times New Roman" w:hAnsi="Times New Roman" w:cs="Times New Roman"/>
            <w:sz w:val="28"/>
            <w:szCs w:val="28"/>
          </w:rPr>
          <w:t>пятым подпункта 2 пункта 2 статьи 32.5-1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8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неоднократное нарушение страховщиком требований страхового законодательства, за исключением требований в части финансовой устойчивости и платежеспособности, если в течение одного года по указанным основаниям органом страхового надзора применялись меры, предусмотренные </w:t>
      </w:r>
      <w:hyperlink w:anchor="P1497">
        <w:r w:rsidRPr="004D50AD">
          <w:rPr>
            <w:rFonts w:ascii="Times New Roman" w:hAnsi="Times New Roman" w:cs="Times New Roman"/>
            <w:sz w:val="28"/>
            <w:szCs w:val="28"/>
          </w:rPr>
          <w:t>статьей 32.5-1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неоднократное в течение одного года непредставление или неоднократное в течение одного года нарушение более чем на пятнадцать рабочих дней сроков представления отчетности, предусмотренных настоящим Законом, другими федеральными законами,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8" w:name="P1623"/>
      <w:bookmarkEnd w:id="168"/>
      <w:r w:rsidRPr="004D50AD">
        <w:rPr>
          <w:rFonts w:ascii="Times New Roman" w:hAnsi="Times New Roman" w:cs="Times New Roman"/>
          <w:sz w:val="28"/>
          <w:szCs w:val="28"/>
        </w:rPr>
        <w:t>7) установление фактов существенной недостоверности отчетности;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69" w:name="P1624"/>
      <w:bookmarkEnd w:id="169"/>
      <w:r w:rsidRPr="004D50AD">
        <w:rPr>
          <w:rFonts w:ascii="Times New Roman" w:hAnsi="Times New Roman" w:cs="Times New Roman"/>
          <w:sz w:val="28"/>
          <w:szCs w:val="28"/>
        </w:rPr>
        <w:t>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0" w:name="P1625"/>
      <w:bookmarkEnd w:id="170"/>
      <w:r w:rsidRPr="004D50AD">
        <w:rPr>
          <w:rFonts w:ascii="Times New Roman" w:hAnsi="Times New Roman" w:cs="Times New Roman"/>
          <w:sz w:val="28"/>
          <w:szCs w:val="28"/>
        </w:rPr>
        <w:t>9) отсутствие субъекта страхового дела по адресу, указанному в едином государственном реестре юридических лиц (адресу юридического лица);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неоднократное в течение одного года нарушение субъектом страхового дела требований, предусмотренных </w:t>
      </w:r>
      <w:hyperlink r:id="rId883">
        <w:r w:rsidRPr="004D50AD">
          <w:rPr>
            <w:rFonts w:ascii="Times New Roman" w:hAnsi="Times New Roman" w:cs="Times New Roman"/>
            <w:sz w:val="28"/>
            <w:szCs w:val="28"/>
          </w:rPr>
          <w:t>статьей 6</w:t>
        </w:r>
      </w:hyperlink>
      <w:r w:rsidRPr="004D50AD">
        <w:rPr>
          <w:rFonts w:ascii="Times New Roman" w:hAnsi="Times New Roman" w:cs="Times New Roman"/>
          <w:sz w:val="28"/>
          <w:szCs w:val="28"/>
        </w:rPr>
        <w:t xml:space="preserve">, </w:t>
      </w:r>
      <w:hyperlink r:id="rId884">
        <w:r w:rsidRPr="004D50AD">
          <w:rPr>
            <w:rFonts w:ascii="Times New Roman" w:hAnsi="Times New Roman" w:cs="Times New Roman"/>
            <w:sz w:val="28"/>
            <w:szCs w:val="28"/>
          </w:rPr>
          <w:t>статьей 7</w:t>
        </w:r>
      </w:hyperlink>
      <w:r w:rsidRPr="004D50AD">
        <w:rPr>
          <w:rFonts w:ascii="Times New Roman" w:hAnsi="Times New Roman" w:cs="Times New Roman"/>
          <w:sz w:val="28"/>
          <w:szCs w:val="28"/>
        </w:rPr>
        <w:t xml:space="preserve"> (за исключением </w:t>
      </w:r>
      <w:hyperlink r:id="rId885">
        <w:r w:rsidRPr="004D50AD">
          <w:rPr>
            <w:rFonts w:ascii="Times New Roman" w:hAnsi="Times New Roman" w:cs="Times New Roman"/>
            <w:sz w:val="28"/>
            <w:szCs w:val="28"/>
          </w:rPr>
          <w:t>пункта 3</w:t>
        </w:r>
      </w:hyperlink>
      <w:r w:rsidRPr="004D50AD">
        <w:rPr>
          <w:rFonts w:ascii="Times New Roman" w:hAnsi="Times New Roman" w:cs="Times New Roman"/>
          <w:sz w:val="28"/>
          <w:szCs w:val="28"/>
        </w:rPr>
        <w:t xml:space="preserve">), </w:t>
      </w:r>
      <w:hyperlink r:id="rId886">
        <w:r w:rsidRPr="004D50AD">
          <w:rPr>
            <w:rFonts w:ascii="Times New Roman" w:hAnsi="Times New Roman" w:cs="Times New Roman"/>
            <w:sz w:val="28"/>
            <w:szCs w:val="28"/>
          </w:rPr>
          <w:t>статьями 7.3</w:t>
        </w:r>
      </w:hyperlink>
      <w:r w:rsidRPr="004D50AD">
        <w:rPr>
          <w:rFonts w:ascii="Times New Roman" w:hAnsi="Times New Roman" w:cs="Times New Roman"/>
          <w:sz w:val="28"/>
          <w:szCs w:val="28"/>
        </w:rPr>
        <w:t xml:space="preserve"> и </w:t>
      </w:r>
      <w:hyperlink r:id="rId887">
        <w:r w:rsidRPr="004D50AD">
          <w:rPr>
            <w:rFonts w:ascii="Times New Roman" w:hAnsi="Times New Roman" w:cs="Times New Roman"/>
            <w:sz w:val="28"/>
            <w:szCs w:val="28"/>
          </w:rPr>
          <w:t>7.5</w:t>
        </w:r>
      </w:hyperlink>
      <w:r w:rsidRPr="004D50AD">
        <w:rPr>
          <w:rFonts w:ascii="Times New Roman" w:hAnsi="Times New Roman" w:cs="Times New Roman"/>
          <w:sz w:val="28"/>
          <w:szCs w:val="28"/>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8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при условии, что в течение одного года лицензия субъекта страхового дела приостанавливалась по основанию, предусмотренному </w:t>
      </w:r>
      <w:hyperlink w:anchor="P1581">
        <w:r w:rsidRPr="004D50AD">
          <w:rPr>
            <w:rFonts w:ascii="Times New Roman" w:hAnsi="Times New Roman" w:cs="Times New Roman"/>
            <w:sz w:val="28"/>
            <w:szCs w:val="28"/>
          </w:rPr>
          <w:t>абзацем третьим пункта 5 статьи 32.6</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 ред. Федеральных законов от 02.12.2019 </w:t>
      </w:r>
      <w:hyperlink r:id="rId889">
        <w:r w:rsidRPr="004D50AD">
          <w:rPr>
            <w:rFonts w:ascii="Times New Roman" w:hAnsi="Times New Roman" w:cs="Times New Roman"/>
            <w:sz w:val="28"/>
            <w:szCs w:val="28"/>
          </w:rPr>
          <w:t>N 394-ФЗ</w:t>
        </w:r>
      </w:hyperlink>
      <w:r w:rsidRPr="004D50AD">
        <w:rPr>
          <w:rFonts w:ascii="Times New Roman" w:hAnsi="Times New Roman" w:cs="Times New Roman"/>
          <w:sz w:val="28"/>
          <w:szCs w:val="28"/>
        </w:rPr>
        <w:t xml:space="preserve">, от 04.08.2023 </w:t>
      </w:r>
      <w:hyperlink r:id="rId890">
        <w:r w:rsidRPr="004D50AD">
          <w:rPr>
            <w:rFonts w:ascii="Times New Roman" w:hAnsi="Times New Roman" w:cs="Times New Roman"/>
            <w:sz w:val="28"/>
            <w:szCs w:val="28"/>
          </w:rPr>
          <w:t>N 422-ФЗ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1" w:name="P1628"/>
      <w:bookmarkEnd w:id="171"/>
      <w:r w:rsidRPr="004D50AD">
        <w:rPr>
          <w:rFonts w:ascii="Times New Roman" w:hAnsi="Times New Roman" w:cs="Times New Roman"/>
          <w:sz w:val="28"/>
          <w:szCs w:val="28"/>
        </w:rPr>
        <w:t xml:space="preserve">11) неоднократное в течение одного года неисполнение субъектом страхового дела специальных экономических мер, предусмотренных </w:t>
      </w:r>
      <w:hyperlink r:id="rId891">
        <w:r w:rsidRPr="004D50AD">
          <w:rPr>
            <w:rFonts w:ascii="Times New Roman" w:hAnsi="Times New Roman" w:cs="Times New Roman"/>
            <w:sz w:val="28"/>
            <w:szCs w:val="28"/>
          </w:rPr>
          <w:t>статьей 3.1</w:t>
        </w:r>
      </w:hyperlink>
      <w:r w:rsidRPr="004D50AD">
        <w:rPr>
          <w:rFonts w:ascii="Times New Roman" w:hAnsi="Times New Roman" w:cs="Times New Roman"/>
          <w:sz w:val="28"/>
          <w:szCs w:val="28"/>
        </w:rPr>
        <w:t xml:space="preserve"> Федерального закона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89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при условии, что в течение одного года лицензия субъекта страхового дела приостанавливалась по основанию, предусмотренному </w:t>
      </w:r>
      <w:hyperlink w:anchor="P1583">
        <w:r w:rsidRPr="004D50AD">
          <w:rPr>
            <w:rFonts w:ascii="Times New Roman" w:hAnsi="Times New Roman" w:cs="Times New Roman"/>
            <w:sz w:val="28"/>
            <w:szCs w:val="28"/>
          </w:rPr>
          <w:t>абзацем четвертым пункта 5 статьи 32.6</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11 введен Федеральным </w:t>
      </w:r>
      <w:hyperlink r:id="rId89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04.08.2023 N 422-ФЗ)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 в ред. Федерального </w:t>
      </w:r>
      <w:hyperlink r:id="rId89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01.09.2025 в п. 2.1 ст. 32.8 вносятся изменения (</w:t>
            </w:r>
            <w:hyperlink r:id="rId895">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08.08.2024 N 256-ФЗ). См. будущую </w:t>
            </w:r>
            <w:hyperlink r:id="rId896">
              <w:r w:rsidRPr="004D50AD">
                <w:rPr>
                  <w:rFonts w:ascii="Times New Roman" w:hAnsi="Times New Roman" w:cs="Times New Roman"/>
                  <w:sz w:val="28"/>
                  <w:szCs w:val="28"/>
                </w:rPr>
                <w:t>редакцию</w:t>
              </w:r>
            </w:hyperlink>
            <w:r w:rsidRPr="004D50A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72" w:name="P1633"/>
      <w:bookmarkEnd w:id="172"/>
      <w:r w:rsidRPr="004D50AD">
        <w:rPr>
          <w:rFonts w:ascii="Times New Roman" w:hAnsi="Times New Roman" w:cs="Times New Roman"/>
          <w:sz w:val="28"/>
          <w:szCs w:val="28"/>
        </w:rPr>
        <w:t>2.1. Орган страхового надзора принимает решение об отзыве у субъекта страхового дела лицензии в случае:</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3" w:name="P1634"/>
      <w:bookmarkEnd w:id="173"/>
      <w:r w:rsidRPr="004D50AD">
        <w:rPr>
          <w:rFonts w:ascii="Times New Roman" w:hAnsi="Times New Roman" w:cs="Times New Roman"/>
          <w:sz w:val="28"/>
          <w:szCs w:val="28"/>
        </w:rPr>
        <w:t>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если субъектом страхового дела в течение трех месяцев со дня приостановления действия лицензии по основанию, предусмотренному </w:t>
      </w:r>
      <w:hyperlink w:anchor="P1580">
        <w:r w:rsidRPr="004D50AD">
          <w:rPr>
            <w:rFonts w:ascii="Times New Roman" w:hAnsi="Times New Roman" w:cs="Times New Roman"/>
            <w:sz w:val="28"/>
            <w:szCs w:val="28"/>
          </w:rPr>
          <w:t>абзацем вторым пункта 5 статьи 32.6</w:t>
        </w:r>
      </w:hyperlink>
      <w:r w:rsidRPr="004D50AD">
        <w:rPr>
          <w:rFonts w:ascii="Times New Roman" w:hAnsi="Times New Roman" w:cs="Times New Roman"/>
          <w:sz w:val="28"/>
          <w:szCs w:val="28"/>
        </w:rPr>
        <w:t xml:space="preserve"> настоящего Закона, не восстановлено членство в саморегулируемой организации в сфере финансового рынка;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если страховой организацией в течение шести месяцев со дня ограничения действия лицензии по основанию, предусмотренному </w:t>
      </w:r>
      <w:hyperlink w:anchor="P1576">
        <w:r w:rsidRPr="004D50AD">
          <w:rPr>
            <w:rFonts w:ascii="Times New Roman" w:hAnsi="Times New Roman" w:cs="Times New Roman"/>
            <w:sz w:val="28"/>
            <w:szCs w:val="28"/>
          </w:rPr>
          <w:t>абзацем первым пункта 4 статьи 32.6</w:t>
        </w:r>
      </w:hyperlink>
      <w:r w:rsidRPr="004D50AD">
        <w:rPr>
          <w:rFonts w:ascii="Times New Roman" w:hAnsi="Times New Roman" w:cs="Times New Roman"/>
          <w:sz w:val="28"/>
          <w:szCs w:val="28"/>
        </w:rPr>
        <w:t xml:space="preserve"> настоящего Закона, не восстановлено членство в профессиональном объединении страховщиков;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89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4" w:name="P1638"/>
      <w:bookmarkEnd w:id="174"/>
      <w:r w:rsidRPr="004D50AD">
        <w:rPr>
          <w:rFonts w:ascii="Times New Roman" w:hAnsi="Times New Roman" w:cs="Times New Roman"/>
          <w:sz w:val="28"/>
          <w:szCs w:val="28"/>
        </w:rPr>
        <w:t xml:space="preserve">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w:t>
      </w:r>
      <w:hyperlink w:anchor="P687">
        <w:r w:rsidRPr="004D50AD">
          <w:rPr>
            <w:rFonts w:ascii="Times New Roman" w:hAnsi="Times New Roman" w:cs="Times New Roman"/>
            <w:sz w:val="28"/>
            <w:szCs w:val="28"/>
          </w:rPr>
          <w:t>абзацем восьмым пункта 3 статьи 25</w:t>
        </w:r>
      </w:hyperlink>
      <w:r w:rsidRPr="004D50AD">
        <w:rPr>
          <w:rFonts w:ascii="Times New Roman" w:hAnsi="Times New Roman" w:cs="Times New Roman"/>
          <w:sz w:val="28"/>
          <w:szCs w:val="28"/>
        </w:rPr>
        <w:t xml:space="preserve"> настоящего Закона по истечении переходного периода, установленного соответствующим федеральным законом;</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5" w:name="P1639"/>
      <w:bookmarkEnd w:id="175"/>
      <w:r w:rsidRPr="004D50AD">
        <w:rPr>
          <w:rFonts w:ascii="Times New Roman" w:hAnsi="Times New Roman" w:cs="Times New Roman"/>
          <w:sz w:val="28"/>
          <w:szCs w:val="28"/>
        </w:rPr>
        <w:t>5) если субъектом страхового дела не исполнено предписание органа страхового надзора об ограничении и (или) о запрете на совершение отдельных сделок;</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6" w:name="P1640"/>
      <w:bookmarkEnd w:id="176"/>
      <w:r w:rsidRPr="004D50AD">
        <w:rPr>
          <w:rFonts w:ascii="Times New Roman" w:hAnsi="Times New Roman" w:cs="Times New Roman"/>
          <w:sz w:val="28"/>
          <w:szCs w:val="28"/>
        </w:rPr>
        <w:t xml:space="preserve">6) если им принято решение об удовлетворении ходатайства временной </w:t>
      </w:r>
      <w:r w:rsidRPr="004D50AD">
        <w:rPr>
          <w:rFonts w:ascii="Times New Roman" w:hAnsi="Times New Roman" w:cs="Times New Roman"/>
          <w:sz w:val="28"/>
          <w:szCs w:val="28"/>
        </w:rPr>
        <w:lastRenderedPageBreak/>
        <w:t xml:space="preserve">администрации страховой организации, поданного на основании </w:t>
      </w:r>
      <w:hyperlink w:anchor="P1646">
        <w:r w:rsidRPr="004D50AD">
          <w:rPr>
            <w:rFonts w:ascii="Times New Roman" w:hAnsi="Times New Roman" w:cs="Times New Roman"/>
            <w:sz w:val="28"/>
            <w:szCs w:val="28"/>
          </w:rPr>
          <w:t>пункта 2.2</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7" w:name="P1641"/>
      <w:bookmarkEnd w:id="177"/>
      <w:r w:rsidRPr="004D50AD">
        <w:rPr>
          <w:rFonts w:ascii="Times New Roman" w:hAnsi="Times New Roman" w:cs="Times New Roman"/>
          <w:sz w:val="28"/>
          <w:szCs w:val="28"/>
        </w:rPr>
        <w:t>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2.1 в ред. Федерального </w:t>
      </w:r>
      <w:hyperlink r:id="rId89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2.1-1. При наличии оснований для отзыва лицензии, указанных в </w:t>
      </w:r>
      <w:hyperlink w:anchor="P1610">
        <w:r w:rsidRPr="004D50AD">
          <w:rPr>
            <w:rFonts w:ascii="Times New Roman" w:hAnsi="Times New Roman" w:cs="Times New Roman"/>
            <w:sz w:val="28"/>
            <w:szCs w:val="28"/>
          </w:rPr>
          <w:t>пунктах 2</w:t>
        </w:r>
      </w:hyperlink>
      <w:r w:rsidRPr="004D50AD">
        <w:rPr>
          <w:rFonts w:ascii="Times New Roman" w:hAnsi="Times New Roman" w:cs="Times New Roman"/>
          <w:sz w:val="28"/>
          <w:szCs w:val="28"/>
        </w:rPr>
        <w:t xml:space="preserve"> и </w:t>
      </w:r>
      <w:hyperlink w:anchor="P1633">
        <w:r w:rsidRPr="004D50AD">
          <w:rPr>
            <w:rFonts w:ascii="Times New Roman" w:hAnsi="Times New Roman" w:cs="Times New Roman"/>
            <w:sz w:val="28"/>
            <w:szCs w:val="28"/>
          </w:rPr>
          <w:t>2.1</w:t>
        </w:r>
      </w:hyperlink>
      <w:r w:rsidRPr="004D50AD">
        <w:rPr>
          <w:rFonts w:ascii="Times New Roman" w:hAnsi="Times New Roman" w:cs="Times New Roman"/>
          <w:sz w:val="28"/>
          <w:szCs w:val="28"/>
        </w:rPr>
        <w:t xml:space="preserve"> настоящей статьи, за исключением оснований, предусмотренных </w:t>
      </w:r>
      <w:hyperlink w:anchor="P1624">
        <w:r w:rsidRPr="004D50AD">
          <w:rPr>
            <w:rFonts w:ascii="Times New Roman" w:hAnsi="Times New Roman" w:cs="Times New Roman"/>
            <w:sz w:val="28"/>
            <w:szCs w:val="28"/>
          </w:rPr>
          <w:t>подпунктом 8 пункта 2</w:t>
        </w:r>
      </w:hyperlink>
      <w:r w:rsidRPr="004D50AD">
        <w:rPr>
          <w:rFonts w:ascii="Times New Roman" w:hAnsi="Times New Roman" w:cs="Times New Roman"/>
          <w:sz w:val="28"/>
          <w:szCs w:val="28"/>
        </w:rPr>
        <w:t xml:space="preserve"> и </w:t>
      </w:r>
      <w:hyperlink w:anchor="P1641">
        <w:r w:rsidRPr="004D50AD">
          <w:rPr>
            <w:rFonts w:ascii="Times New Roman" w:hAnsi="Times New Roman" w:cs="Times New Roman"/>
            <w:sz w:val="28"/>
            <w:szCs w:val="28"/>
          </w:rPr>
          <w:t>подпунктом 7 пункта 2.1</w:t>
        </w:r>
      </w:hyperlink>
      <w:r w:rsidRPr="004D50AD">
        <w:rPr>
          <w:rFonts w:ascii="Times New Roman" w:hAnsi="Times New Roman" w:cs="Times New Roman"/>
          <w:sz w:val="28"/>
          <w:szCs w:val="28"/>
        </w:rPr>
        <w:t xml:space="preserve"> настоящей статьи, орган страхового надзора принимает решение об отзыве у страховой организации всех выданных лицензий.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Решение об отзыве лицензии по основанию, предусмотренному </w:t>
      </w:r>
      <w:hyperlink w:anchor="P1641">
        <w:r w:rsidRPr="004D50AD">
          <w:rPr>
            <w:rFonts w:ascii="Times New Roman" w:hAnsi="Times New Roman" w:cs="Times New Roman"/>
            <w:sz w:val="28"/>
            <w:szCs w:val="28"/>
          </w:rPr>
          <w:t>подпунктом 7 пункта 2.1</w:t>
        </w:r>
      </w:hyperlink>
      <w:r w:rsidRPr="004D50AD">
        <w:rPr>
          <w:rFonts w:ascii="Times New Roman" w:hAnsi="Times New Roman" w:cs="Times New Roman"/>
          <w:sz w:val="28"/>
          <w:szCs w:val="28"/>
        </w:rPr>
        <w:t xml:space="preserve"> настоящей статьи, может быть принято органом страхового надзора только при условии отсутствия у страховой организации обязательств по договорам страхования (перестрахования), заключенным в рамках лицензии, решение об отзыве которой принимается.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2.1-1 введен Федеральным </w:t>
      </w:r>
      <w:hyperlink r:id="rId89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8" w:name="P1646"/>
      <w:bookmarkEnd w:id="178"/>
      <w:r w:rsidRPr="004D50AD">
        <w:rPr>
          <w:rFonts w:ascii="Times New Roman" w:hAnsi="Times New Roman" w:cs="Times New Roman"/>
          <w:sz w:val="28"/>
          <w:szCs w:val="28"/>
        </w:rPr>
        <w:t>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2.2 введен Федеральным </w:t>
      </w:r>
      <w:hyperlink r:id="rId90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23.04.2018 N 87-ФЗ)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79" w:name="P1648"/>
      <w:bookmarkEnd w:id="179"/>
      <w:r w:rsidRPr="004D50AD">
        <w:rPr>
          <w:rFonts w:ascii="Times New Roman" w:hAnsi="Times New Roman" w:cs="Times New Roman"/>
          <w:sz w:val="28"/>
          <w:szCs w:val="28"/>
        </w:rPr>
        <w:t xml:space="preserve">2.3. В случае, предусмотренном </w:t>
      </w:r>
      <w:hyperlink w:anchor="P1641">
        <w:r w:rsidRPr="004D50AD">
          <w:rPr>
            <w:rFonts w:ascii="Times New Roman" w:hAnsi="Times New Roman" w:cs="Times New Roman"/>
            <w:sz w:val="28"/>
            <w:szCs w:val="28"/>
          </w:rPr>
          <w:t>подпунктом 7 пункта 2.1</w:t>
        </w:r>
      </w:hyperlink>
      <w:r w:rsidRPr="004D50AD">
        <w:rPr>
          <w:rFonts w:ascii="Times New Roman" w:hAnsi="Times New Roman" w:cs="Times New Roman"/>
          <w:sz w:val="28"/>
          <w:szCs w:val="28"/>
        </w:rPr>
        <w:t xml:space="preserve">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решение о прекращении страховой деятельности, принятое органом управления субъекта страхового дела - юридического лица, уполномоченным принимать указанные решения в соответствии с уставом, или субъектом страхового дела, зарегистрированным в установленном законодательством Российской Федерации порядке в качестве индивидуального предпринимателя;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документы, содержащие информацию о наличии или об отсутствии в письменной форме требований страхователей (выгодоприобретателей) об исполнении или о досрочном прекращении обязательств, возникающих из договоров страхования (перестрахования), договоров по оказанию услуг страхового брокера, а также документы, подтверждающие передачу обязательств по договорам страхования (страхового портфеля);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бухгалтерская (финансовая) отчетность с аудиторским заключением на ближайшую отчетную дату;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оригинал лицензии (при наличии).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4 введен Федеральным </w:t>
      </w:r>
      <w:hyperlink r:id="rId90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2.3 введен Федеральным </w:t>
      </w:r>
      <w:hyperlink r:id="rId90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2.4. В случае, если после принятия страховой организацией решения о прекращении страховой деятельности орган страхового надзора принимает решение об отзыве у страховой организации всех выданных лицензий по основаниям, предусмотренным </w:t>
      </w:r>
      <w:hyperlink w:anchor="P1611">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 </w:t>
      </w:r>
      <w:hyperlink w:anchor="P1623">
        <w:r w:rsidRPr="004D50AD">
          <w:rPr>
            <w:rFonts w:ascii="Times New Roman" w:hAnsi="Times New Roman" w:cs="Times New Roman"/>
            <w:sz w:val="28"/>
            <w:szCs w:val="28"/>
          </w:rPr>
          <w:t>7</w:t>
        </w:r>
      </w:hyperlink>
      <w:r w:rsidRPr="004D50AD">
        <w:rPr>
          <w:rFonts w:ascii="Times New Roman" w:hAnsi="Times New Roman" w:cs="Times New Roman"/>
          <w:sz w:val="28"/>
          <w:szCs w:val="28"/>
        </w:rPr>
        <w:t xml:space="preserve">, </w:t>
      </w:r>
      <w:hyperlink w:anchor="P1625">
        <w:r w:rsidRPr="004D50AD">
          <w:rPr>
            <w:rFonts w:ascii="Times New Roman" w:hAnsi="Times New Roman" w:cs="Times New Roman"/>
            <w:sz w:val="28"/>
            <w:szCs w:val="28"/>
          </w:rPr>
          <w:t>9</w:t>
        </w:r>
      </w:hyperlink>
      <w:r w:rsidRPr="004D50AD">
        <w:rPr>
          <w:rFonts w:ascii="Times New Roman" w:hAnsi="Times New Roman" w:cs="Times New Roman"/>
          <w:sz w:val="28"/>
          <w:szCs w:val="28"/>
        </w:rPr>
        <w:t xml:space="preserve"> - </w:t>
      </w:r>
      <w:hyperlink w:anchor="P1628">
        <w:r w:rsidRPr="004D50AD">
          <w:rPr>
            <w:rFonts w:ascii="Times New Roman" w:hAnsi="Times New Roman" w:cs="Times New Roman"/>
            <w:sz w:val="28"/>
            <w:szCs w:val="28"/>
          </w:rPr>
          <w:t>11 пункта 2</w:t>
        </w:r>
      </w:hyperlink>
      <w:r w:rsidRPr="004D50AD">
        <w:rPr>
          <w:rFonts w:ascii="Times New Roman" w:hAnsi="Times New Roman" w:cs="Times New Roman"/>
          <w:sz w:val="28"/>
          <w:szCs w:val="28"/>
        </w:rPr>
        <w:t xml:space="preserve"> и </w:t>
      </w:r>
      <w:hyperlink w:anchor="P1634">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w:t>
      </w:r>
      <w:hyperlink w:anchor="P1638">
        <w:r w:rsidRPr="004D50AD">
          <w:rPr>
            <w:rFonts w:ascii="Times New Roman" w:hAnsi="Times New Roman" w:cs="Times New Roman"/>
            <w:sz w:val="28"/>
            <w:szCs w:val="28"/>
          </w:rPr>
          <w:t>4</w:t>
        </w:r>
      </w:hyperlink>
      <w:r w:rsidRPr="004D50AD">
        <w:rPr>
          <w:rFonts w:ascii="Times New Roman" w:hAnsi="Times New Roman" w:cs="Times New Roman"/>
          <w:sz w:val="28"/>
          <w:szCs w:val="28"/>
        </w:rPr>
        <w:t xml:space="preserve">, </w:t>
      </w:r>
      <w:hyperlink w:anchor="P1639">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w:t>
      </w:r>
      <w:hyperlink w:anchor="P1640">
        <w:r w:rsidRPr="004D50AD">
          <w:rPr>
            <w:rFonts w:ascii="Times New Roman" w:hAnsi="Times New Roman" w:cs="Times New Roman"/>
            <w:sz w:val="28"/>
            <w:szCs w:val="28"/>
          </w:rPr>
          <w:t>6 пункта 2.1</w:t>
        </w:r>
      </w:hyperlink>
      <w:r w:rsidRPr="004D50AD">
        <w:rPr>
          <w:rFonts w:ascii="Times New Roman" w:hAnsi="Times New Roman" w:cs="Times New Roman"/>
          <w:sz w:val="28"/>
          <w:szCs w:val="28"/>
        </w:rPr>
        <w:t xml:space="preserve"> настоящей статьи, решение уполномоченного органа управления страховой организации о ликвидации страховой организации и иные связанные с ним решения уполномоченного органа управления страховой организации утрачивают юридическую силу.</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2.4 введен Федеральным </w:t>
      </w:r>
      <w:hyperlink r:id="rId90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0" w:name="P1657"/>
      <w:bookmarkEnd w:id="180"/>
      <w:r w:rsidRPr="004D50AD">
        <w:rPr>
          <w:rFonts w:ascii="Times New Roman" w:hAnsi="Times New Roman" w:cs="Times New Roman"/>
          <w:sz w:val="28"/>
          <w:szCs w:val="28"/>
        </w:rPr>
        <w:t xml:space="preserve">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w:t>
      </w:r>
      <w:hyperlink w:anchor="P1648">
        <w:r w:rsidRPr="004D50AD">
          <w:rPr>
            <w:rFonts w:ascii="Times New Roman" w:hAnsi="Times New Roman" w:cs="Times New Roman"/>
            <w:sz w:val="28"/>
            <w:szCs w:val="28"/>
          </w:rPr>
          <w:t>пунктом 2.3</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Уполномоченный орган управления страховой организации, в отношении которой органом страхового надзора принято решение об отзыве всех лицензий по основанию, предусмотренному </w:t>
      </w:r>
      <w:hyperlink w:anchor="P1641">
        <w:r w:rsidRPr="004D50AD">
          <w:rPr>
            <w:rFonts w:ascii="Times New Roman" w:hAnsi="Times New Roman" w:cs="Times New Roman"/>
            <w:sz w:val="28"/>
            <w:szCs w:val="28"/>
          </w:rPr>
          <w:t>подпунктом 7 пункта 2.1</w:t>
        </w:r>
      </w:hyperlink>
      <w:r w:rsidRPr="004D50AD">
        <w:rPr>
          <w:rFonts w:ascii="Times New Roman" w:hAnsi="Times New Roman" w:cs="Times New Roman"/>
          <w:sz w:val="28"/>
          <w:szCs w:val="28"/>
        </w:rPr>
        <w:t xml:space="preserve"> настоящей статьи, принявший решение о ее ликвидации, назначает ликвидационную комиссию (ликвидатора) страховой организации, утверждает промежуточный ликвидационный баланс и ликвидационный баланс страховой организации. Ликвидационный баланс страховой организации составляется ликвидационной комиссией (ликвидатором) и подлежит согласованию с органом страхового надзора. Требования к ликвидационному балансу, порядок и сроки составления ликвидационного баланса, порядок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 Ликвидационная комиссия (ликвидатор) страховой организации обязана передать документы, образовавшиеся в процессе деятельности страховой организации, на хранение в порядке, установленном федеральными законами и иными нормативными правовыми актами Российской Федерации, в соответствии с перечнем таких документов, утверждаемым уполномоченным федеральным органом исполнительной власти в сфере архивного дела и делопроизводства совместно с органом страхового надзора, с указанием срока хранения таких документов.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Срок ликвидации страховой организации не может превышать двенадцать месяцев со дня отзыва всех выданных ей лицензий по основанию, предусмотренному </w:t>
      </w:r>
      <w:hyperlink w:anchor="P1641">
        <w:r w:rsidRPr="004D50AD">
          <w:rPr>
            <w:rFonts w:ascii="Times New Roman" w:hAnsi="Times New Roman" w:cs="Times New Roman"/>
            <w:sz w:val="28"/>
            <w:szCs w:val="28"/>
          </w:rPr>
          <w:t>подпунктом 7 пункта 2.1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Ликвидация страховой организации считается завершенной, а страховая организация прекратившей свою деятельность после внесения уполномоченным Правительством Российской Федерации федеральным органом исполнительной </w:t>
      </w:r>
      <w:r w:rsidRPr="004D50AD">
        <w:rPr>
          <w:rFonts w:ascii="Times New Roman" w:hAnsi="Times New Roman" w:cs="Times New Roman"/>
          <w:sz w:val="28"/>
          <w:szCs w:val="28"/>
        </w:rPr>
        <w:lastRenderedPageBreak/>
        <w:t>власти, осуществляющим государственную регистрацию юридических лиц, соответствующей записи в единый государственный реестр юридических лиц.</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2.5 введен Федеральным </w:t>
      </w:r>
      <w:hyperlink r:id="rId90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Решение органа страхового надзора об отзыве лицензии вступает в силу со дня его принятия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отзыве лицензии направляется субъекту страхового дела в письменной форме в течение пяти рабочих дней со дня вступления в силу такого решения с указанием причин отзыва лицензии. Копия решения об отзыве лицензии направляется в соответствующий орган исполнительной власти в соответствии с законодательством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23.06.2016 </w:t>
      </w:r>
      <w:hyperlink r:id="rId905">
        <w:r w:rsidRPr="004D50AD">
          <w:rPr>
            <w:rFonts w:ascii="Times New Roman" w:hAnsi="Times New Roman" w:cs="Times New Roman"/>
            <w:sz w:val="28"/>
            <w:szCs w:val="28"/>
          </w:rPr>
          <w:t>N 222-ФЗ</w:t>
        </w:r>
      </w:hyperlink>
      <w:r w:rsidRPr="004D50AD">
        <w:rPr>
          <w:rFonts w:ascii="Times New Roman" w:hAnsi="Times New Roman" w:cs="Times New Roman"/>
          <w:sz w:val="28"/>
          <w:szCs w:val="28"/>
        </w:rPr>
        <w:t xml:space="preserve">, от 22.12.2020 </w:t>
      </w:r>
      <w:hyperlink r:id="rId906">
        <w:r w:rsidRPr="004D50AD">
          <w:rPr>
            <w:rFonts w:ascii="Times New Roman" w:hAnsi="Times New Roman" w:cs="Times New Roman"/>
            <w:sz w:val="28"/>
            <w:szCs w:val="28"/>
          </w:rPr>
          <w:t>N 442-ФЗ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3.1. После отзыва у страховой организации всех выданных ей лицензий, за исключением отзыва всех лицензий по основанию, предусмотренному </w:t>
      </w:r>
      <w:hyperlink w:anchor="P1641">
        <w:r w:rsidRPr="004D50AD">
          <w:rPr>
            <w:rFonts w:ascii="Times New Roman" w:hAnsi="Times New Roman" w:cs="Times New Roman"/>
            <w:sz w:val="28"/>
            <w:szCs w:val="28"/>
          </w:rPr>
          <w:t>подпунктом 7 пункта 2.1</w:t>
        </w:r>
      </w:hyperlink>
      <w:r w:rsidRPr="004D50AD">
        <w:rPr>
          <w:rFonts w:ascii="Times New Roman" w:hAnsi="Times New Roman" w:cs="Times New Roman"/>
          <w:sz w:val="28"/>
          <w:szCs w:val="28"/>
        </w:rPr>
        <w:t xml:space="preserve"> настоящей статьи, страховая организация подлежит ликвидации в соответствии с требованиями, предусмотренными </w:t>
      </w:r>
      <w:hyperlink w:anchor="P1698">
        <w:r w:rsidRPr="004D50AD">
          <w:rPr>
            <w:rFonts w:ascii="Times New Roman" w:hAnsi="Times New Roman" w:cs="Times New Roman"/>
            <w:sz w:val="28"/>
            <w:szCs w:val="28"/>
          </w:rPr>
          <w:t>пунктом 6.1</w:t>
        </w:r>
      </w:hyperlink>
      <w:r w:rsidRPr="004D50AD">
        <w:rPr>
          <w:rFonts w:ascii="Times New Roman" w:hAnsi="Times New Roman" w:cs="Times New Roman"/>
          <w:sz w:val="28"/>
          <w:szCs w:val="28"/>
        </w:rPr>
        <w:t xml:space="preserve"> настоящей статьи, а в случае признания страховой организации банкротом - в порядке, установленном Федеральным </w:t>
      </w:r>
      <w:hyperlink r:id="rId90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3.1 введен Федеральным </w:t>
      </w:r>
      <w:hyperlink r:id="rId90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1" w:name="P1666"/>
      <w:bookmarkEnd w:id="181"/>
      <w:r w:rsidRPr="004D50AD">
        <w:rPr>
          <w:rFonts w:ascii="Times New Roman" w:hAnsi="Times New Roman" w:cs="Times New Roman"/>
          <w:sz w:val="28"/>
          <w:szCs w:val="28"/>
        </w:rPr>
        <w:t>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Одновременно с отзывом лицензии (за исключением случая, предусмотренного </w:t>
      </w:r>
      <w:hyperlink w:anchor="P1641">
        <w:r w:rsidRPr="004D50AD">
          <w:rPr>
            <w:rFonts w:ascii="Times New Roman" w:hAnsi="Times New Roman" w:cs="Times New Roman"/>
            <w:sz w:val="28"/>
            <w:szCs w:val="28"/>
          </w:rPr>
          <w:t>подпунктом 7 пункта 2.1</w:t>
        </w:r>
      </w:hyperlink>
      <w:r w:rsidRPr="004D50AD">
        <w:rPr>
          <w:rFonts w:ascii="Times New Roman" w:hAnsi="Times New Roman" w:cs="Times New Roman"/>
          <w:sz w:val="28"/>
          <w:szCs w:val="28"/>
        </w:rPr>
        <w:t xml:space="preserve"> настоящей статьи, и случаев, если временная администрация назначена ранее или на дату принятия решения об отзыве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w:t>
      </w:r>
      <w:hyperlink r:id="rId90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1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22.04.2010 N 65-ФЗ; в ред. Федерального </w:t>
      </w:r>
      <w:hyperlink r:id="rId91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Абзацы третий - шестой утратили силу с 1 января 2025 года. - Федеральный </w:t>
      </w:r>
      <w:hyperlink r:id="rId912">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Одновременно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страхования по основаниям и в порядке, которые предусмотрены Федеральным </w:t>
      </w:r>
      <w:hyperlink r:id="rId91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1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При принятии обществом взаимного страхования решения об отказе от осуществления взаимного страхования временная администрация общества взаимного страхования в связи с отзывом лицензии не назначается в случае, если общество взаимного страхования до уведомления органа страхового надзора об отказе от осуществления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1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исполнило обязательства, возникающие из договоров страхования, в том числе произвело страховые выплаты по наступившим страховым случаям;</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1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осуществило досрочное прекращение договоров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1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представило в орган страхового надзора документы, подтверждающие выполнение указанных обязанностей.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(абзац введен Федеральным </w:t>
      </w:r>
      <w:hyperlink r:id="rId91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01.01.2027 в п. 4.1 ст. 32.8 вносятся изменения (</w:t>
            </w:r>
            <w:hyperlink r:id="rId919">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182" w:name="P1682"/>
      <w:bookmarkEnd w:id="182"/>
      <w:r w:rsidRPr="004D50AD">
        <w:rPr>
          <w:rFonts w:ascii="Times New Roman" w:hAnsi="Times New Roman" w:cs="Times New Roman"/>
          <w:sz w:val="28"/>
          <w:szCs w:val="28"/>
        </w:rPr>
        <w:t>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федеральными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4.1 введен Федеральным </w:t>
      </w:r>
      <w:hyperlink r:id="rId92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23.06.2016 N 222-ФЗ)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4.2. Со дня вступления в силу решения органа страхового надзора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 до дня прекращения деятельности временной администрации 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страховой </w:t>
      </w:r>
      <w:r w:rsidRPr="004D50AD">
        <w:rPr>
          <w:rFonts w:ascii="Times New Roman" w:hAnsi="Times New Roman" w:cs="Times New Roman"/>
          <w:sz w:val="28"/>
          <w:szCs w:val="28"/>
        </w:rPr>
        <w:lastRenderedPageBreak/>
        <w:t>организации. Под текущими обязательствами страховой организации понимаются: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обязательства по оплате расходов, связанных с продолжением осуществления деятельности страховой организации (в том числе коммунальных, арендных и эксплуатационных платежей, расходов на услуги связи, обеспечение сохранности имущества), оплате труда лиц, работающих по трудовому договору, выплате выходных пособий, осуществлению иных выплат, связанных с расторжением трудового договора, с учетом особенностей, установленных Федеральным </w:t>
      </w:r>
      <w:hyperlink r:id="rId92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а также по оплате иных расходов, связанных с ликвидацией страховой организации и возникших после дня отзыва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обязательства по уплате обязательных платежей, которые понимаются в значении, определенном </w:t>
      </w:r>
      <w:hyperlink r:id="rId922">
        <w:r w:rsidRPr="004D50AD">
          <w:rPr>
            <w:rFonts w:ascii="Times New Roman" w:hAnsi="Times New Roman" w:cs="Times New Roman"/>
            <w:sz w:val="28"/>
            <w:szCs w:val="28"/>
          </w:rPr>
          <w:t>абзацем пятым статьи 2</w:t>
        </w:r>
      </w:hyperlink>
      <w:r w:rsidRPr="004D50AD">
        <w:rPr>
          <w:rFonts w:ascii="Times New Roman" w:hAnsi="Times New Roman" w:cs="Times New Roman"/>
          <w:sz w:val="28"/>
          <w:szCs w:val="28"/>
        </w:rPr>
        <w:t xml:space="preserve"> Федерального закона "О несостоятельности (банкротстве)", и возникли после дня отзыва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обязательства по перечислению денежных сумм, удержанных из заработной платы (алиментов, налога на доходы физических лиц, иных возложенных на работодателя в соответствии с федеральными законами платежей), выплачиваемой работникам страховой организации в соответствии с федеральными законами.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4.2 введен Федеральным </w:t>
      </w:r>
      <w:hyperlink r:id="rId92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4.3. Требования работников страховой организации о выплате выходных пособий, об осуществлении иных выплат, связанных с расторжением трудового договора, размер которых установлен соответствующим трудовым договором, в случае его расторжения, в части, превышающей минимальный размер выплат, предусмотренных </w:t>
      </w:r>
      <w:hyperlink r:id="rId924">
        <w:r w:rsidRPr="004D50AD">
          <w:rPr>
            <w:rFonts w:ascii="Times New Roman" w:hAnsi="Times New Roman" w:cs="Times New Roman"/>
            <w:sz w:val="28"/>
            <w:szCs w:val="28"/>
          </w:rPr>
          <w:t>статьей 181</w:t>
        </w:r>
      </w:hyperlink>
      <w:r w:rsidRPr="004D50AD">
        <w:rPr>
          <w:rFonts w:ascii="Times New Roman" w:hAnsi="Times New Roman" w:cs="Times New Roman"/>
          <w:sz w:val="28"/>
          <w:szCs w:val="28"/>
        </w:rPr>
        <w:t xml:space="preserve"> Трудового кодекса Российской Федерации, не относятся к числу текущих обязательств.</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4.3 введен Федеральным </w:t>
      </w:r>
      <w:hyperlink r:id="rId92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22.12.2020 N 442-ФЗ)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4.4. Орган страхового надзора не позднее дня принятия решения об отзыве всех выданных страховой организации лицензий, за исключением решения об отзыве лицензий, при котором временная администрация не назначается, или дня прекращения деятельности временной администрации уведомляет (в том числе с использованием единой системы межведомственного электронного взаимодействия или системы межведомственного электронного документооборота) Федеральную службу судебных приставов об отзыве всех выданных страховой организации лицензий или о прекращении деятельности временной администрации.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4.4 в ред. Федерального </w:t>
      </w:r>
      <w:hyperlink r:id="rId92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Утратил силу с 1 января 2025 года. - Федеральный </w:t>
      </w:r>
      <w:hyperlink r:id="rId927">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Страховщик не позднее рабочего дня, следующего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которых прекращается в соответствии с </w:t>
      </w:r>
      <w:hyperlink w:anchor="P1682">
        <w:r w:rsidRPr="004D50AD">
          <w:rPr>
            <w:rFonts w:ascii="Times New Roman" w:hAnsi="Times New Roman" w:cs="Times New Roman"/>
            <w:sz w:val="28"/>
            <w:szCs w:val="28"/>
          </w:rPr>
          <w:t>пунктом 4.1</w:t>
        </w:r>
      </w:hyperlink>
      <w:r w:rsidRPr="004D50AD">
        <w:rPr>
          <w:rFonts w:ascii="Times New Roman" w:hAnsi="Times New Roman" w:cs="Times New Roman"/>
          <w:sz w:val="28"/>
          <w:szCs w:val="28"/>
        </w:rPr>
        <w:t xml:space="preserve"> настоящей статьи, об отзыве лицензии, а также о факте и дате досрочного </w:t>
      </w:r>
      <w:r w:rsidRPr="004D50AD">
        <w:rPr>
          <w:rFonts w:ascii="Times New Roman" w:hAnsi="Times New Roman" w:cs="Times New Roman"/>
          <w:sz w:val="28"/>
          <w:szCs w:val="28"/>
        </w:rPr>
        <w:lastRenderedPageBreak/>
        <w:t>прекращения указанных договоров.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этом уведомлением признаются также опубликование указанной информации в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страховщиков в Российской Федерации, и размещение ее на официальном сайте страховщика,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2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 в ред. Федерального </w:t>
      </w:r>
      <w:hyperlink r:id="rId929">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23.06.2016 N 222-ФЗ)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3" w:name="P1698"/>
      <w:bookmarkEnd w:id="183"/>
      <w:r w:rsidRPr="004D50AD">
        <w:rPr>
          <w:rFonts w:ascii="Times New Roman" w:hAnsi="Times New Roman" w:cs="Times New Roman"/>
          <w:sz w:val="28"/>
          <w:szCs w:val="28"/>
        </w:rPr>
        <w:t xml:space="preserve">6.1. Временная администрация, назначенная органом страхового надзора в соответствии с </w:t>
      </w:r>
      <w:hyperlink w:anchor="P1666">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соответствии с Федеральным </w:t>
      </w:r>
      <w:hyperlink r:id="rId93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установлено наличие признаков несостоятельности (банкротства)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Со дня вступления в законную силу решения арбитражного суда о ликвидации страховой организации наступают последствия, предусмотренные </w:t>
      </w:r>
      <w:hyperlink r:id="rId931">
        <w:r w:rsidRPr="004D50AD">
          <w:rPr>
            <w:rFonts w:ascii="Times New Roman" w:hAnsi="Times New Roman" w:cs="Times New Roman"/>
            <w:sz w:val="28"/>
            <w:szCs w:val="28"/>
          </w:rPr>
          <w:t>параграфом 4</w:t>
        </w:r>
      </w:hyperlink>
      <w:r w:rsidRPr="004D50AD">
        <w:rPr>
          <w:rFonts w:ascii="Times New Roman" w:hAnsi="Times New Roman" w:cs="Times New Roman"/>
          <w:sz w:val="28"/>
          <w:szCs w:val="28"/>
        </w:rPr>
        <w:t xml:space="preserve"> главы IX Федерального закона "О несостоятельности (банкротстве)" для случая признания страховой организации несостоятельной (банкротом).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Ликвидация страховой организации осуществляется в порядке и в соответствии с процедурами, которые предусмотрены </w:t>
      </w:r>
      <w:hyperlink r:id="rId932">
        <w:r w:rsidRPr="004D50AD">
          <w:rPr>
            <w:rFonts w:ascii="Times New Roman" w:hAnsi="Times New Roman" w:cs="Times New Roman"/>
            <w:sz w:val="28"/>
            <w:szCs w:val="28"/>
          </w:rPr>
          <w:t>параграфом 4</w:t>
        </w:r>
      </w:hyperlink>
      <w:r w:rsidRPr="004D50AD">
        <w:rPr>
          <w:rFonts w:ascii="Times New Roman" w:hAnsi="Times New Roman" w:cs="Times New Roman"/>
          <w:sz w:val="28"/>
          <w:szCs w:val="28"/>
        </w:rPr>
        <w:t xml:space="preserve"> главы IX Федерального закона "О несостоятельности (банкротстве)" для конкурсного производства в отношении финансовых организаций, с учетом особенностей, установленных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Ликвидатором страховой организации является Агентство. Ликвидатор страховой организации приступает к осуществлению своих полномочий со дня вступления в силу решения арбитражного суда о ликвидации страховой организации и назначении ликвидатора страховой организации и действует до дня внесения в единый государственный реестр юридических лиц записи о ликвидации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Кредиторы ликвидируемой страховой организации обладают правами, предусмотренными настоящим Законом, а в не урегулированной им части - Федеральным </w:t>
      </w:r>
      <w:hyperlink r:id="rId93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Ликвидатор страховой организации обязан провести первое собрание кредиторов ликвидируемой страховой организации не позднее шестидесяти дней после дня окончания срока, установленного </w:t>
      </w:r>
      <w:hyperlink r:id="rId934">
        <w:r w:rsidRPr="004D50AD">
          <w:rPr>
            <w:rFonts w:ascii="Times New Roman" w:hAnsi="Times New Roman" w:cs="Times New Roman"/>
            <w:sz w:val="28"/>
            <w:szCs w:val="28"/>
          </w:rPr>
          <w:t>пунктом 5 статьи 183.26</w:t>
        </w:r>
      </w:hyperlink>
      <w:r w:rsidRPr="004D50AD">
        <w:rPr>
          <w:rFonts w:ascii="Times New Roman" w:hAnsi="Times New Roman" w:cs="Times New Roman"/>
          <w:sz w:val="28"/>
          <w:szCs w:val="28"/>
        </w:rPr>
        <w:t xml:space="preserve"> Федерального закона "О несостоятельности </w:t>
      </w:r>
      <w:r w:rsidRPr="004D50AD">
        <w:rPr>
          <w:rFonts w:ascii="Times New Roman" w:hAnsi="Times New Roman" w:cs="Times New Roman"/>
          <w:sz w:val="28"/>
          <w:szCs w:val="28"/>
        </w:rPr>
        <w:lastRenderedPageBreak/>
        <w:t>(банкротстве)" для подачи возражений относительно требований кредиторов, включенных в реестр заявленных требований кредиторов.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Контроль за деятельностью ликвидатора страховой организации, представление им отчетности в орган страхового надзора и проверка органом страхового надзора деятельности ликвидатора страховой организации осуществляются в порядке, предусмотренном </w:t>
      </w:r>
      <w:hyperlink r:id="rId935">
        <w:r w:rsidRPr="004D50AD">
          <w:rPr>
            <w:rFonts w:ascii="Times New Roman" w:hAnsi="Times New Roman" w:cs="Times New Roman"/>
            <w:sz w:val="28"/>
            <w:szCs w:val="28"/>
          </w:rPr>
          <w:t>параграфом 4</w:t>
        </w:r>
      </w:hyperlink>
      <w:r w:rsidRPr="004D50AD">
        <w:rPr>
          <w:rFonts w:ascii="Times New Roman" w:hAnsi="Times New Roman" w:cs="Times New Roman"/>
          <w:sz w:val="28"/>
          <w:szCs w:val="28"/>
        </w:rPr>
        <w:t xml:space="preserve"> главы IX Федерального закона "О несостоятельности (банкротстве)" для конкурсного производства.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После окончания срока, установленного </w:t>
      </w:r>
      <w:hyperlink r:id="rId936">
        <w:r w:rsidRPr="004D50AD">
          <w:rPr>
            <w:rFonts w:ascii="Times New Roman" w:hAnsi="Times New Roman" w:cs="Times New Roman"/>
            <w:sz w:val="28"/>
            <w:szCs w:val="28"/>
          </w:rPr>
          <w:t>пунктом 5 статьи 183.26</w:t>
        </w:r>
      </w:hyperlink>
      <w:r w:rsidRPr="004D50AD">
        <w:rPr>
          <w:rFonts w:ascii="Times New Roman" w:hAnsi="Times New Roman" w:cs="Times New Roman"/>
          <w:sz w:val="28"/>
          <w:szCs w:val="28"/>
        </w:rPr>
        <w:t xml:space="preserve">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 ликвидатор страховой организации составляет промежуточный ликвидационный баланс, который должен содержать сведения о составе имущества ликвидируемой страховой организации, реестр требований кредиторов страховой организации, а также результаты их рассмотрения. Промежуточный ликвидационный баланс рассматривается собранием кредиторов и (или) заседанием комитета кредиторов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Удовлетворение требований кредиторов страховой организации осуществляется в соответствии с реестром требований кредиторов в порядке очередности, предусмотренной </w:t>
      </w:r>
      <w:hyperlink r:id="rId937">
        <w:r w:rsidRPr="004D50AD">
          <w:rPr>
            <w:rFonts w:ascii="Times New Roman" w:hAnsi="Times New Roman" w:cs="Times New Roman"/>
            <w:sz w:val="28"/>
            <w:szCs w:val="28"/>
          </w:rPr>
          <w:t>параграфом 4</w:t>
        </w:r>
      </w:hyperlink>
      <w:r w:rsidRPr="004D50AD">
        <w:rPr>
          <w:rFonts w:ascii="Times New Roman" w:hAnsi="Times New Roman" w:cs="Times New Roman"/>
          <w:sz w:val="28"/>
          <w:szCs w:val="28"/>
        </w:rPr>
        <w:t xml:space="preserve"> главы IX Федерального закона "О несостоятельности (банкротстве)".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Порядок совершения операций с имуществом страховой организации, не включаемым в соответствии с Федеральным </w:t>
      </w:r>
      <w:hyperlink r:id="rId93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в состав конкурсной массы в случае несостоятельности (банкротства) страховой организации, определяется указанным Федеральным </w:t>
      </w:r>
      <w:hyperlink r:id="rId93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если имеющихся у страховой организации денежных средств недостаточно для полного удовлетворения требований кредиторов страховой организации, ликвидатор страховой организации осуществляет реализацию имущества страховой организации в порядке, установленном Федеральным </w:t>
      </w:r>
      <w:hyperlink r:id="rId94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Срок ликвидации страховой организации не может превышать двенадцать месяцев со дня вступления в силу решения арбитражного суда о ликвидации страховой организации. Указанный срок может быть продлен арбитражным судом по обоснованному ходатайству ликвидатора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случае, если в ходе проведения процедуры ликвидации страховой организации выявится, что стоимость имущества страховой организации, в отношении которой принято решение о ликвидации, недостаточна для полного удовлетворения требований кредиторов страховой организации, ликвидатор страховой организации обязан направить в арбитражный суд заявление о признании страховой организации несостоятельной (банкротом).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Отчет о результатах ликвидации страховой организации с приложением ликвидационного баланса, составленного ликвидатором страховой организации и согласованного с органом страхового надзора, рассматривается собранием кредиторов или заседанием комитета кредиторов страховой организации и утверждается арбитражным судом в порядке, установленном Федеральным </w:t>
      </w:r>
      <w:hyperlink r:id="rId94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 Требования к ликвидационному балансу, порядок и сроки составления ликвидационного баланса, порядок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6.1 введен Федеральным </w:t>
      </w:r>
      <w:hyperlink r:id="rId94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Утратил силу. - Федеральный </w:t>
      </w:r>
      <w:hyperlink r:id="rId943">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23.06.2016 N 222-ФЗ.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Прекращение страховой деятельности страхового брокера в связи с отзывом у него лицензии осуществляется с учетом особенностей, предусмотренных </w:t>
      </w:r>
      <w:hyperlink w:anchor="P1715">
        <w:r w:rsidRPr="004D50AD">
          <w:rPr>
            <w:rFonts w:ascii="Times New Roman" w:hAnsi="Times New Roman" w:cs="Times New Roman"/>
            <w:sz w:val="28"/>
            <w:szCs w:val="28"/>
          </w:rPr>
          <w:t>пунктами 8.1</w:t>
        </w:r>
      </w:hyperlink>
      <w:r w:rsidRPr="004D50AD">
        <w:rPr>
          <w:rFonts w:ascii="Times New Roman" w:hAnsi="Times New Roman" w:cs="Times New Roman"/>
          <w:sz w:val="28"/>
          <w:szCs w:val="28"/>
        </w:rPr>
        <w:t xml:space="preserve"> - </w:t>
      </w:r>
      <w:hyperlink w:anchor="P1727">
        <w:r w:rsidRPr="004D50AD">
          <w:rPr>
            <w:rFonts w:ascii="Times New Roman" w:hAnsi="Times New Roman" w:cs="Times New Roman"/>
            <w:sz w:val="28"/>
            <w:szCs w:val="28"/>
          </w:rPr>
          <w:t>8.4</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 в ред. Федерального </w:t>
      </w:r>
      <w:hyperlink r:id="rId94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4" w:name="P1715"/>
      <w:bookmarkEnd w:id="184"/>
      <w:r w:rsidRPr="004D50AD">
        <w:rPr>
          <w:rFonts w:ascii="Times New Roman" w:hAnsi="Times New Roman" w:cs="Times New Roman"/>
          <w:sz w:val="28"/>
          <w:szCs w:val="28"/>
        </w:rPr>
        <w:t>8.1. До истечения шести месяцев со дня вступления в силу решения органа страхового надзора об отзыве лицензии страховой брокер обязан:</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принять в соответствии с законодательством Российской Федерации решение о прекращении страховой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5" w:name="P1717"/>
      <w:bookmarkEnd w:id="185"/>
      <w:r w:rsidRPr="004D50AD">
        <w:rPr>
          <w:rFonts w:ascii="Times New Roman" w:hAnsi="Times New Roman" w:cs="Times New Roman"/>
          <w:sz w:val="28"/>
          <w:szCs w:val="28"/>
        </w:rPr>
        <w:t>2) исполнить обязательства, возникающие из договоров по оказанию услуг страхового брокера;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6" w:name="P1718"/>
      <w:bookmarkEnd w:id="186"/>
      <w:r w:rsidRPr="004D50AD">
        <w:rPr>
          <w:rFonts w:ascii="Times New Roman" w:hAnsi="Times New Roman" w:cs="Times New Roman"/>
          <w:sz w:val="28"/>
          <w:szCs w:val="28"/>
        </w:rPr>
        <w:t>3) осуществить расторжение договоров по оказанию услуг страхового брокера.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8.1 введен Федеральным </w:t>
      </w:r>
      <w:hyperlink r:id="rId94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7" w:name="P1720"/>
      <w:bookmarkEnd w:id="187"/>
      <w:r w:rsidRPr="004D50AD">
        <w:rPr>
          <w:rFonts w:ascii="Times New Roman" w:hAnsi="Times New Roman" w:cs="Times New Roman"/>
          <w:sz w:val="28"/>
          <w:szCs w:val="28"/>
        </w:rPr>
        <w:t>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документы, содержащие информацию о наличии или об отсутствии в письменной форме требований, возникающих из договоров по оказанию услуг страхового брокера;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бухгалтерскую (финансовую) отчетность с отметкой налогового органа и аудиторским заключением на ближайшую отчетную дату ко дню истечения шести месяцев со дня вступления в силу решения органа страхового надзора об отзыве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оригинал лицензии (при наличии).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8.2 введен Федеральным </w:t>
      </w:r>
      <w:hyperlink r:id="rId94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8" w:name="P1725"/>
      <w:bookmarkEnd w:id="188"/>
      <w:r w:rsidRPr="004D50AD">
        <w:rPr>
          <w:rFonts w:ascii="Times New Roman" w:hAnsi="Times New Roman" w:cs="Times New Roman"/>
          <w:sz w:val="28"/>
          <w:szCs w:val="28"/>
        </w:rPr>
        <w:lastRenderedPageBreak/>
        <w:t xml:space="preserve">8.3. После отзыва у страхового брокера лицензии и исполнения юридическим лицом обязанностей, предусмотренных </w:t>
      </w:r>
      <w:hyperlink w:anchor="P1715">
        <w:r w:rsidRPr="004D50AD">
          <w:rPr>
            <w:rFonts w:ascii="Times New Roman" w:hAnsi="Times New Roman" w:cs="Times New Roman"/>
            <w:sz w:val="28"/>
            <w:szCs w:val="28"/>
          </w:rPr>
          <w:t>пунктами 8.1</w:t>
        </w:r>
      </w:hyperlink>
      <w:r w:rsidRPr="004D50AD">
        <w:rPr>
          <w:rFonts w:ascii="Times New Roman" w:hAnsi="Times New Roman" w:cs="Times New Roman"/>
          <w:sz w:val="28"/>
          <w:szCs w:val="28"/>
        </w:rPr>
        <w:t xml:space="preserve"> и </w:t>
      </w:r>
      <w:hyperlink w:anchor="P1720">
        <w:r w:rsidRPr="004D50AD">
          <w:rPr>
            <w:rFonts w:ascii="Times New Roman" w:hAnsi="Times New Roman" w:cs="Times New Roman"/>
            <w:sz w:val="28"/>
            <w:szCs w:val="28"/>
          </w:rPr>
          <w:t>8.2</w:t>
        </w:r>
      </w:hyperlink>
      <w:r w:rsidRPr="004D50AD">
        <w:rPr>
          <w:rFonts w:ascii="Times New Roman" w:hAnsi="Times New Roman" w:cs="Times New Roman"/>
          <w:sz w:val="28"/>
          <w:szCs w:val="28"/>
        </w:rPr>
        <w:t xml:space="preserve"> настоящей статьи, юридическое лицо должно в течение пятнадцати рабочих дней принять решение об исключении из своего наименования слов "страховой брокер", а также производных от таких слов и словосочетаний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уведомить о принятом решении орган страхового надзора не позднее пяти рабочих дней с даты принятия соответствующего решения.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8.3 введен Федеральным </w:t>
      </w:r>
      <w:hyperlink r:id="rId94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89" w:name="P1727"/>
      <w:bookmarkEnd w:id="189"/>
      <w:r w:rsidRPr="004D50AD">
        <w:rPr>
          <w:rFonts w:ascii="Times New Roman" w:hAnsi="Times New Roman" w:cs="Times New Roman"/>
          <w:sz w:val="28"/>
          <w:szCs w:val="28"/>
        </w:rPr>
        <w:t xml:space="preserve">8.4. В случае, если после отзыва у страхового брокера лицензии и исполнения юридическим лицом обязанностей, предусмотренных </w:t>
      </w:r>
      <w:hyperlink w:anchor="P1715">
        <w:r w:rsidRPr="004D50AD">
          <w:rPr>
            <w:rFonts w:ascii="Times New Roman" w:hAnsi="Times New Roman" w:cs="Times New Roman"/>
            <w:sz w:val="28"/>
            <w:szCs w:val="28"/>
          </w:rPr>
          <w:t>пунктами 8.1</w:t>
        </w:r>
      </w:hyperlink>
      <w:r w:rsidRPr="004D50AD">
        <w:rPr>
          <w:rFonts w:ascii="Times New Roman" w:hAnsi="Times New Roman" w:cs="Times New Roman"/>
          <w:sz w:val="28"/>
          <w:szCs w:val="28"/>
        </w:rPr>
        <w:t xml:space="preserve"> и </w:t>
      </w:r>
      <w:hyperlink w:anchor="P1720">
        <w:r w:rsidRPr="004D50AD">
          <w:rPr>
            <w:rFonts w:ascii="Times New Roman" w:hAnsi="Times New Roman" w:cs="Times New Roman"/>
            <w:sz w:val="28"/>
            <w:szCs w:val="28"/>
          </w:rPr>
          <w:t>8.2</w:t>
        </w:r>
      </w:hyperlink>
      <w:r w:rsidRPr="004D50AD">
        <w:rPr>
          <w:rFonts w:ascii="Times New Roman" w:hAnsi="Times New Roman" w:cs="Times New Roman"/>
          <w:sz w:val="28"/>
          <w:szCs w:val="28"/>
        </w:rPr>
        <w:t xml:space="preserve"> настоящей статьи, юридическое лицо не исполнило обязанности, предусмотренные </w:t>
      </w:r>
      <w:hyperlink w:anchor="P1725">
        <w:r w:rsidRPr="004D50AD">
          <w:rPr>
            <w:rFonts w:ascii="Times New Roman" w:hAnsi="Times New Roman" w:cs="Times New Roman"/>
            <w:sz w:val="28"/>
            <w:szCs w:val="28"/>
          </w:rPr>
          <w:t>пунктом 8.3</w:t>
        </w:r>
      </w:hyperlink>
      <w:r w:rsidRPr="004D50AD">
        <w:rPr>
          <w:rFonts w:ascii="Times New Roman" w:hAnsi="Times New Roman" w:cs="Times New Roman"/>
          <w:sz w:val="28"/>
          <w:szCs w:val="28"/>
        </w:rPr>
        <w:t xml:space="preserve"> настоящей статьи, орган страхового надзора обращается в арбитражный суд с иском о ликвидации юридического лица.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8.4 введен Федеральным </w:t>
      </w:r>
      <w:hyperlink r:id="rId94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Утратил силу с 1 января 2025 года. - Федеральный </w:t>
      </w:r>
      <w:hyperlink r:id="rId949">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9.1. Прекращение страховой деятельности общества взаимного страхования или его ликвидация в связи с отзывом лицензии осуществляется с учетом особенностей, предусмотренных </w:t>
      </w:r>
      <w:hyperlink w:anchor="P1732">
        <w:r w:rsidRPr="004D50AD">
          <w:rPr>
            <w:rFonts w:ascii="Times New Roman" w:hAnsi="Times New Roman" w:cs="Times New Roman"/>
            <w:sz w:val="28"/>
            <w:szCs w:val="28"/>
          </w:rPr>
          <w:t>пунктами 9.2</w:t>
        </w:r>
      </w:hyperlink>
      <w:r w:rsidRPr="004D50AD">
        <w:rPr>
          <w:rFonts w:ascii="Times New Roman" w:hAnsi="Times New Roman" w:cs="Times New Roman"/>
          <w:sz w:val="28"/>
          <w:szCs w:val="28"/>
        </w:rPr>
        <w:t xml:space="preserve"> - </w:t>
      </w:r>
      <w:hyperlink w:anchor="P1752">
        <w:r w:rsidRPr="004D50AD">
          <w:rPr>
            <w:rFonts w:ascii="Times New Roman" w:hAnsi="Times New Roman" w:cs="Times New Roman"/>
            <w:sz w:val="28"/>
            <w:szCs w:val="28"/>
          </w:rPr>
          <w:t>9.6</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9.1 введен Федеральным </w:t>
      </w:r>
      <w:hyperlink r:id="rId95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0" w:name="P1732"/>
      <w:bookmarkEnd w:id="190"/>
      <w:r w:rsidRPr="004D50AD">
        <w:rPr>
          <w:rFonts w:ascii="Times New Roman" w:hAnsi="Times New Roman" w:cs="Times New Roman"/>
          <w:sz w:val="28"/>
          <w:szCs w:val="28"/>
        </w:rPr>
        <w:t>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9.2 введен Федеральным </w:t>
      </w:r>
      <w:hyperlink r:id="rId95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 в ред. Федерального </w:t>
      </w:r>
      <w:hyperlink r:id="rId95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1" w:name="P1734"/>
      <w:bookmarkEnd w:id="191"/>
      <w:r w:rsidRPr="004D50AD">
        <w:rPr>
          <w:rFonts w:ascii="Times New Roman" w:hAnsi="Times New Roman" w:cs="Times New Roman"/>
          <w:sz w:val="28"/>
          <w:szCs w:val="28"/>
        </w:rPr>
        <w:t>9.3. До истечения шести месяцев со дня вступления в силу решения органа страхового надзора об отзыве лицензии общество взаимного страхования обязано:</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5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2" w:name="P1736"/>
      <w:bookmarkEnd w:id="192"/>
      <w:r w:rsidRPr="004D50AD">
        <w:rPr>
          <w:rFonts w:ascii="Times New Roman" w:hAnsi="Times New Roman" w:cs="Times New Roman"/>
          <w:sz w:val="28"/>
          <w:szCs w:val="28"/>
        </w:rPr>
        <w:t>1) принять в соответствии с законодательством Российской Федерации решение о ликвидации общества взаимного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3" w:name="P1737"/>
      <w:bookmarkEnd w:id="193"/>
      <w:r w:rsidRPr="004D50AD">
        <w:rPr>
          <w:rFonts w:ascii="Times New Roman" w:hAnsi="Times New Roman" w:cs="Times New Roman"/>
          <w:sz w:val="28"/>
          <w:szCs w:val="28"/>
        </w:rPr>
        <w:t>2) исполнить обязательства по страхованию (перестрахованию), в том числе произвести страховые выплаты по наступившим страховым случаям;</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4" w:name="P1738"/>
      <w:bookmarkEnd w:id="194"/>
      <w:r w:rsidRPr="004D50AD">
        <w:rPr>
          <w:rFonts w:ascii="Times New Roman" w:hAnsi="Times New Roman" w:cs="Times New Roman"/>
          <w:sz w:val="28"/>
          <w:szCs w:val="28"/>
        </w:rPr>
        <w:t>3) осуществить расторжение договоров страхования (перестрахования).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9.3 введен Федеральным </w:t>
      </w:r>
      <w:hyperlink r:id="rId95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9.4. До истечения шести месяцев со дня вступления в силу решения органа страхового надзора об отзыве лицензии общество взаимного страхования обязано представить в орган страхового надзора документы, подтверждающие выполнение </w:t>
      </w:r>
      <w:r w:rsidRPr="004D50AD">
        <w:rPr>
          <w:rFonts w:ascii="Times New Roman" w:hAnsi="Times New Roman" w:cs="Times New Roman"/>
          <w:sz w:val="28"/>
          <w:szCs w:val="28"/>
        </w:rPr>
        <w:lastRenderedPageBreak/>
        <w:t xml:space="preserve">обязанностей, предусмотренных </w:t>
      </w:r>
      <w:hyperlink w:anchor="P1734">
        <w:r w:rsidRPr="004D50AD">
          <w:rPr>
            <w:rFonts w:ascii="Times New Roman" w:hAnsi="Times New Roman" w:cs="Times New Roman"/>
            <w:sz w:val="28"/>
            <w:szCs w:val="28"/>
          </w:rPr>
          <w:t>пунктом 9.3</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5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решение о ликвидации общества взаимного страхования, принятое общим собранием членов общества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5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документы, содержащие информацию о наличии или об отсутствии требований в письменной форме страхователей (выгодоприобретателей) об исполнении или о досрочном прекращении обязательств по страхованию (перестрахованию);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бухгалтерскую (финансовую) отчетность с отметкой налогового органа;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5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оригинал лицензии (при наличии).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5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9.4 введен Федеральным </w:t>
      </w:r>
      <w:hyperlink r:id="rId95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9.5. Обязательства общества взаимного страхования по страхованию не подлежат передаче другому страховщику.</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9.5 введен Федеральным </w:t>
      </w:r>
      <w:hyperlink r:id="rId96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 в ред. Федерального </w:t>
      </w:r>
      <w:hyperlink r:id="rId96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5" w:name="P1752"/>
      <w:bookmarkEnd w:id="195"/>
      <w:r w:rsidRPr="004D50AD">
        <w:rPr>
          <w:rFonts w:ascii="Times New Roman" w:hAnsi="Times New Roman" w:cs="Times New Roman"/>
          <w:sz w:val="28"/>
          <w:szCs w:val="28"/>
        </w:rPr>
        <w:t xml:space="preserve">9.6. До выполнения обязанностей, предусмотренных </w:t>
      </w:r>
      <w:hyperlink w:anchor="P1734">
        <w:r w:rsidRPr="004D50AD">
          <w:rPr>
            <w:rFonts w:ascii="Times New Roman" w:hAnsi="Times New Roman" w:cs="Times New Roman"/>
            <w:sz w:val="28"/>
            <w:szCs w:val="28"/>
          </w:rPr>
          <w:t>пунктом 9.3</w:t>
        </w:r>
      </w:hyperlink>
      <w:r w:rsidRPr="004D50AD">
        <w:rPr>
          <w:rFonts w:ascii="Times New Roman" w:hAnsi="Times New Roman" w:cs="Times New Roman"/>
          <w:sz w:val="28"/>
          <w:szCs w:val="28"/>
        </w:rPr>
        <w:t xml:space="preserve"> настоящей статьи, общество взаимного страхования представляет в орган страхового надзора бухгалтерскую (финансовую) отчетность ежеквартально.</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9.6 введен Федеральным </w:t>
      </w:r>
      <w:hyperlink r:id="rId96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29.11.2007 N 287-ФЗ, в ред. Федерального </w:t>
      </w:r>
      <w:hyperlink r:id="rId963">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9.7. Временная администрация общества взаимного страхования, назначенная органом страхового надзора в соответствии с пунктом 4 настоящей статьи, осуществляет функции и полномочия в соответствии с Федеральным </w:t>
      </w:r>
      <w:hyperlink r:id="rId96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 несостоятельности (банкротстве)".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9.7 введен Федеральным </w:t>
      </w:r>
      <w:hyperlink r:id="rId96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08.08.2024 N 256-ФЗ)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В случае осуществления субъектами страхового дела страховой деятельности (за исключением выполнения обязательств, предусмотренных </w:t>
      </w:r>
      <w:hyperlink w:anchor="P1717">
        <w:r w:rsidRPr="004D50AD">
          <w:rPr>
            <w:rFonts w:ascii="Times New Roman" w:hAnsi="Times New Roman" w:cs="Times New Roman"/>
            <w:sz w:val="28"/>
            <w:szCs w:val="28"/>
          </w:rPr>
          <w:t>подпунктами 2</w:t>
        </w:r>
      </w:hyperlink>
      <w:r w:rsidRPr="004D50AD">
        <w:rPr>
          <w:rFonts w:ascii="Times New Roman" w:hAnsi="Times New Roman" w:cs="Times New Roman"/>
          <w:sz w:val="28"/>
          <w:szCs w:val="28"/>
        </w:rPr>
        <w:t xml:space="preserve"> и </w:t>
      </w:r>
      <w:hyperlink w:anchor="P1718">
        <w:r w:rsidRPr="004D50AD">
          <w:rPr>
            <w:rFonts w:ascii="Times New Roman" w:hAnsi="Times New Roman" w:cs="Times New Roman"/>
            <w:sz w:val="28"/>
            <w:szCs w:val="28"/>
          </w:rPr>
          <w:t>3 пункта 8.1</w:t>
        </w:r>
      </w:hyperlink>
      <w:r w:rsidRPr="004D50AD">
        <w:rPr>
          <w:rFonts w:ascii="Times New Roman" w:hAnsi="Times New Roman" w:cs="Times New Roman"/>
          <w:sz w:val="28"/>
          <w:szCs w:val="28"/>
        </w:rPr>
        <w:t xml:space="preserve"> и </w:t>
      </w:r>
      <w:hyperlink w:anchor="P1737">
        <w:r w:rsidRPr="004D50AD">
          <w:rPr>
            <w:rFonts w:ascii="Times New Roman" w:hAnsi="Times New Roman" w:cs="Times New Roman"/>
            <w:sz w:val="28"/>
            <w:szCs w:val="28"/>
          </w:rPr>
          <w:t>подпунктами 2</w:t>
        </w:r>
      </w:hyperlink>
      <w:r w:rsidRPr="004D50AD">
        <w:rPr>
          <w:rFonts w:ascii="Times New Roman" w:hAnsi="Times New Roman" w:cs="Times New Roman"/>
          <w:sz w:val="28"/>
          <w:szCs w:val="28"/>
        </w:rPr>
        <w:t xml:space="preserve"> и </w:t>
      </w:r>
      <w:hyperlink w:anchor="P1738">
        <w:r w:rsidRPr="004D50AD">
          <w:rPr>
            <w:rFonts w:ascii="Times New Roman" w:hAnsi="Times New Roman" w:cs="Times New Roman"/>
            <w:sz w:val="28"/>
            <w:szCs w:val="28"/>
          </w:rPr>
          <w:t>3 пункта 9.3</w:t>
        </w:r>
      </w:hyperlink>
      <w:r w:rsidRPr="004D50AD">
        <w:rPr>
          <w:rFonts w:ascii="Times New Roman" w:hAnsi="Times New Roman" w:cs="Times New Roman"/>
          <w:sz w:val="28"/>
          <w:szCs w:val="28"/>
        </w:rPr>
        <w:t xml:space="preserve"> настоящей статьи) орган страхового надзора обязан обратиться в суд с иском о ликвидации субъекта страхового дела - юридического лица или о прекращении субъектом страхового дела - физическим лицом деятельности в качестве индивидуального предпринимателя.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Федеральных законов от 29.11.2007 </w:t>
      </w:r>
      <w:hyperlink r:id="rId966">
        <w:r w:rsidRPr="004D50AD">
          <w:rPr>
            <w:rFonts w:ascii="Times New Roman" w:hAnsi="Times New Roman" w:cs="Times New Roman"/>
            <w:sz w:val="28"/>
            <w:szCs w:val="28"/>
          </w:rPr>
          <w:t>N 287-ФЗ</w:t>
        </w:r>
      </w:hyperlink>
      <w:r w:rsidRPr="004D50AD">
        <w:rPr>
          <w:rFonts w:ascii="Times New Roman" w:hAnsi="Times New Roman" w:cs="Times New Roman"/>
          <w:sz w:val="28"/>
          <w:szCs w:val="28"/>
        </w:rPr>
        <w:t xml:space="preserve">, от 23.06.2016 </w:t>
      </w:r>
      <w:hyperlink r:id="rId967">
        <w:r w:rsidRPr="004D50AD">
          <w:rPr>
            <w:rFonts w:ascii="Times New Roman" w:hAnsi="Times New Roman" w:cs="Times New Roman"/>
            <w:sz w:val="28"/>
            <w:szCs w:val="28"/>
          </w:rPr>
          <w:t>N 222-ФЗ</w:t>
        </w:r>
      </w:hyperlink>
      <w:r w:rsidRPr="004D50AD">
        <w:rPr>
          <w:rFonts w:ascii="Times New Roman" w:hAnsi="Times New Roman" w:cs="Times New Roman"/>
          <w:sz w:val="28"/>
          <w:szCs w:val="28"/>
        </w:rPr>
        <w:t xml:space="preserve">, от 26.12.2024 </w:t>
      </w:r>
      <w:hyperlink r:id="rId968">
        <w:r w:rsidRPr="004D50AD">
          <w:rPr>
            <w:rFonts w:ascii="Times New Roman" w:hAnsi="Times New Roman" w:cs="Times New Roman"/>
            <w:sz w:val="28"/>
            <w:szCs w:val="28"/>
          </w:rPr>
          <w:t>N 478-ФЗ</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Субъекты страхового дела - юридическое лицо или индивидуальный предприниматель не могут принять решение соответственно о ликвидации, прекращении своей деятельности в качестве индивидуального предпринимателя до </w:t>
      </w:r>
      <w:r w:rsidRPr="004D50AD">
        <w:rPr>
          <w:rFonts w:ascii="Times New Roman" w:hAnsi="Times New Roman" w:cs="Times New Roman"/>
          <w:sz w:val="28"/>
          <w:szCs w:val="28"/>
        </w:rPr>
        <w:lastRenderedPageBreak/>
        <w:t xml:space="preserve">отзыва всех выданных органом страхового надзора лицензий и исполнения обязанностей, предусмотренных настоящей статьей, за исключением случая, предусмотренного </w:t>
      </w:r>
      <w:hyperlink w:anchor="P1657">
        <w:r w:rsidRPr="004D50AD">
          <w:rPr>
            <w:rFonts w:ascii="Times New Roman" w:hAnsi="Times New Roman" w:cs="Times New Roman"/>
            <w:sz w:val="28"/>
            <w:szCs w:val="28"/>
          </w:rPr>
          <w:t>пунктом 2.5</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11 введен Федеральным </w:t>
      </w:r>
      <w:hyperlink r:id="rId96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29.07.2018 N 251-ФЗ; в ред. Федерального </w:t>
      </w:r>
      <w:hyperlink r:id="rId970">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В случае, если после отзыва выданной обществу взаимного страхования органом страхового надзора лицензии и исполнения им обязанностей, предусмотренных </w:t>
      </w:r>
      <w:hyperlink w:anchor="P1737">
        <w:r w:rsidRPr="004D50AD">
          <w:rPr>
            <w:rFonts w:ascii="Times New Roman" w:hAnsi="Times New Roman" w:cs="Times New Roman"/>
            <w:sz w:val="28"/>
            <w:szCs w:val="28"/>
          </w:rPr>
          <w:t>подпунктами 2</w:t>
        </w:r>
      </w:hyperlink>
      <w:r w:rsidRPr="004D50AD">
        <w:rPr>
          <w:rFonts w:ascii="Times New Roman" w:hAnsi="Times New Roman" w:cs="Times New Roman"/>
          <w:sz w:val="28"/>
          <w:szCs w:val="28"/>
        </w:rPr>
        <w:t xml:space="preserve"> и </w:t>
      </w:r>
      <w:hyperlink w:anchor="P1738">
        <w:r w:rsidRPr="004D50AD">
          <w:rPr>
            <w:rFonts w:ascii="Times New Roman" w:hAnsi="Times New Roman" w:cs="Times New Roman"/>
            <w:sz w:val="28"/>
            <w:szCs w:val="28"/>
          </w:rPr>
          <w:t>3 пункта 9.3</w:t>
        </w:r>
      </w:hyperlink>
      <w:r w:rsidRPr="004D50AD">
        <w:rPr>
          <w:rFonts w:ascii="Times New Roman" w:hAnsi="Times New Roman" w:cs="Times New Roman"/>
          <w:sz w:val="28"/>
          <w:szCs w:val="28"/>
        </w:rPr>
        <w:t xml:space="preserve"> настоящей статьи, общество взаимного страхования не исполнило обязанность, предусмотренную </w:t>
      </w:r>
      <w:hyperlink w:anchor="P1736">
        <w:r w:rsidRPr="004D50AD">
          <w:rPr>
            <w:rFonts w:ascii="Times New Roman" w:hAnsi="Times New Roman" w:cs="Times New Roman"/>
            <w:sz w:val="28"/>
            <w:szCs w:val="28"/>
          </w:rPr>
          <w:t>подпунктом 1 пункта 9.3</w:t>
        </w:r>
      </w:hyperlink>
      <w:r w:rsidRPr="004D50AD">
        <w:rPr>
          <w:rFonts w:ascii="Times New Roman" w:hAnsi="Times New Roman" w:cs="Times New Roman"/>
          <w:sz w:val="28"/>
          <w:szCs w:val="28"/>
        </w:rPr>
        <w:t xml:space="preserve"> настоящей статьи, орган страхового надзора обращается в суд с иском о ликвидации общества взаимного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12 в ред. Федерального </w:t>
      </w:r>
      <w:hyperlink r:id="rId971">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32.9. Виды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72">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97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В Российской Федерации осуществляются следующие виды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7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6" w:name="P1770"/>
      <w:bookmarkEnd w:id="196"/>
      <w:r w:rsidRPr="004D50AD">
        <w:rPr>
          <w:rFonts w:ascii="Times New Roman" w:hAnsi="Times New Roman" w:cs="Times New Roman"/>
          <w:sz w:val="28"/>
          <w:szCs w:val="28"/>
        </w:rPr>
        <w:t>1) страхование жизни на случай смерти, дожития до определенного возраста или срока либо наступления иного события;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7" w:name="P1771"/>
      <w:bookmarkEnd w:id="197"/>
      <w:r w:rsidRPr="004D50AD">
        <w:rPr>
          <w:rFonts w:ascii="Times New Roman" w:hAnsi="Times New Roman" w:cs="Times New Roman"/>
          <w:sz w:val="28"/>
          <w:szCs w:val="28"/>
        </w:rPr>
        <w:t>2) пенсионное страхование:</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8" w:name="P1772"/>
      <w:bookmarkEnd w:id="198"/>
      <w:r w:rsidRPr="004D50AD">
        <w:rPr>
          <w:rFonts w:ascii="Times New Roman" w:hAnsi="Times New Roman" w:cs="Times New Roman"/>
          <w:sz w:val="28"/>
          <w:szCs w:val="28"/>
        </w:rPr>
        <w:t>3) страхование жизни с условием периодических страховых выплат (ренты, аннуитетов) и (или) с участием страхователя в инвестиционном доходе страховщика;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3.1) долевое страхование жизни;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3.1 введен Федеральным </w:t>
      </w:r>
      <w:hyperlink r:id="rId97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25.12.2023 N 631-ФЗ)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страхование от несчастных случаев и болезней;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медицинское страхование;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страхование средств наземного транспорта (за исключением средств железнодорожного транспорта);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страхование средств железнодорожного транспорта;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страхование средств воздушного транспорта;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страхование средств водного транспорта;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страхование грузов;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11) сельскохозяйственное страхование (страхование урожая, сельскохозяйственных культур, многолетних насаждений, животных);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страхование имущества юридических лиц, за исключением транспортных средств и сельскохозяйственного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страхование имущества граждан, за исключением транспортных средств;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14) страхование гражданской ответственности владельцев автотранспортных средств;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15) страхование гражданской ответственности владельцев средств воздушного транспорта;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16) страхование гражданской ответственности владельцев средств водного транспорта;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17) страхование гражданской ответственности владельцев средств железнодорожного транспорта;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18) страхование гражданской ответственности организаций, эксплуатирующих опасные объекты;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19) страхование гражданской ответственности за причинение вреда вследствие недостатков товаров, работ, услуг;</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20) страхование гражданской ответственности за причинение вреда третьим лицам;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21) страхование гражданской ответственности за неисполнение или ненадлежащее исполнение обязательств по договору;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22) страхование предпринимательских рисков;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23) страхование финансовых рисков;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199" w:name="P1795"/>
      <w:bookmarkEnd w:id="199"/>
      <w:r w:rsidRPr="004D50AD">
        <w:rPr>
          <w:rFonts w:ascii="Times New Roman" w:hAnsi="Times New Roman" w:cs="Times New Roman"/>
          <w:sz w:val="28"/>
          <w:szCs w:val="28"/>
        </w:rPr>
        <w:t xml:space="preserve">24) иные виды страхования, предусмотренные федеральными </w:t>
      </w:r>
      <w:hyperlink r:id="rId976">
        <w:r w:rsidRPr="004D50AD">
          <w:rPr>
            <w:rFonts w:ascii="Times New Roman" w:hAnsi="Times New Roman" w:cs="Times New Roman"/>
            <w:sz w:val="28"/>
            <w:szCs w:val="28"/>
          </w:rPr>
          <w:t>законами</w:t>
        </w:r>
      </w:hyperlink>
      <w:r w:rsidRPr="004D50AD">
        <w:rPr>
          <w:rFonts w:ascii="Times New Roman" w:hAnsi="Times New Roman" w:cs="Times New Roman"/>
          <w:sz w:val="28"/>
          <w:szCs w:val="28"/>
        </w:rPr>
        <w:t xml:space="preserve"> о конкретных видах обязательного страхования.</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xml:space="preserve">. 24 введен Федеральным </w:t>
      </w:r>
      <w:hyperlink r:id="rId97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25.12.2012 N 267-ФЗ)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Утратил силу с 22 августа 2021 года. - Федеральный </w:t>
      </w:r>
      <w:hyperlink r:id="rId978">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Утратил силу. - Федеральный </w:t>
      </w:r>
      <w:hyperlink r:id="rId979">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23.07.2013 N 234-ФЗ.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Утратил силу. - Федеральный </w:t>
      </w:r>
      <w:hyperlink r:id="rId980">
        <w:r w:rsidRPr="004D50AD">
          <w:rPr>
            <w:rFonts w:ascii="Times New Roman" w:hAnsi="Times New Roman" w:cs="Times New Roman"/>
            <w:sz w:val="28"/>
            <w:szCs w:val="28"/>
          </w:rPr>
          <w:t>закон</w:t>
        </w:r>
      </w:hyperlink>
      <w:r w:rsidRPr="004D50AD">
        <w:rPr>
          <w:rFonts w:ascii="Times New Roman" w:hAnsi="Times New Roman" w:cs="Times New Roman"/>
          <w:sz w:val="28"/>
          <w:szCs w:val="28"/>
        </w:rPr>
        <w:t xml:space="preserve"> от 24.04.2020 N 149-ФЗ.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00" w:name="P1801"/>
      <w:bookmarkEnd w:id="200"/>
      <w:r w:rsidRPr="004D50AD">
        <w:rPr>
          <w:rFonts w:ascii="Times New Roman" w:hAnsi="Times New Roman" w:cs="Times New Roman"/>
          <w:sz w:val="28"/>
          <w:szCs w:val="28"/>
        </w:rPr>
        <w:t>Статья 32.10. Особенности совершения сделок с акциями (долями) страховой организации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(введена Федеральным </w:t>
      </w:r>
      <w:hyperlink r:id="rId98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29.07.2017 N 281-ФЗ)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Если иное не установлено федеральными законами, приобретение (за исключением случаев публичного размещения и (или) публичного обращения акций страховой организации),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страховой организации в результате совершения одной сделки или нескольких сделок осуществляются при условии получения предварительного согласия органа страхового надзора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w:t>
      </w:r>
      <w:hyperlink r:id="rId98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 июля 2006 года N 135-ФЗ "О защите конкуренции" (далее - группа лиц), более 10 процентов акций (долей) страховой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более 10 процентов акций страховой организации, но не более 25 процентов акций;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более 10 процентов долей страховой организации, но не более одной трети долей;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более 25 процентов акций страховой организации, но не более 50 процентов акций;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более одной трети долей страховой организации, но не более 50 процентов долей;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более 50 процентов акций страховой организации, но не более 75 процентов акций;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более 50 процентов долей страховой организации, но не более двух третей долей;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более 75 процентов акций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более двух третей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Предварительного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(участников) страховой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целях настоящего Закона контроль определяется в соответствии с Международными стандартами финансовой отчетности, признанными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Одна или несколько совершенных физическим или юридическим лицом сделок по приобретению более 10 процентов акций (долей) страховой организации и сделка (сделки), направленная на установление контроля в отношении акционеров (участников) страховой организации, подлежат последующему одобрению органом страхового надзора в случаях, если указанные сделки были совершены в ходе публичного размещения и (или) публичного обращения акций страховой организации (публичного размещения и (или) публичного обращения акций лица, владеющего более 10 процентами акций (долей) страховой организации), или в иных установленных федеральными законами случаях.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Орган страхового надзора не позднее 30 дней со дня получения ходатайства о получении предварительного согласия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и всех необходимых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сделка (сделки) считается согласованной.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w:t>
      </w:r>
      <w:hyperlink r:id="rId983">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Орган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выявление неудовлетворительного финансового положения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1" w:name="P1822"/>
      <w:bookmarkEnd w:id="201"/>
      <w:r w:rsidRPr="004D50AD">
        <w:rPr>
          <w:rFonts w:ascii="Times New Roman" w:hAnsi="Times New Roman" w:cs="Times New Roman"/>
          <w:sz w:val="28"/>
          <w:szCs w:val="28"/>
        </w:rPr>
        <w:t xml:space="preserve">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w:t>
      </w:r>
      <w:r w:rsidRPr="004D50AD">
        <w:rPr>
          <w:rFonts w:ascii="Times New Roman" w:hAnsi="Times New Roman" w:cs="Times New Roman"/>
          <w:sz w:val="28"/>
          <w:szCs w:val="28"/>
        </w:rPr>
        <w:lastRenderedPageBreak/>
        <w:t>соответствующими требованиям к деловой репутации;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установленным </w:t>
      </w:r>
      <w:hyperlink w:anchor="P1401">
        <w:r w:rsidRPr="004D50AD">
          <w:rPr>
            <w:rFonts w:ascii="Times New Roman" w:hAnsi="Times New Roman" w:cs="Times New Roman"/>
            <w:sz w:val="28"/>
            <w:szCs w:val="28"/>
          </w:rPr>
          <w:t>пунктом 8 статьи 32.1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наличие других оснований, предусмотренных федеральными законами и принимаемыми в соответствии с ними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2" w:name="P1825"/>
      <w:bookmarkEnd w:id="202"/>
      <w:r w:rsidRPr="004D50AD">
        <w:rPr>
          <w:rFonts w:ascii="Times New Roman" w:hAnsi="Times New Roman" w:cs="Times New Roman"/>
          <w:sz w:val="28"/>
          <w:szCs w:val="28"/>
        </w:rPr>
        <w:t xml:space="preserve">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w:t>
      </w:r>
      <w:hyperlink w:anchor="P1282">
        <w:r w:rsidRPr="004D50AD">
          <w:rPr>
            <w:rFonts w:ascii="Times New Roman" w:hAnsi="Times New Roman" w:cs="Times New Roman"/>
            <w:sz w:val="28"/>
            <w:szCs w:val="28"/>
          </w:rPr>
          <w:t>пунктом 6.1 статьи 32.1</w:t>
        </w:r>
      </w:hyperlink>
      <w:r w:rsidRPr="004D50AD">
        <w:rPr>
          <w:rFonts w:ascii="Times New Roman" w:hAnsi="Times New Roman" w:cs="Times New Roman"/>
          <w:sz w:val="28"/>
          <w:szCs w:val="28"/>
        </w:rPr>
        <w:t xml:space="preserve"> настоящего Закона. При этом сроки, установленные </w:t>
      </w:r>
      <w:hyperlink w:anchor="P1282">
        <w:r w:rsidRPr="004D50AD">
          <w:rPr>
            <w:rFonts w:ascii="Times New Roman" w:hAnsi="Times New Roman" w:cs="Times New Roman"/>
            <w:sz w:val="28"/>
            <w:szCs w:val="28"/>
          </w:rPr>
          <w:t>пунктом 6.1 статьи 32.1</w:t>
        </w:r>
      </w:hyperlink>
      <w:r w:rsidRPr="004D50AD">
        <w:rPr>
          <w:rFonts w:ascii="Times New Roman" w:hAnsi="Times New Roman" w:cs="Times New Roman"/>
          <w:sz w:val="28"/>
          <w:szCs w:val="28"/>
        </w:rPr>
        <w:t xml:space="preserve"> настоящего Закона, исчисляются по отношению ко дню, предшествующему дню подачи в орган страхового надзора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w:t>
      </w:r>
    </w:p>
    <w:p w:rsidR="00FB0DDA" w:rsidRPr="004D50AD" w:rsidRDefault="00D45D6D">
      <w:pPr>
        <w:pStyle w:val="ConsPlusNormal"/>
        <w:spacing w:before="220"/>
        <w:ind w:firstLine="540"/>
        <w:jc w:val="both"/>
        <w:rPr>
          <w:rFonts w:ascii="Times New Roman" w:hAnsi="Times New Roman" w:cs="Times New Roman"/>
          <w:sz w:val="28"/>
          <w:szCs w:val="28"/>
        </w:rPr>
      </w:pPr>
      <w:hyperlink r:id="rId984">
        <w:r w:rsidR="00FB0DDA" w:rsidRPr="004D50AD">
          <w:rPr>
            <w:rFonts w:ascii="Times New Roman" w:hAnsi="Times New Roman" w:cs="Times New Roman"/>
            <w:sz w:val="28"/>
            <w:szCs w:val="28"/>
          </w:rPr>
          <w:t>Требования</w:t>
        </w:r>
      </w:hyperlink>
      <w:r w:rsidR="00FB0DDA" w:rsidRPr="004D50AD">
        <w:rPr>
          <w:rFonts w:ascii="Times New Roman" w:hAnsi="Times New Roman" w:cs="Times New Roman"/>
          <w:sz w:val="28"/>
          <w:szCs w:val="28"/>
        </w:rPr>
        <w:t xml:space="preserve"> к финансовому положению и </w:t>
      </w:r>
      <w:hyperlink r:id="rId985">
        <w:r w:rsidR="00FB0DDA" w:rsidRPr="004D50AD">
          <w:rPr>
            <w:rFonts w:ascii="Times New Roman" w:hAnsi="Times New Roman" w:cs="Times New Roman"/>
            <w:sz w:val="28"/>
            <w:szCs w:val="28"/>
          </w:rPr>
          <w:t>порядок</w:t>
        </w:r>
      </w:hyperlink>
      <w:r w:rsidR="00FB0DDA" w:rsidRPr="004D50AD">
        <w:rPr>
          <w:rFonts w:ascii="Times New Roman" w:hAnsi="Times New Roman" w:cs="Times New Roman"/>
          <w:sz w:val="28"/>
          <w:szCs w:val="28"/>
        </w:rPr>
        <w:t xml:space="preserve">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Решение органа страхового надзора об отказе в предоставлении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Орган страхового надзора в рамках осуществления своих надзорных функций вправе:</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3" w:name="P1829"/>
      <w:bookmarkEnd w:id="203"/>
      <w:r w:rsidRPr="004D50AD">
        <w:rPr>
          <w:rFonts w:ascii="Times New Roman" w:hAnsi="Times New Roman" w:cs="Times New Roman"/>
          <w:sz w:val="28"/>
          <w:szCs w:val="28"/>
        </w:rPr>
        <w:t>1) запрашивать в установленном им порядке и получать информацию о финансовом положении и деловой репутации: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физических или юридических лиц, совершающих сделку (сделки), </w:t>
      </w:r>
      <w:r w:rsidRPr="004D50AD">
        <w:rPr>
          <w:rFonts w:ascii="Times New Roman" w:hAnsi="Times New Roman" w:cs="Times New Roman"/>
          <w:sz w:val="28"/>
          <w:szCs w:val="28"/>
        </w:rPr>
        <w:lastRenderedPageBreak/>
        <w:t>направленную на приобретение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физических или юридических лиц, совершающих сделку (сделки), направленную на приобретение 10 и менее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4" w:name="P1833"/>
      <w:bookmarkEnd w:id="204"/>
      <w:r w:rsidRPr="004D50AD">
        <w:rPr>
          <w:rFonts w:ascii="Times New Roman" w:hAnsi="Times New Roman" w:cs="Times New Roman"/>
          <w:sz w:val="28"/>
          <w:szCs w:val="28"/>
        </w:rP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юридических лиц, владеющих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юридических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юридических лиц, осуществляющих контроль в отношении акционеров (участников), владеющих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запрашивать в установленном им порядке и получать информацию о деловой репутации: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физических лиц, владеющих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физических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физических лиц, осуществляющих контроль в отношении акционеров (участников), владеющих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физических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лиц, осуществляющих функции единоличного исполнительного органа юридических лиц, указанных в </w:t>
      </w:r>
      <w:hyperlink w:anchor="P1829">
        <w:r w:rsidRPr="004D50AD">
          <w:rPr>
            <w:rFonts w:ascii="Times New Roman" w:hAnsi="Times New Roman" w:cs="Times New Roman"/>
            <w:sz w:val="28"/>
            <w:szCs w:val="28"/>
          </w:rPr>
          <w:t>подпункте 1</w:t>
        </w:r>
      </w:hyperlink>
      <w:r w:rsidRPr="004D50AD">
        <w:rPr>
          <w:rFonts w:ascii="Times New Roman" w:hAnsi="Times New Roman" w:cs="Times New Roman"/>
          <w:sz w:val="28"/>
          <w:szCs w:val="28"/>
        </w:rPr>
        <w:t xml:space="preserve"> настоящего пункта, или юридических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указанном в </w:t>
      </w:r>
      <w:hyperlink w:anchor="P1833">
        <w:r w:rsidRPr="004D50AD">
          <w:rPr>
            <w:rFonts w:ascii="Times New Roman" w:hAnsi="Times New Roman" w:cs="Times New Roman"/>
            <w:sz w:val="28"/>
            <w:szCs w:val="28"/>
          </w:rPr>
          <w:t>абзаце пятом подпункта 1</w:t>
        </w:r>
      </w:hyperlink>
      <w:r w:rsidRPr="004D50AD">
        <w:rPr>
          <w:rFonts w:ascii="Times New Roman" w:hAnsi="Times New Roman" w:cs="Times New Roman"/>
          <w:sz w:val="28"/>
          <w:szCs w:val="28"/>
        </w:rPr>
        <w:t xml:space="preserve"> настоящего пункта.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5" w:name="P1845"/>
      <w:bookmarkEnd w:id="205"/>
      <w:r w:rsidRPr="004D50AD">
        <w:rPr>
          <w:rFonts w:ascii="Times New Roman" w:hAnsi="Times New Roman" w:cs="Times New Roman"/>
          <w:sz w:val="28"/>
          <w:szCs w:val="28"/>
        </w:rPr>
        <w:t xml:space="preserve">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орган страхового надзора в установленном им </w:t>
      </w:r>
      <w:hyperlink r:id="rId986">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составляет предписание об устранении нарушения, направляет его указанному лицу и размещает на официальном сайте органа страхового надзора в информационно-телекоммуникационной сети "Интернет" информацию о направленном предписании не позднее дня его направления. Копия такого предписания направляется в страховую организацию, акции (доли) которой приобретены и (или) контроль в отношении акционеров (участников) которой установлен с нарушением требований настоящего Закона, и акционеру (участнику) страховой организации, в отношении которого установлен контроль с нарушением требований настоящего Закона, а также иным лицам, перечень которых определяется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Предусмотренное </w:t>
      </w:r>
      <w:hyperlink w:anchor="P1845">
        <w:r w:rsidRPr="004D50AD">
          <w:rPr>
            <w:rFonts w:ascii="Times New Roman" w:hAnsi="Times New Roman" w:cs="Times New Roman"/>
            <w:sz w:val="28"/>
            <w:szCs w:val="28"/>
          </w:rPr>
          <w:t>пунктом 10</w:t>
        </w:r>
      </w:hyperlink>
      <w:r w:rsidRPr="004D50AD">
        <w:rPr>
          <w:rFonts w:ascii="Times New Roman" w:hAnsi="Times New Roman" w:cs="Times New Roman"/>
          <w:sz w:val="28"/>
          <w:szCs w:val="28"/>
        </w:rPr>
        <w:t xml:space="preserve"> настоящей статьи предписание органа </w:t>
      </w:r>
      <w:r w:rsidRPr="004D50AD">
        <w:rPr>
          <w:rFonts w:ascii="Times New Roman" w:hAnsi="Times New Roman" w:cs="Times New Roman"/>
          <w:sz w:val="28"/>
          <w:szCs w:val="28"/>
        </w:rPr>
        <w:lastRenderedPageBreak/>
        <w:t>страхового надзора подлежит исполнению указанным в нем лицом одним из следующих способов: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путем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6" w:name="P1849"/>
      <w:bookmarkEnd w:id="206"/>
      <w:r w:rsidRPr="004D50AD">
        <w:rPr>
          <w:rFonts w:ascii="Times New Roman" w:hAnsi="Times New Roman" w:cs="Times New Roman"/>
          <w:sz w:val="28"/>
          <w:szCs w:val="28"/>
        </w:rPr>
        <w:t>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Лицо, исполнившее предписание органа страхового надзора об устранении нарушения путем совершения сделки, указанной в </w:t>
      </w:r>
      <w:hyperlink w:anchor="P1849">
        <w:r w:rsidRPr="004D50AD">
          <w:rPr>
            <w:rFonts w:ascii="Times New Roman" w:hAnsi="Times New Roman" w:cs="Times New Roman"/>
            <w:sz w:val="28"/>
            <w:szCs w:val="28"/>
          </w:rPr>
          <w:t>подпункте 2 пункта 11</w:t>
        </w:r>
      </w:hyperlink>
      <w:r w:rsidRPr="004D50AD">
        <w:rPr>
          <w:rFonts w:ascii="Times New Roman" w:hAnsi="Times New Roman" w:cs="Times New Roman"/>
          <w:sz w:val="28"/>
          <w:szCs w:val="28"/>
        </w:rPr>
        <w:t xml:space="preserve"> настоящей статьи, не позднее пяти дней со дня исполнения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приложены документы, подтверждающие устранение нарушения.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предписания направляется лицу, получившему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7" w:name="P1853"/>
      <w:bookmarkEnd w:id="207"/>
      <w:r w:rsidRPr="004D50AD">
        <w:rPr>
          <w:rFonts w:ascii="Times New Roman" w:hAnsi="Times New Roman" w:cs="Times New Roman"/>
          <w:sz w:val="28"/>
          <w:szCs w:val="28"/>
        </w:rPr>
        <w:t xml:space="preserve">13. Со дня размещения на официальном сайте органа страхового надзора в информационно-телекоммуникационной сети "Интернет" в соответствии с </w:t>
      </w:r>
      <w:hyperlink w:anchor="P1845">
        <w:r w:rsidRPr="004D50AD">
          <w:rPr>
            <w:rFonts w:ascii="Times New Roman" w:hAnsi="Times New Roman" w:cs="Times New Roman"/>
            <w:sz w:val="28"/>
            <w:szCs w:val="28"/>
          </w:rPr>
          <w:t>пунктом 10</w:t>
        </w:r>
      </w:hyperlink>
      <w:r w:rsidRPr="004D50AD">
        <w:rPr>
          <w:rFonts w:ascii="Times New Roman" w:hAnsi="Times New Roman" w:cs="Times New Roman"/>
          <w:sz w:val="28"/>
          <w:szCs w:val="28"/>
        </w:rPr>
        <w:t xml:space="preserve">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имеют право голоса </w:t>
      </w:r>
      <w:r w:rsidRPr="004D50AD">
        <w:rPr>
          <w:rFonts w:ascii="Times New Roman" w:hAnsi="Times New Roman" w:cs="Times New Roman"/>
          <w:sz w:val="28"/>
          <w:szCs w:val="28"/>
        </w:rPr>
        <w:lastRenderedPageBreak/>
        <w:t>только по такому количеству акций (долей)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Законом и нормативными актами органа страхового надзора.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Установленное настоящим пунктом ограничение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14. Орган страхового надзора в течение одного года со дня направления предписания, указанного в </w:t>
      </w:r>
      <w:hyperlink w:anchor="P1845">
        <w:r w:rsidRPr="004D50AD">
          <w:rPr>
            <w:rFonts w:ascii="Times New Roman" w:hAnsi="Times New Roman" w:cs="Times New Roman"/>
            <w:sz w:val="28"/>
            <w:szCs w:val="28"/>
          </w:rPr>
          <w:t>пункте 10</w:t>
        </w:r>
      </w:hyperlink>
      <w:r w:rsidRPr="004D50AD">
        <w:rPr>
          <w:rFonts w:ascii="Times New Roman" w:hAnsi="Times New Roman" w:cs="Times New Roman"/>
          <w:sz w:val="28"/>
          <w:szCs w:val="28"/>
        </w:rP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w:t>
      </w:r>
      <w:hyperlink w:anchor="P1853">
        <w:r w:rsidRPr="004D50AD">
          <w:rPr>
            <w:rFonts w:ascii="Times New Roman" w:hAnsi="Times New Roman" w:cs="Times New Roman"/>
            <w:sz w:val="28"/>
            <w:szCs w:val="28"/>
          </w:rPr>
          <w:t>пунктом 13</w:t>
        </w:r>
      </w:hyperlink>
      <w:r w:rsidRPr="004D50AD">
        <w:rPr>
          <w:rFonts w:ascii="Times New Roman" w:hAnsi="Times New Roman" w:cs="Times New Roman"/>
          <w:sz w:val="28"/>
          <w:szCs w:val="28"/>
        </w:rPr>
        <w:t xml:space="preserve"> настоящей статьи, и сделку (сделки), совершенную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страховой организации акциями (долями), приобретенными с нарушением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решение общего собрания акционеров (участников)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15. В случае неисполнения предусмотренного </w:t>
      </w:r>
      <w:hyperlink w:anchor="P1845">
        <w:r w:rsidRPr="004D50AD">
          <w:rPr>
            <w:rFonts w:ascii="Times New Roman" w:hAnsi="Times New Roman" w:cs="Times New Roman"/>
            <w:sz w:val="28"/>
            <w:szCs w:val="28"/>
          </w:rPr>
          <w:t>пунктом 10</w:t>
        </w:r>
      </w:hyperlink>
      <w:r w:rsidRPr="004D50AD">
        <w:rPr>
          <w:rFonts w:ascii="Times New Roman" w:hAnsi="Times New Roman" w:cs="Times New Roman"/>
          <w:sz w:val="28"/>
          <w:szCs w:val="28"/>
        </w:rPr>
        <w:t xml:space="preserve"> настоящей статьи предписания органа страхового надзора указанным в нем лицом в указанный в предписании срок орган страхового надзора вправе обращаться в суд с иском о признании недействительной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а также последующих сделок указанного лица, направленных на приобретение акций (долей) этой страховой организации, и (или) сделок, направленных на установление контроля в отношении акционеров (участников) этой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16. Лицо, имевшее право прямо или косвенно распоряжаться более 10 процентами акций (долей) страховой организации, обязано уведомить орган страхового надзора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страховой организации. Порядок и срок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страхового надзора.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 xml:space="preserve">Статья 33. Соблюдение коммерческой и иной охраняемой законом тайны </w:t>
      </w:r>
      <w:r w:rsidRPr="004D50AD">
        <w:rPr>
          <w:rFonts w:ascii="Times New Roman" w:hAnsi="Times New Roman" w:cs="Times New Roman"/>
          <w:sz w:val="28"/>
          <w:szCs w:val="28"/>
        </w:rPr>
        <w:lastRenderedPageBreak/>
        <w:t>должностными лицами органа страхового надзора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98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10.12.2003 N 172-ФЗ)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Должностные лица органа страхового надзора не вправе разглашать в какой-либо форме </w:t>
      </w:r>
      <w:hyperlink r:id="rId988">
        <w:r w:rsidRPr="004D50AD">
          <w:rPr>
            <w:rFonts w:ascii="Times New Roman" w:hAnsi="Times New Roman" w:cs="Times New Roman"/>
            <w:sz w:val="28"/>
            <w:szCs w:val="28"/>
          </w:rPr>
          <w:t>сведения</w:t>
        </w:r>
      </w:hyperlink>
      <w:r w:rsidRPr="004D50AD">
        <w:rPr>
          <w:rFonts w:ascii="Times New Roman" w:hAnsi="Times New Roman" w:cs="Times New Roman"/>
          <w:sz w:val="28"/>
          <w:szCs w:val="28"/>
        </w:rPr>
        <w:t xml:space="preserve">, составляющие коммерческую и иную охраняемую законом тайну субъекта страхового дела, за исключением случаев, предусмотренных </w:t>
      </w:r>
      <w:hyperlink r:id="rId989">
        <w:r w:rsidRPr="004D50AD">
          <w:rPr>
            <w:rFonts w:ascii="Times New Roman" w:hAnsi="Times New Roman" w:cs="Times New Roman"/>
            <w:sz w:val="28"/>
            <w:szCs w:val="28"/>
          </w:rPr>
          <w:t>законодательством</w:t>
        </w:r>
      </w:hyperlink>
      <w:r w:rsidRPr="004D50AD">
        <w:rPr>
          <w:rFonts w:ascii="Times New Roman" w:hAnsi="Times New Roman" w:cs="Times New Roman"/>
          <w:sz w:val="28"/>
          <w:szCs w:val="28"/>
        </w:rPr>
        <w:t xml:space="preserve"> Российской Федерации.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jc w:val="center"/>
        <w:outlineLvl w:val="0"/>
        <w:rPr>
          <w:rFonts w:ascii="Times New Roman" w:hAnsi="Times New Roman" w:cs="Times New Roman"/>
          <w:sz w:val="28"/>
          <w:szCs w:val="28"/>
        </w:rPr>
      </w:pPr>
      <w:r w:rsidRPr="004D50AD">
        <w:rPr>
          <w:rFonts w:ascii="Times New Roman" w:hAnsi="Times New Roman" w:cs="Times New Roman"/>
          <w:sz w:val="28"/>
          <w:szCs w:val="28"/>
        </w:rPr>
        <w:t>Глава IV.1. ОСОБЕННОСТИ ОСУЩЕСТВЛЕНИЯ КОММЕРЧЕСКОГО</w:t>
      </w:r>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ПРИСУТСТВИЯ ИНОСТРАННЫХ СТРАХОВЫХ ОРГАНИЗАЦИЙ НА ТЕРРИТОРИИ</w:t>
      </w:r>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РОССИЙСКОЙ ФЕДЕРАЦИИ ПУТЕМ СОЗДАНИЯ ФИЛИАЛОВ</w:t>
      </w:r>
    </w:p>
    <w:p w:rsidR="00FB0DDA" w:rsidRPr="004D50AD" w:rsidRDefault="00FB0DDA">
      <w:pPr>
        <w:pStyle w:val="ConsPlusNormal"/>
        <w:jc w:val="center"/>
        <w:rPr>
          <w:rFonts w:ascii="Times New Roman" w:hAnsi="Times New Roman" w:cs="Times New Roman"/>
          <w:sz w:val="28"/>
          <w:szCs w:val="28"/>
        </w:rPr>
      </w:pP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99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33.1. Условия осуществления коммерческого присутствия иностранных страховых организаций на территории Российской Федерации путем создания филиалов</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99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208" w:name="P1874"/>
      <w:bookmarkEnd w:id="208"/>
      <w:r w:rsidRPr="004D50AD">
        <w:rPr>
          <w:rFonts w:ascii="Times New Roman" w:hAnsi="Times New Roman" w:cs="Times New Roman"/>
          <w:sz w:val="28"/>
          <w:szCs w:val="28"/>
        </w:rPr>
        <w:t>1. Иностранная страховая организация для создания на территории Российской Федерации филиала должна соответствовать следующим требованиям:</w:t>
      </w:r>
    </w:p>
    <w:p w:rsidR="00FB0DDA" w:rsidRPr="004D50AD" w:rsidRDefault="00FB0DDA">
      <w:pPr>
        <w:pStyle w:val="ConsPlusNormal"/>
        <w:spacing w:before="220"/>
        <w:ind w:firstLine="540"/>
        <w:jc w:val="both"/>
        <w:rPr>
          <w:rFonts w:ascii="Times New Roman" w:hAnsi="Times New Roman" w:cs="Times New Roman"/>
          <w:sz w:val="28"/>
          <w:szCs w:val="28"/>
        </w:rPr>
      </w:pPr>
      <w:bookmarkStart w:id="209" w:name="P1875"/>
      <w:bookmarkEnd w:id="209"/>
      <w:r w:rsidRPr="004D50AD">
        <w:rPr>
          <w:rFonts w:ascii="Times New Roman" w:hAnsi="Times New Roman" w:cs="Times New Roman"/>
          <w:sz w:val="28"/>
          <w:szCs w:val="28"/>
        </w:rPr>
        <w:t>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видам страхования и (или) перестрахованию;</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0" w:name="P1876"/>
      <w:bookmarkEnd w:id="210"/>
      <w:r w:rsidRPr="004D50AD">
        <w:rPr>
          <w:rFonts w:ascii="Times New Roman" w:hAnsi="Times New Roman" w:cs="Times New Roman"/>
          <w:sz w:val="28"/>
          <w:szCs w:val="28"/>
        </w:rPr>
        <w:t>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стоимость активов бухгалтерского баланса иностранной страховой организации по состоянию на конец отчетного года (при подаче заявления о предоставлении лицензии - на конец отчетного года, предшествующего дате подачи указанного заявления) должна быть эквивалентна не менее чем 5 миллиардам долларов США;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4) иметь место нахождения и адрес на территории одного государства (на одной территории) - члена Всемирной торговой организации;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01.01.2025 по 31.12.2025 включительно применяется </w:t>
            </w:r>
            <w:hyperlink r:id="rId992">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офшорных зон, утв. </w:t>
            </w:r>
            <w:hyperlink r:id="rId993">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11" w:name="P1881"/>
      <w:bookmarkEnd w:id="211"/>
      <w:r w:rsidRPr="004D50AD">
        <w:rPr>
          <w:rFonts w:ascii="Times New Roman" w:hAnsi="Times New Roman" w:cs="Times New Roman"/>
          <w:sz w:val="28"/>
          <w:szCs w:val="28"/>
        </w:rPr>
        <w:t>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01.01.2025 по 31.12.2025 включительно применяется </w:t>
            </w:r>
            <w:hyperlink r:id="rId994">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офшорных зон, утв. </w:t>
            </w:r>
            <w:hyperlink r:id="rId995">
              <w:r w:rsidRPr="004D50AD">
                <w:rPr>
                  <w:rFonts w:ascii="Times New Roman" w:hAnsi="Times New Roman" w:cs="Times New Roman"/>
                  <w:sz w:val="28"/>
                  <w:szCs w:val="28"/>
                </w:rPr>
                <w:t>Решением</w:t>
              </w:r>
            </w:hyperlink>
            <w:r w:rsidRPr="004D50AD">
              <w:rPr>
                <w:rFonts w:ascii="Times New Roman" w:hAnsi="Times New Roman" w:cs="Times New Roman"/>
                <w:sz w:val="28"/>
                <w:szCs w:val="28"/>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не иметь в составе акционеров (участников), а также в составе лиц, под контролем либо значительным влиянием которых находится иностранная страховая организация, лиц, зарегистрированных на территориях государств (на территориях), указанных в </w:t>
      </w:r>
      <w:hyperlink w:anchor="P1881">
        <w:r w:rsidRPr="004D50AD">
          <w:rPr>
            <w:rFonts w:ascii="Times New Roman" w:hAnsi="Times New Roman" w:cs="Times New Roman"/>
            <w:sz w:val="28"/>
            <w:szCs w:val="28"/>
          </w:rPr>
          <w:t>подпункте 5</w:t>
        </w:r>
      </w:hyperlink>
      <w:r w:rsidRPr="004D50AD">
        <w:rPr>
          <w:rFonts w:ascii="Times New Roman" w:hAnsi="Times New Roman" w:cs="Times New Roman"/>
          <w:sz w:val="28"/>
          <w:szCs w:val="28"/>
        </w:rPr>
        <w:t xml:space="preserve"> настоящего пункта. Контроль и значительное влияние лиц, указанных в настоящем подпункте, определяются в соответствии с Международными </w:t>
      </w:r>
      <w:hyperlink r:id="rId996">
        <w:r w:rsidRPr="004D50AD">
          <w:rPr>
            <w:rFonts w:ascii="Times New Roman" w:hAnsi="Times New Roman" w:cs="Times New Roman"/>
            <w:sz w:val="28"/>
            <w:szCs w:val="28"/>
          </w:rPr>
          <w:t>стандартами</w:t>
        </w:r>
      </w:hyperlink>
      <w:r w:rsidRPr="004D50AD">
        <w:rPr>
          <w:rFonts w:ascii="Times New Roman" w:hAnsi="Times New Roman" w:cs="Times New Roman"/>
          <w:sz w:val="28"/>
          <w:szCs w:val="28"/>
        </w:rPr>
        <w:t xml:space="preserve"> финансовой отчетности, признанными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2" w:name="P1885"/>
      <w:bookmarkEnd w:id="212"/>
      <w:r w:rsidRPr="004D50AD">
        <w:rPr>
          <w:rFonts w:ascii="Times New Roman" w:hAnsi="Times New Roman" w:cs="Times New Roman"/>
          <w:sz w:val="28"/>
          <w:szCs w:val="28"/>
        </w:rPr>
        <w:t>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соглашении об информационном обмене устанавливается перечень информации, которой будут обмениваться орган страхового надзора и указанный в </w:t>
      </w:r>
      <w:hyperlink w:anchor="P1885">
        <w:r w:rsidRPr="004D50AD">
          <w:rPr>
            <w:rFonts w:ascii="Times New Roman" w:hAnsi="Times New Roman" w:cs="Times New Roman"/>
            <w:sz w:val="28"/>
            <w:szCs w:val="28"/>
          </w:rPr>
          <w:t>абзаце первом</w:t>
        </w:r>
      </w:hyperlink>
      <w:r w:rsidRPr="004D50AD">
        <w:rPr>
          <w:rFonts w:ascii="Times New Roman" w:hAnsi="Times New Roman" w:cs="Times New Roman"/>
          <w:sz w:val="28"/>
          <w:szCs w:val="28"/>
        </w:rPr>
        <w:t xml:space="preserve"> настоящего пункта контрольный орган, и порядок обмена такой информацией. В перечень информации должна включаться в том числе информация, подтверждающая сведения, представленные иностранной страховой организацией в целях получения лицензии, а также о нарушениях, допущенных иностранной страховой организацией за последние три года с даты направления запроса органом страхового надзора в контрольный орган государства (территории), где зарегистрирована иностранная страховая организация.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Ответственность по обязательствам, принятым иностранной страховой организацией через созданный ею на территории Российской Федерации филиал, несет иностранная страховая организация.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4. Иностранная страховая организация при осуществлении деятельности на территории Российской Федерации обязана: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соответствовать требованиям, установленным </w:t>
      </w:r>
      <w:hyperlink w:anchor="P1874">
        <w:r w:rsidRPr="004D50AD">
          <w:rPr>
            <w:rFonts w:ascii="Times New Roman" w:hAnsi="Times New Roman" w:cs="Times New Roman"/>
            <w:sz w:val="28"/>
            <w:szCs w:val="28"/>
          </w:rPr>
          <w:t>пунктом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3" w:name="P1890"/>
      <w:bookmarkEnd w:id="213"/>
      <w:r w:rsidRPr="004D50AD">
        <w:rPr>
          <w:rFonts w:ascii="Times New Roman" w:hAnsi="Times New Roman" w:cs="Times New Roman"/>
          <w:sz w:val="28"/>
          <w:szCs w:val="28"/>
        </w:rPr>
        <w:t xml:space="preserve">2) представлять в орган страхового надзора в </w:t>
      </w:r>
      <w:hyperlink r:id="rId997">
        <w:r w:rsidRPr="004D50AD">
          <w:rPr>
            <w:rFonts w:ascii="Times New Roman" w:hAnsi="Times New Roman" w:cs="Times New Roman"/>
            <w:sz w:val="28"/>
            <w:szCs w:val="28"/>
          </w:rPr>
          <w:t>порядке и сроки</w:t>
        </w:r>
      </w:hyperlink>
      <w:r w:rsidRPr="004D50AD">
        <w:rPr>
          <w:rFonts w:ascii="Times New Roman" w:hAnsi="Times New Roman" w:cs="Times New Roman"/>
          <w:sz w:val="28"/>
          <w:szCs w:val="28"/>
        </w:rPr>
        <w:t>,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статистическую отчетность и отчетность в порядке надзора, содержащие показатели деятельности филиала иностранной страховой организации на территории Российской Федерации, составленные по формам,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бухгалтерскую (финансовую) отчетность иностранной страховой организации, составленную в соответствии с Международными </w:t>
      </w:r>
      <w:hyperlink r:id="rId998">
        <w:r w:rsidRPr="004D50AD">
          <w:rPr>
            <w:rFonts w:ascii="Times New Roman" w:hAnsi="Times New Roman" w:cs="Times New Roman"/>
            <w:sz w:val="28"/>
            <w:szCs w:val="28"/>
          </w:rPr>
          <w:t>стандартами</w:t>
        </w:r>
      </w:hyperlink>
      <w:r w:rsidRPr="004D50AD">
        <w:rPr>
          <w:rFonts w:ascii="Times New Roman" w:hAnsi="Times New Roman" w:cs="Times New Roman"/>
          <w:sz w:val="28"/>
          <w:szCs w:val="28"/>
        </w:rPr>
        <w:t xml:space="preserve"> финансовой отчетности или иными, отличными от Международных стандартов финансовой отчетности, </w:t>
      </w:r>
      <w:proofErr w:type="spellStart"/>
      <w:r w:rsidRPr="004D50AD">
        <w:rPr>
          <w:rFonts w:ascii="Times New Roman" w:hAnsi="Times New Roman" w:cs="Times New Roman"/>
          <w:sz w:val="28"/>
          <w:szCs w:val="28"/>
        </w:rPr>
        <w:t>международно</w:t>
      </w:r>
      <w:proofErr w:type="spellEnd"/>
      <w:r w:rsidRPr="004D50AD">
        <w:rPr>
          <w:rFonts w:ascii="Times New Roman" w:hAnsi="Times New Roman" w:cs="Times New Roman"/>
          <w:sz w:val="28"/>
          <w:szCs w:val="28"/>
        </w:rPr>
        <w:t xml:space="preserve"> признанными правилами;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осуществлять делопроизводство, в том числе оформление документов, необходимых для заключения и исполнения договоров страхования (перестрахования), на русском языке;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организовать систему внутреннего контроля деятельности иностранной страховой организации на территории Российской Федерации в соответствии с требованиями, установленными </w:t>
      </w:r>
      <w:hyperlink w:anchor="P922">
        <w:r w:rsidRPr="004D50AD">
          <w:rPr>
            <w:rFonts w:ascii="Times New Roman" w:hAnsi="Times New Roman" w:cs="Times New Roman"/>
            <w:sz w:val="28"/>
            <w:szCs w:val="28"/>
          </w:rPr>
          <w:t>пунктом 1 статьи 28.1</w:t>
        </w:r>
      </w:hyperlink>
      <w:r w:rsidRPr="004D50AD">
        <w:rPr>
          <w:rFonts w:ascii="Times New Roman" w:hAnsi="Times New Roman" w:cs="Times New Roman"/>
          <w:sz w:val="28"/>
          <w:szCs w:val="28"/>
        </w:rPr>
        <w:t xml:space="preserve"> настоящего Закона. В целях осуществления внутреннего контроля иностранная страховая организация обязана назначить специальное должностное лицо или структурное подразделение, которые указаны в </w:t>
      </w:r>
      <w:hyperlink w:anchor="P942">
        <w:r w:rsidRPr="004D50AD">
          <w:rPr>
            <w:rFonts w:ascii="Times New Roman" w:hAnsi="Times New Roman" w:cs="Times New Roman"/>
            <w:sz w:val="28"/>
            <w:szCs w:val="28"/>
          </w:rPr>
          <w:t>подпункте 5 пункта 2 статьи 28.1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организовать внутренний аудит деятельности иностранной страховой организации в соответствии с требованиями, установленными </w:t>
      </w:r>
      <w:hyperlink w:anchor="P948">
        <w:r w:rsidRPr="004D50AD">
          <w:rPr>
            <w:rFonts w:ascii="Times New Roman" w:hAnsi="Times New Roman" w:cs="Times New Roman"/>
            <w:sz w:val="28"/>
            <w:szCs w:val="28"/>
          </w:rPr>
          <w:t>статьей 28.2</w:t>
        </w:r>
      </w:hyperlink>
      <w:r w:rsidRPr="004D50AD">
        <w:rPr>
          <w:rFonts w:ascii="Times New Roman" w:hAnsi="Times New Roman" w:cs="Times New Roman"/>
          <w:sz w:val="28"/>
          <w:szCs w:val="28"/>
        </w:rPr>
        <w:t xml:space="preserve"> (за исключением </w:t>
      </w:r>
      <w:hyperlink w:anchor="P983">
        <w:r w:rsidRPr="004D50AD">
          <w:rPr>
            <w:rFonts w:ascii="Times New Roman" w:hAnsi="Times New Roman" w:cs="Times New Roman"/>
            <w:sz w:val="28"/>
            <w:szCs w:val="28"/>
          </w:rPr>
          <w:t>подпунктов 10</w:t>
        </w:r>
      </w:hyperlink>
      <w:r w:rsidRPr="004D50AD">
        <w:rPr>
          <w:rFonts w:ascii="Times New Roman" w:hAnsi="Times New Roman" w:cs="Times New Roman"/>
          <w:sz w:val="28"/>
          <w:szCs w:val="28"/>
        </w:rPr>
        <w:t xml:space="preserve"> и </w:t>
      </w:r>
      <w:hyperlink w:anchor="P984">
        <w:r w:rsidRPr="004D50AD">
          <w:rPr>
            <w:rFonts w:ascii="Times New Roman" w:hAnsi="Times New Roman" w:cs="Times New Roman"/>
            <w:sz w:val="28"/>
            <w:szCs w:val="28"/>
          </w:rPr>
          <w:t>11 пункта 6</w:t>
        </w:r>
      </w:hyperlink>
      <w:r w:rsidRPr="004D50AD">
        <w:rPr>
          <w:rFonts w:ascii="Times New Roman" w:hAnsi="Times New Roman" w:cs="Times New Roman"/>
          <w:sz w:val="28"/>
          <w:szCs w:val="28"/>
        </w:rPr>
        <w:t>) настоящего Закона. Положение о внутреннем аудите деятельности иностранной страховой организации утверждается уполномоченным органом иностранной страховой организации. Порядок назначения на должность и освобождения от должности внутреннего аудитора, руководителя службы внутреннего аудита иностранной страховой организации, а также их подчиненность и подотчетность устанавливаются внутренними организационно-распорядительными документами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Положения </w:t>
      </w:r>
      <w:hyperlink w:anchor="P648">
        <w:r w:rsidRPr="004D50AD">
          <w:rPr>
            <w:rFonts w:ascii="Times New Roman" w:hAnsi="Times New Roman" w:cs="Times New Roman"/>
            <w:sz w:val="28"/>
            <w:szCs w:val="28"/>
          </w:rPr>
          <w:t>статей 25</w:t>
        </w:r>
      </w:hyperlink>
      <w:r w:rsidRPr="004D50AD">
        <w:rPr>
          <w:rFonts w:ascii="Times New Roman" w:hAnsi="Times New Roman" w:cs="Times New Roman"/>
          <w:sz w:val="28"/>
          <w:szCs w:val="28"/>
        </w:rPr>
        <w:t xml:space="preserve">, </w:t>
      </w:r>
      <w:hyperlink w:anchor="P720">
        <w:r w:rsidRPr="004D50AD">
          <w:rPr>
            <w:rFonts w:ascii="Times New Roman" w:hAnsi="Times New Roman" w:cs="Times New Roman"/>
            <w:sz w:val="28"/>
            <w:szCs w:val="28"/>
          </w:rPr>
          <w:t>26</w:t>
        </w:r>
      </w:hyperlink>
      <w:r w:rsidRPr="004D50AD">
        <w:rPr>
          <w:rFonts w:ascii="Times New Roman" w:hAnsi="Times New Roman" w:cs="Times New Roman"/>
          <w:sz w:val="28"/>
          <w:szCs w:val="28"/>
        </w:rPr>
        <w:t xml:space="preserve">, </w:t>
      </w:r>
      <w:hyperlink w:anchor="P825">
        <w:r w:rsidRPr="004D50AD">
          <w:rPr>
            <w:rFonts w:ascii="Times New Roman" w:hAnsi="Times New Roman" w:cs="Times New Roman"/>
            <w:sz w:val="28"/>
            <w:szCs w:val="28"/>
          </w:rPr>
          <w:t>26.2</w:t>
        </w:r>
      </w:hyperlink>
      <w:r w:rsidRPr="004D50AD">
        <w:rPr>
          <w:rFonts w:ascii="Times New Roman" w:hAnsi="Times New Roman" w:cs="Times New Roman"/>
          <w:sz w:val="28"/>
          <w:szCs w:val="28"/>
        </w:rPr>
        <w:t xml:space="preserve">, </w:t>
      </w:r>
      <w:hyperlink w:anchor="P887">
        <w:r w:rsidRPr="004D50AD">
          <w:rPr>
            <w:rFonts w:ascii="Times New Roman" w:hAnsi="Times New Roman" w:cs="Times New Roman"/>
            <w:sz w:val="28"/>
            <w:szCs w:val="28"/>
          </w:rPr>
          <w:t>пунктов 1</w:t>
        </w:r>
      </w:hyperlink>
      <w:r w:rsidRPr="004D50AD">
        <w:rPr>
          <w:rFonts w:ascii="Times New Roman" w:hAnsi="Times New Roman" w:cs="Times New Roman"/>
          <w:sz w:val="28"/>
          <w:szCs w:val="28"/>
        </w:rPr>
        <w:t xml:space="preserve"> - </w:t>
      </w:r>
      <w:hyperlink w:anchor="P900">
        <w:r w:rsidRPr="004D50AD">
          <w:rPr>
            <w:rFonts w:ascii="Times New Roman" w:hAnsi="Times New Roman" w:cs="Times New Roman"/>
            <w:sz w:val="28"/>
            <w:szCs w:val="28"/>
          </w:rPr>
          <w:t>4</w:t>
        </w:r>
      </w:hyperlink>
      <w:r w:rsidRPr="004D50AD">
        <w:rPr>
          <w:rFonts w:ascii="Times New Roman" w:hAnsi="Times New Roman" w:cs="Times New Roman"/>
          <w:sz w:val="28"/>
          <w:szCs w:val="28"/>
        </w:rPr>
        <w:t xml:space="preserve">, </w:t>
      </w:r>
      <w:hyperlink w:anchor="P913">
        <w:r w:rsidRPr="004D50AD">
          <w:rPr>
            <w:rFonts w:ascii="Times New Roman" w:hAnsi="Times New Roman" w:cs="Times New Roman"/>
            <w:sz w:val="28"/>
            <w:szCs w:val="28"/>
          </w:rPr>
          <w:t>6</w:t>
        </w:r>
      </w:hyperlink>
      <w:r w:rsidRPr="004D50AD">
        <w:rPr>
          <w:rFonts w:ascii="Times New Roman" w:hAnsi="Times New Roman" w:cs="Times New Roman"/>
          <w:sz w:val="28"/>
          <w:szCs w:val="28"/>
        </w:rPr>
        <w:t xml:space="preserve"> и </w:t>
      </w:r>
      <w:hyperlink w:anchor="P915">
        <w:r w:rsidRPr="004D50AD">
          <w:rPr>
            <w:rFonts w:ascii="Times New Roman" w:hAnsi="Times New Roman" w:cs="Times New Roman"/>
            <w:sz w:val="28"/>
            <w:szCs w:val="28"/>
          </w:rPr>
          <w:t>7 статьи 28</w:t>
        </w:r>
      </w:hyperlink>
      <w:r w:rsidRPr="004D50AD">
        <w:rPr>
          <w:rFonts w:ascii="Times New Roman" w:hAnsi="Times New Roman" w:cs="Times New Roman"/>
          <w:sz w:val="28"/>
          <w:szCs w:val="28"/>
        </w:rPr>
        <w:t xml:space="preserve">, </w:t>
      </w:r>
      <w:hyperlink w:anchor="P1000">
        <w:r w:rsidRPr="004D50AD">
          <w:rPr>
            <w:rFonts w:ascii="Times New Roman" w:hAnsi="Times New Roman" w:cs="Times New Roman"/>
            <w:sz w:val="28"/>
            <w:szCs w:val="28"/>
          </w:rPr>
          <w:t>статей 29</w:t>
        </w:r>
      </w:hyperlink>
      <w:r w:rsidRPr="004D50AD">
        <w:rPr>
          <w:rFonts w:ascii="Times New Roman" w:hAnsi="Times New Roman" w:cs="Times New Roman"/>
          <w:sz w:val="28"/>
          <w:szCs w:val="28"/>
        </w:rPr>
        <w:t xml:space="preserve">, </w:t>
      </w:r>
      <w:hyperlink w:anchor="P1447">
        <w:r w:rsidRPr="004D50AD">
          <w:rPr>
            <w:rFonts w:ascii="Times New Roman" w:hAnsi="Times New Roman" w:cs="Times New Roman"/>
            <w:sz w:val="28"/>
            <w:szCs w:val="28"/>
          </w:rPr>
          <w:t>32.3</w:t>
        </w:r>
      </w:hyperlink>
      <w:r w:rsidRPr="004D50AD">
        <w:rPr>
          <w:rFonts w:ascii="Times New Roman" w:hAnsi="Times New Roman" w:cs="Times New Roman"/>
          <w:sz w:val="28"/>
          <w:szCs w:val="28"/>
        </w:rPr>
        <w:t xml:space="preserve">, </w:t>
      </w:r>
      <w:hyperlink w:anchor="P1481">
        <w:r w:rsidRPr="004D50AD">
          <w:rPr>
            <w:rFonts w:ascii="Times New Roman" w:hAnsi="Times New Roman" w:cs="Times New Roman"/>
            <w:sz w:val="28"/>
            <w:szCs w:val="28"/>
          </w:rPr>
          <w:t>32.5</w:t>
        </w:r>
      </w:hyperlink>
      <w:r w:rsidRPr="004D50AD">
        <w:rPr>
          <w:rFonts w:ascii="Times New Roman" w:hAnsi="Times New Roman" w:cs="Times New Roman"/>
          <w:sz w:val="28"/>
          <w:szCs w:val="28"/>
        </w:rPr>
        <w:t xml:space="preserve">, </w:t>
      </w:r>
      <w:hyperlink w:anchor="P1539">
        <w:r w:rsidRPr="004D50AD">
          <w:rPr>
            <w:rFonts w:ascii="Times New Roman" w:hAnsi="Times New Roman" w:cs="Times New Roman"/>
            <w:sz w:val="28"/>
            <w:szCs w:val="28"/>
          </w:rPr>
          <w:t>32.5-2</w:t>
        </w:r>
      </w:hyperlink>
      <w:r w:rsidRPr="004D50AD">
        <w:rPr>
          <w:rFonts w:ascii="Times New Roman" w:hAnsi="Times New Roman" w:cs="Times New Roman"/>
          <w:sz w:val="28"/>
          <w:szCs w:val="28"/>
        </w:rPr>
        <w:t xml:space="preserve">, </w:t>
      </w:r>
      <w:hyperlink w:anchor="P1604">
        <w:r w:rsidRPr="004D50AD">
          <w:rPr>
            <w:rFonts w:ascii="Times New Roman" w:hAnsi="Times New Roman" w:cs="Times New Roman"/>
            <w:sz w:val="28"/>
            <w:szCs w:val="28"/>
          </w:rPr>
          <w:t>32.8</w:t>
        </w:r>
      </w:hyperlink>
      <w:r w:rsidRPr="004D50AD">
        <w:rPr>
          <w:rFonts w:ascii="Times New Roman" w:hAnsi="Times New Roman" w:cs="Times New Roman"/>
          <w:sz w:val="28"/>
          <w:szCs w:val="28"/>
        </w:rPr>
        <w:t xml:space="preserve"> и </w:t>
      </w:r>
      <w:hyperlink w:anchor="P1801">
        <w:r w:rsidRPr="004D50AD">
          <w:rPr>
            <w:rFonts w:ascii="Times New Roman" w:hAnsi="Times New Roman" w:cs="Times New Roman"/>
            <w:sz w:val="28"/>
            <w:szCs w:val="28"/>
          </w:rPr>
          <w:t>32.10</w:t>
        </w:r>
      </w:hyperlink>
      <w:r w:rsidRPr="004D50AD">
        <w:rPr>
          <w:rFonts w:ascii="Times New Roman" w:hAnsi="Times New Roman" w:cs="Times New Roman"/>
          <w:sz w:val="28"/>
          <w:szCs w:val="28"/>
        </w:rPr>
        <w:t xml:space="preserve"> настоящего Закона не применяются в отношении иностранных страховых организаций.</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33.2. Лицензирование деятельности иностранных страховых организаций на территории Российской Федерации и аккредитация их филиалов на территории Российской Федерации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99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Лицензирование деятельности иностранной страховой организации на территории Российской Федерации осуществляется органом страхового надзора в целях предоставления иностранной страховой организации права на осуществление страховой деятельности на территории Российской Федерации и подтверждается записью в едином государственном реестре субъектов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Решение об аккредитации или о прекращении действия аккредитации филиала иностранной страховой организации принимается органом страхового надзора. Внесение в государственный реестр аккредитованных филиалов, представительств иностранных юридических лиц сведений об аккредитации, о прекращении действия аккредитации, иных предусмотренных федеральными законами сведений, внесение изменений в сведения, содержащиеся в государственном реестре аккредитованных филиалов, представительств иностранных юридических лиц, осуществляются федеральным </w:t>
      </w:r>
      <w:hyperlink r:id="rId1000">
        <w:r w:rsidRPr="004D50AD">
          <w:rPr>
            <w:rFonts w:ascii="Times New Roman" w:hAnsi="Times New Roman" w:cs="Times New Roman"/>
            <w:sz w:val="28"/>
            <w:szCs w:val="28"/>
          </w:rPr>
          <w:t>органом</w:t>
        </w:r>
      </w:hyperlink>
      <w:r w:rsidRPr="004D50AD">
        <w:rPr>
          <w:rFonts w:ascii="Times New Roman" w:hAnsi="Times New Roman" w:cs="Times New Roman"/>
          <w:sz w:val="28"/>
          <w:szCs w:val="28"/>
        </w:rPr>
        <w:t xml:space="preserve"> исполнительной власти, уполномоченным Правительством Российской Федерации на осуществление аккредитации филиалов, представительств иностранных юридических лиц и ведение государственного реестра аккредитованных филиалов, представительств иностранных юридических лиц в соответствии с Федеральным </w:t>
      </w:r>
      <w:hyperlink r:id="rId100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9 июля 1999 года N 160-ФЗ "Об иностранных инвестициях в Российской Федерации" (далее - уполномоченный федеральный орган исполнительной власти), на основании решения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4" w:name="P1904"/>
      <w:bookmarkEnd w:id="214"/>
      <w:r w:rsidRPr="004D50AD">
        <w:rPr>
          <w:rFonts w:ascii="Times New Roman" w:hAnsi="Times New Roman" w:cs="Times New Roman"/>
          <w:sz w:val="28"/>
          <w:szCs w:val="28"/>
        </w:rPr>
        <w:t xml:space="preserve">2. Для получения лицензии на осуществление страховой деятельности в соответствии с </w:t>
      </w:r>
      <w:hyperlink w:anchor="P1111">
        <w:r w:rsidRPr="004D50AD">
          <w:rPr>
            <w:rFonts w:ascii="Times New Roman" w:hAnsi="Times New Roman" w:cs="Times New Roman"/>
            <w:sz w:val="28"/>
            <w:szCs w:val="28"/>
          </w:rPr>
          <w:t>подпунктом 1 пункта 2 статьи 32</w:t>
        </w:r>
      </w:hyperlink>
      <w:r w:rsidRPr="004D50AD">
        <w:rPr>
          <w:rFonts w:ascii="Times New Roman" w:hAnsi="Times New Roman" w:cs="Times New Roman"/>
          <w:sz w:val="28"/>
          <w:szCs w:val="28"/>
        </w:rPr>
        <w:t xml:space="preserve">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5" w:name="P1905"/>
      <w:bookmarkEnd w:id="215"/>
      <w:r w:rsidRPr="004D50AD">
        <w:rPr>
          <w:rFonts w:ascii="Times New Roman" w:hAnsi="Times New Roman" w:cs="Times New Roman"/>
          <w:sz w:val="28"/>
          <w:szCs w:val="28"/>
        </w:rPr>
        <w:t xml:space="preserve">1) </w:t>
      </w:r>
      <w:hyperlink r:id="rId1002">
        <w:r w:rsidRPr="004D50AD">
          <w:rPr>
            <w:rFonts w:ascii="Times New Roman" w:hAnsi="Times New Roman" w:cs="Times New Roman"/>
            <w:sz w:val="28"/>
            <w:szCs w:val="28"/>
          </w:rPr>
          <w:t>заявление</w:t>
        </w:r>
      </w:hyperlink>
      <w:r w:rsidRPr="004D50AD">
        <w:rPr>
          <w:rFonts w:ascii="Times New Roman" w:hAnsi="Times New Roman" w:cs="Times New Roman"/>
          <w:sz w:val="28"/>
          <w:szCs w:val="28"/>
        </w:rPr>
        <w:t xml:space="preserve"> о предоставлении лицензии;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6" w:name="P1906"/>
      <w:bookmarkEnd w:id="216"/>
      <w:r w:rsidRPr="004D50AD">
        <w:rPr>
          <w:rFonts w:ascii="Times New Roman" w:hAnsi="Times New Roman" w:cs="Times New Roman"/>
          <w:sz w:val="28"/>
          <w:szCs w:val="28"/>
        </w:rPr>
        <w:t>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документ, выданный уполномоченным органом государства (территории), где зарегистрирована иностранная страховая организация, подтверждающий ее статус в качестве налогоплательщика в этом государстве (на этой территории) с указанием кода налогоплательщика (аналога кода налогоплательщика);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копии учредительных документов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7" w:name="P1909"/>
      <w:bookmarkEnd w:id="217"/>
      <w:r w:rsidRPr="004D50AD">
        <w:rPr>
          <w:rFonts w:ascii="Times New Roman" w:hAnsi="Times New Roman" w:cs="Times New Roman"/>
          <w:sz w:val="28"/>
          <w:szCs w:val="28"/>
        </w:rPr>
        <w:lastRenderedPageBreak/>
        <w:t xml:space="preserve">5) </w:t>
      </w:r>
      <w:hyperlink r:id="rId1003">
        <w:r w:rsidRPr="004D50AD">
          <w:rPr>
            <w:rFonts w:ascii="Times New Roman" w:hAnsi="Times New Roman" w:cs="Times New Roman"/>
            <w:sz w:val="28"/>
            <w:szCs w:val="28"/>
          </w:rPr>
          <w:t>информацию</w:t>
        </w:r>
      </w:hyperlink>
      <w:r w:rsidRPr="004D50AD">
        <w:rPr>
          <w:rFonts w:ascii="Times New Roman" w:hAnsi="Times New Roman" w:cs="Times New Roman"/>
          <w:sz w:val="28"/>
          <w:szCs w:val="28"/>
        </w:rPr>
        <w:t xml:space="preserve">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копии годовой бухгалтерской (финансовой) отчетности иностранной страховой организации за последние три года деятельности такой организации, предшествующие дате подачи заявления о предоставлении лицензии, составленной в соответствии с Международными стандартами финансовой отчетности или иными, отличными от Международных стандартов финансовой отчетности, </w:t>
      </w:r>
      <w:proofErr w:type="spellStart"/>
      <w:r w:rsidRPr="004D50AD">
        <w:rPr>
          <w:rFonts w:ascii="Times New Roman" w:hAnsi="Times New Roman" w:cs="Times New Roman"/>
          <w:sz w:val="28"/>
          <w:szCs w:val="28"/>
        </w:rPr>
        <w:t>международно</w:t>
      </w:r>
      <w:proofErr w:type="spellEnd"/>
      <w:r w:rsidRPr="004D50AD">
        <w:rPr>
          <w:rFonts w:ascii="Times New Roman" w:hAnsi="Times New Roman" w:cs="Times New Roman"/>
          <w:sz w:val="28"/>
          <w:szCs w:val="28"/>
        </w:rPr>
        <w:t xml:space="preserve"> признанными правилами, с приложением копий аудиторских заключений, подтверждающих достоверность указанной отчетности;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документы, выданные контрольным органом государства (территории), где зарегистрирована иностранная страховая организация, о видах страхования, осуществляемых иностранной страховой организацией, с указанием объектов страхования, характера события, на случай наступления которого осуществляется страхование (страхового случая), со ссылкой на соответствующие нормы национального законодательства этого государства (этой территории);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установленным </w:t>
      </w:r>
      <w:hyperlink w:anchor="P1875">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и </w:t>
      </w:r>
      <w:hyperlink w:anchor="P1876">
        <w:r w:rsidRPr="004D50AD">
          <w:rPr>
            <w:rFonts w:ascii="Times New Roman" w:hAnsi="Times New Roman" w:cs="Times New Roman"/>
            <w:sz w:val="28"/>
            <w:szCs w:val="28"/>
          </w:rPr>
          <w:t>2 пункта 1 статьи 33.1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платежеспособности, предъявляемым в соответствии с национальным законодательством этого государства (этой территории), с указанием стоимости активов бухгалтерского баланса, размера уставного капитала (при наличии) и кода валюты, а также сведений об отсутствии санкций к такой иностранной страховой организации со стороны указанного органа в части финансовой устойчивости и платежеспособности за последние три года, предшествующие дате подачи заявления о предоставлении лицензии такой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8" w:name="P1914"/>
      <w:bookmarkEnd w:id="218"/>
      <w:r w:rsidRPr="004D50AD">
        <w:rPr>
          <w:rFonts w:ascii="Times New Roman" w:hAnsi="Times New Roman" w:cs="Times New Roman"/>
          <w:sz w:val="28"/>
          <w:szCs w:val="28"/>
        </w:rPr>
        <w:t xml:space="preserve">10) </w:t>
      </w:r>
      <w:hyperlink r:id="rId1004">
        <w:r w:rsidRPr="004D50AD">
          <w:rPr>
            <w:rFonts w:ascii="Times New Roman" w:hAnsi="Times New Roman" w:cs="Times New Roman"/>
            <w:sz w:val="28"/>
            <w:szCs w:val="28"/>
          </w:rPr>
          <w:t>сведения</w:t>
        </w:r>
      </w:hyperlink>
      <w:r w:rsidRPr="004D50AD">
        <w:rPr>
          <w:rFonts w:ascii="Times New Roman" w:hAnsi="Times New Roman" w:cs="Times New Roman"/>
          <w:sz w:val="28"/>
          <w:szCs w:val="28"/>
        </w:rPr>
        <w:t xml:space="preserve"> о лице (лицах), осуществляющем (осуществляющих) функции единоличного исполнительного органа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положение о внутреннем аудите иностранной страховой организации на территории Российской Федерации, утвержденное уполномоченным органом иностранной страховой организации, которое должно содержать информацию, указанную в </w:t>
      </w:r>
      <w:hyperlink w:anchor="P953">
        <w:r w:rsidRPr="004D50AD">
          <w:rPr>
            <w:rFonts w:ascii="Times New Roman" w:hAnsi="Times New Roman" w:cs="Times New Roman"/>
            <w:sz w:val="28"/>
            <w:szCs w:val="28"/>
          </w:rPr>
          <w:t>пункте 2 статьи 28.2</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документы, подтверждающие соответствие иностранной страховой организации требованиям, установленным Федеральным </w:t>
      </w:r>
      <w:hyperlink r:id="rId100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 (в случае, если иностранная страховая </w:t>
      </w:r>
      <w:r w:rsidRPr="004D50AD">
        <w:rPr>
          <w:rFonts w:ascii="Times New Roman" w:hAnsi="Times New Roman" w:cs="Times New Roman"/>
          <w:sz w:val="28"/>
          <w:szCs w:val="28"/>
        </w:rPr>
        <w:lastRenderedPageBreak/>
        <w:t>организация намерена осуществлять на территории Российской Федерации обязательное страхование гражданской ответственности владельцев транспортных средств);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219" w:name="P1917"/>
      <w:bookmarkEnd w:id="219"/>
      <w:r w:rsidRPr="004D50AD">
        <w:rPr>
          <w:rFonts w:ascii="Times New Roman" w:hAnsi="Times New Roman" w:cs="Times New Roman"/>
          <w:sz w:val="28"/>
          <w:szCs w:val="28"/>
        </w:rPr>
        <w:t>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0" w:name="P1918"/>
      <w:bookmarkEnd w:id="220"/>
      <w:r w:rsidRPr="004D50AD">
        <w:rPr>
          <w:rFonts w:ascii="Times New Roman" w:hAnsi="Times New Roman" w:cs="Times New Roman"/>
          <w:sz w:val="28"/>
          <w:szCs w:val="28"/>
        </w:rPr>
        <w:t>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1" w:name="P1919"/>
      <w:bookmarkEnd w:id="221"/>
      <w:r w:rsidRPr="004D50AD">
        <w:rPr>
          <w:rFonts w:ascii="Times New Roman" w:hAnsi="Times New Roman" w:cs="Times New Roman"/>
          <w:sz w:val="28"/>
          <w:szCs w:val="28"/>
        </w:rPr>
        <w:t>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2" w:name="P1920"/>
      <w:bookmarkEnd w:id="222"/>
      <w:r w:rsidRPr="004D50AD">
        <w:rPr>
          <w:rFonts w:ascii="Times New Roman" w:hAnsi="Times New Roman" w:cs="Times New Roman"/>
          <w:sz w:val="28"/>
          <w:szCs w:val="28"/>
        </w:rPr>
        <w:t>16) положение о филиале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3" w:name="P1921"/>
      <w:bookmarkEnd w:id="223"/>
      <w:r w:rsidRPr="004D50AD">
        <w:rPr>
          <w:rFonts w:ascii="Times New Roman" w:hAnsi="Times New Roman" w:cs="Times New Roman"/>
          <w:sz w:val="28"/>
          <w:szCs w:val="28"/>
        </w:rPr>
        <w:t>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006">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28.12.2024 N 522-ФЗ)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18) копию доверенности о наделении руководителя филиала иностранной страховой организации полномочиями, необходимыми для исполнения должностных обязанностей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4" w:name="P1924"/>
      <w:bookmarkEnd w:id="224"/>
      <w:r w:rsidRPr="004D50AD">
        <w:rPr>
          <w:rFonts w:ascii="Times New Roman" w:hAnsi="Times New Roman" w:cs="Times New Roman"/>
          <w:sz w:val="28"/>
          <w:szCs w:val="28"/>
        </w:rPr>
        <w:t xml:space="preserve">19) </w:t>
      </w:r>
      <w:hyperlink r:id="rId1007">
        <w:r w:rsidRPr="004D50AD">
          <w:rPr>
            <w:rFonts w:ascii="Times New Roman" w:hAnsi="Times New Roman" w:cs="Times New Roman"/>
            <w:sz w:val="28"/>
            <w:szCs w:val="28"/>
          </w:rPr>
          <w:t>сведения</w:t>
        </w:r>
      </w:hyperlink>
      <w:r w:rsidRPr="004D50AD">
        <w:rPr>
          <w:rFonts w:ascii="Times New Roman" w:hAnsi="Times New Roman" w:cs="Times New Roman"/>
          <w:sz w:val="28"/>
          <w:szCs w:val="28"/>
        </w:rPr>
        <w:t xml:space="preserve"> о численности иностранных граждан, являющихся работниками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20) выписку по специальному банковскому счету, указанному в </w:t>
      </w:r>
      <w:hyperlink w:anchor="P2026">
        <w:r w:rsidRPr="004D50AD">
          <w:rPr>
            <w:rFonts w:ascii="Times New Roman" w:hAnsi="Times New Roman" w:cs="Times New Roman"/>
            <w:sz w:val="28"/>
            <w:szCs w:val="28"/>
          </w:rPr>
          <w:t>статье 33.5</w:t>
        </w:r>
      </w:hyperlink>
      <w:r w:rsidRPr="004D50AD">
        <w:rPr>
          <w:rFonts w:ascii="Times New Roman" w:hAnsi="Times New Roman" w:cs="Times New Roman"/>
          <w:sz w:val="28"/>
          <w:szCs w:val="28"/>
        </w:rPr>
        <w:t xml:space="preserve"> настоящего Закона (далее - специальный банковский счет), подтверждающую внесение иностранной страховой организацией денежных средств в размере, установленном </w:t>
      </w:r>
      <w:hyperlink w:anchor="P1998">
        <w:r w:rsidRPr="004D50AD">
          <w:rPr>
            <w:rFonts w:ascii="Times New Roman" w:hAnsi="Times New Roman" w:cs="Times New Roman"/>
            <w:sz w:val="28"/>
            <w:szCs w:val="28"/>
          </w:rPr>
          <w:t>пунктом 1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5" w:name="P1926"/>
      <w:bookmarkEnd w:id="225"/>
      <w:r w:rsidRPr="004D50AD">
        <w:rPr>
          <w:rFonts w:ascii="Times New Roman" w:hAnsi="Times New Roman" w:cs="Times New Roman"/>
          <w:sz w:val="28"/>
          <w:szCs w:val="28"/>
        </w:rPr>
        <w:t xml:space="preserve">21) выписку из Единого государственного реестра недвижимости, подтверждающую возникновение или переход прав на занимаемое филиалом </w:t>
      </w:r>
      <w:r w:rsidRPr="004D50AD">
        <w:rPr>
          <w:rFonts w:ascii="Times New Roman" w:hAnsi="Times New Roman" w:cs="Times New Roman"/>
          <w:sz w:val="28"/>
          <w:szCs w:val="28"/>
        </w:rPr>
        <w:lastRenderedPageBreak/>
        <w:t>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22) нотариально заверенную копию доверенности, выданную уполномоченному лицу, на предоставление полномочий для осуществления взаимодействия с органом страхового надзора по вопросам лицензирования деятельности иностранной страховой организации и (или) аккредитации филиала (филиалов)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6" w:name="P1928"/>
      <w:bookmarkEnd w:id="226"/>
      <w:r w:rsidRPr="004D50AD">
        <w:rPr>
          <w:rFonts w:ascii="Times New Roman" w:hAnsi="Times New Roman" w:cs="Times New Roman"/>
          <w:sz w:val="28"/>
          <w:szCs w:val="28"/>
        </w:rPr>
        <w:t>23) документы об уплате государственной пошлины за предоставление лицензии и (или) аккредитацию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7" w:name="P1929"/>
      <w:bookmarkEnd w:id="227"/>
      <w:r w:rsidRPr="004D50AD">
        <w:rPr>
          <w:rFonts w:ascii="Times New Roman" w:hAnsi="Times New Roman" w:cs="Times New Roman"/>
          <w:sz w:val="28"/>
          <w:szCs w:val="28"/>
        </w:rPr>
        <w:t xml:space="preserve">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w:t>
      </w:r>
      <w:hyperlink r:id="rId1008">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9 июля 1999 года N 160-ФЗ "Об иностранных инвестициях в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Соискатель лицензии представляет в орган страхового надзора документы, указанные в </w:t>
      </w:r>
      <w:hyperlink w:anchor="P1917">
        <w:r w:rsidRPr="004D50AD">
          <w:rPr>
            <w:rFonts w:ascii="Times New Roman" w:hAnsi="Times New Roman" w:cs="Times New Roman"/>
            <w:sz w:val="28"/>
            <w:szCs w:val="28"/>
          </w:rPr>
          <w:t>подпунктах 13</w:t>
        </w:r>
      </w:hyperlink>
      <w:r w:rsidRPr="004D50AD">
        <w:rPr>
          <w:rFonts w:ascii="Times New Roman" w:hAnsi="Times New Roman" w:cs="Times New Roman"/>
          <w:sz w:val="28"/>
          <w:szCs w:val="28"/>
        </w:rPr>
        <w:t xml:space="preserve"> - </w:t>
      </w:r>
      <w:hyperlink w:anchor="P1926">
        <w:r w:rsidRPr="004D50AD">
          <w:rPr>
            <w:rFonts w:ascii="Times New Roman" w:hAnsi="Times New Roman" w:cs="Times New Roman"/>
            <w:sz w:val="28"/>
            <w:szCs w:val="28"/>
          </w:rPr>
          <w:t>21</w:t>
        </w:r>
      </w:hyperlink>
      <w:r w:rsidRPr="004D50AD">
        <w:rPr>
          <w:rFonts w:ascii="Times New Roman" w:hAnsi="Times New Roman" w:cs="Times New Roman"/>
          <w:sz w:val="28"/>
          <w:szCs w:val="28"/>
        </w:rPr>
        <w:t xml:space="preserve">, </w:t>
      </w:r>
      <w:hyperlink w:anchor="P1928">
        <w:r w:rsidRPr="004D50AD">
          <w:rPr>
            <w:rFonts w:ascii="Times New Roman" w:hAnsi="Times New Roman" w:cs="Times New Roman"/>
            <w:sz w:val="28"/>
            <w:szCs w:val="28"/>
          </w:rPr>
          <w:t>23</w:t>
        </w:r>
      </w:hyperlink>
      <w:r w:rsidRPr="004D50AD">
        <w:rPr>
          <w:rFonts w:ascii="Times New Roman" w:hAnsi="Times New Roman" w:cs="Times New Roman"/>
          <w:sz w:val="28"/>
          <w:szCs w:val="28"/>
        </w:rPr>
        <w:t xml:space="preserve"> и </w:t>
      </w:r>
      <w:hyperlink w:anchor="P1929">
        <w:r w:rsidRPr="004D50AD">
          <w:rPr>
            <w:rFonts w:ascii="Times New Roman" w:hAnsi="Times New Roman" w:cs="Times New Roman"/>
            <w:sz w:val="28"/>
            <w:szCs w:val="28"/>
          </w:rPr>
          <w:t>24 пункта 2</w:t>
        </w:r>
      </w:hyperlink>
      <w:r w:rsidRPr="004D50AD">
        <w:rPr>
          <w:rFonts w:ascii="Times New Roman" w:hAnsi="Times New Roman" w:cs="Times New Roman"/>
          <w:sz w:val="28"/>
          <w:szCs w:val="28"/>
        </w:rPr>
        <w:t xml:space="preserve"> настоящей статьи, в отношении каждого филиала отдельно.</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8" w:name="P1931"/>
      <w:bookmarkEnd w:id="228"/>
      <w:r w:rsidRPr="004D50AD">
        <w:rPr>
          <w:rFonts w:ascii="Times New Roman" w:hAnsi="Times New Roman" w:cs="Times New Roman"/>
          <w:sz w:val="28"/>
          <w:szCs w:val="28"/>
        </w:rPr>
        <w:t xml:space="preserve">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w:t>
      </w:r>
      <w:hyperlink w:anchor="P1904">
        <w:r w:rsidRPr="004D50AD">
          <w:rPr>
            <w:rFonts w:ascii="Times New Roman" w:hAnsi="Times New Roman" w:cs="Times New Roman"/>
            <w:sz w:val="28"/>
            <w:szCs w:val="28"/>
          </w:rPr>
          <w:t>пункте 2</w:t>
        </w:r>
      </w:hyperlink>
      <w:r w:rsidRPr="004D50AD">
        <w:rPr>
          <w:rFonts w:ascii="Times New Roman" w:hAnsi="Times New Roman" w:cs="Times New Roman"/>
          <w:sz w:val="28"/>
          <w:szCs w:val="28"/>
        </w:rPr>
        <w:t xml:space="preserve"> настоящей статьи, за исключением документов, которые указаны в </w:t>
      </w:r>
      <w:hyperlink w:anchor="P1906">
        <w:r w:rsidRPr="004D50AD">
          <w:rPr>
            <w:rFonts w:ascii="Times New Roman" w:hAnsi="Times New Roman" w:cs="Times New Roman"/>
            <w:sz w:val="28"/>
            <w:szCs w:val="28"/>
          </w:rPr>
          <w:t>подпунктах 2</w:t>
        </w:r>
      </w:hyperlink>
      <w:r w:rsidRPr="004D50AD">
        <w:rPr>
          <w:rFonts w:ascii="Times New Roman" w:hAnsi="Times New Roman" w:cs="Times New Roman"/>
          <w:sz w:val="28"/>
          <w:szCs w:val="28"/>
        </w:rPr>
        <w:t xml:space="preserve"> - </w:t>
      </w:r>
      <w:hyperlink w:anchor="P1909">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w:t>
      </w:r>
      <w:hyperlink w:anchor="P1914">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 </w:t>
      </w:r>
      <w:hyperlink w:anchor="P1918">
        <w:r w:rsidRPr="004D50AD">
          <w:rPr>
            <w:rFonts w:ascii="Times New Roman" w:hAnsi="Times New Roman" w:cs="Times New Roman"/>
            <w:sz w:val="28"/>
            <w:szCs w:val="28"/>
          </w:rPr>
          <w:t>14</w:t>
        </w:r>
      </w:hyperlink>
      <w:r w:rsidRPr="004D50AD">
        <w:rPr>
          <w:rFonts w:ascii="Times New Roman" w:hAnsi="Times New Roman" w:cs="Times New Roman"/>
          <w:sz w:val="28"/>
          <w:szCs w:val="28"/>
        </w:rPr>
        <w:t xml:space="preserve">, </w:t>
      </w:r>
      <w:hyperlink w:anchor="P1920">
        <w:r w:rsidRPr="004D50AD">
          <w:rPr>
            <w:rFonts w:ascii="Times New Roman" w:hAnsi="Times New Roman" w:cs="Times New Roman"/>
            <w:sz w:val="28"/>
            <w:szCs w:val="28"/>
          </w:rPr>
          <w:t>16</w:t>
        </w:r>
      </w:hyperlink>
      <w:r w:rsidRPr="004D50AD">
        <w:rPr>
          <w:rFonts w:ascii="Times New Roman" w:hAnsi="Times New Roman" w:cs="Times New Roman"/>
          <w:sz w:val="28"/>
          <w:szCs w:val="28"/>
        </w:rPr>
        <w:t xml:space="preserve">, </w:t>
      </w:r>
      <w:hyperlink w:anchor="P1921">
        <w:r w:rsidRPr="004D50AD">
          <w:rPr>
            <w:rFonts w:ascii="Times New Roman" w:hAnsi="Times New Roman" w:cs="Times New Roman"/>
            <w:sz w:val="28"/>
            <w:szCs w:val="28"/>
          </w:rPr>
          <w:t>17</w:t>
        </w:r>
      </w:hyperlink>
      <w:r w:rsidRPr="004D50AD">
        <w:rPr>
          <w:rFonts w:ascii="Times New Roman" w:hAnsi="Times New Roman" w:cs="Times New Roman"/>
          <w:sz w:val="28"/>
          <w:szCs w:val="28"/>
        </w:rPr>
        <w:t xml:space="preserve">, </w:t>
      </w:r>
      <w:hyperlink w:anchor="P1924">
        <w:r w:rsidRPr="004D50AD">
          <w:rPr>
            <w:rFonts w:ascii="Times New Roman" w:hAnsi="Times New Roman" w:cs="Times New Roman"/>
            <w:sz w:val="28"/>
            <w:szCs w:val="28"/>
          </w:rPr>
          <w:t>19</w:t>
        </w:r>
      </w:hyperlink>
      <w:r w:rsidRPr="004D50AD">
        <w:rPr>
          <w:rFonts w:ascii="Times New Roman" w:hAnsi="Times New Roman" w:cs="Times New Roman"/>
          <w:sz w:val="28"/>
          <w:szCs w:val="28"/>
        </w:rPr>
        <w:t xml:space="preserve"> и </w:t>
      </w:r>
      <w:hyperlink w:anchor="P1926">
        <w:r w:rsidRPr="004D50AD">
          <w:rPr>
            <w:rFonts w:ascii="Times New Roman" w:hAnsi="Times New Roman" w:cs="Times New Roman"/>
            <w:sz w:val="28"/>
            <w:szCs w:val="28"/>
          </w:rPr>
          <w:t>21 пункта 2</w:t>
        </w:r>
      </w:hyperlink>
      <w:r w:rsidRPr="004D50AD">
        <w:rPr>
          <w:rFonts w:ascii="Times New Roman" w:hAnsi="Times New Roman" w:cs="Times New Roman"/>
          <w:sz w:val="28"/>
          <w:szCs w:val="28"/>
        </w:rPr>
        <w:t xml:space="preserve"> настоящей статьи и имеются у органа страхового надзора, если в них не вносились изменения.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29" w:name="P1932"/>
      <w:bookmarkEnd w:id="229"/>
      <w:r w:rsidRPr="004D50AD">
        <w:rPr>
          <w:rFonts w:ascii="Times New Roman" w:hAnsi="Times New Roman" w:cs="Times New Roman"/>
          <w:sz w:val="28"/>
          <w:szCs w:val="28"/>
        </w:rPr>
        <w:t xml:space="preserve">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w:t>
      </w:r>
      <w:hyperlink r:id="rId1009">
        <w:r w:rsidRPr="004D50AD">
          <w:rPr>
            <w:rFonts w:ascii="Times New Roman" w:hAnsi="Times New Roman" w:cs="Times New Roman"/>
            <w:sz w:val="28"/>
            <w:szCs w:val="28"/>
          </w:rPr>
          <w:t>заявление</w:t>
        </w:r>
      </w:hyperlink>
      <w:r w:rsidRPr="004D50AD">
        <w:rPr>
          <w:rFonts w:ascii="Times New Roman" w:hAnsi="Times New Roman" w:cs="Times New Roman"/>
          <w:sz w:val="28"/>
          <w:szCs w:val="28"/>
        </w:rPr>
        <w:t xml:space="preserve"> о замене лицензии и документы, указанные в </w:t>
      </w:r>
      <w:hyperlink w:anchor="P1917">
        <w:r w:rsidRPr="004D50AD">
          <w:rPr>
            <w:rFonts w:ascii="Times New Roman" w:hAnsi="Times New Roman" w:cs="Times New Roman"/>
            <w:sz w:val="28"/>
            <w:szCs w:val="28"/>
          </w:rPr>
          <w:t>подпунктах 13</w:t>
        </w:r>
      </w:hyperlink>
      <w:r w:rsidRPr="004D50AD">
        <w:rPr>
          <w:rFonts w:ascii="Times New Roman" w:hAnsi="Times New Roman" w:cs="Times New Roman"/>
          <w:sz w:val="28"/>
          <w:szCs w:val="28"/>
        </w:rPr>
        <w:t xml:space="preserve"> - </w:t>
      </w:r>
      <w:hyperlink w:anchor="P1929">
        <w:r w:rsidRPr="004D50AD">
          <w:rPr>
            <w:rFonts w:ascii="Times New Roman" w:hAnsi="Times New Roman" w:cs="Times New Roman"/>
            <w:sz w:val="28"/>
            <w:szCs w:val="28"/>
          </w:rPr>
          <w:t>24 пункта 2</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принимает решения о замене (об отказе в замене) лицензии и об аккредитации (отказе в аккредитации) филиала иностранной страховой организации в порядке, установленном </w:t>
      </w:r>
      <w:hyperlink w:anchor="P1936">
        <w:r w:rsidRPr="004D50AD">
          <w:rPr>
            <w:rFonts w:ascii="Times New Roman" w:hAnsi="Times New Roman" w:cs="Times New Roman"/>
            <w:sz w:val="28"/>
            <w:szCs w:val="28"/>
          </w:rPr>
          <w:t>пунктом 8</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30" w:name="P1934"/>
      <w:bookmarkEnd w:id="230"/>
      <w:r w:rsidRPr="004D50AD">
        <w:rPr>
          <w:rFonts w:ascii="Times New Roman" w:hAnsi="Times New Roman" w:cs="Times New Roman"/>
          <w:sz w:val="28"/>
          <w:szCs w:val="28"/>
        </w:rPr>
        <w:t xml:space="preserve">6. Нормативным актом органа страхового надзора устанавливаются </w:t>
      </w:r>
      <w:hyperlink r:id="rId1010">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сведениям, документам и (или) типовые формы документов в отношении документов, указанных в </w:t>
      </w:r>
      <w:hyperlink w:anchor="P1905">
        <w:r w:rsidRPr="004D50AD">
          <w:rPr>
            <w:rFonts w:ascii="Times New Roman" w:hAnsi="Times New Roman" w:cs="Times New Roman"/>
            <w:sz w:val="28"/>
            <w:szCs w:val="28"/>
          </w:rPr>
          <w:t>подпунктах 1</w:t>
        </w:r>
      </w:hyperlink>
      <w:r w:rsidRPr="004D50AD">
        <w:rPr>
          <w:rFonts w:ascii="Times New Roman" w:hAnsi="Times New Roman" w:cs="Times New Roman"/>
          <w:sz w:val="28"/>
          <w:szCs w:val="28"/>
        </w:rPr>
        <w:t xml:space="preserve">, </w:t>
      </w:r>
      <w:hyperlink w:anchor="P1909">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w:t>
      </w:r>
      <w:hyperlink w:anchor="P1914">
        <w:r w:rsidRPr="004D50AD">
          <w:rPr>
            <w:rFonts w:ascii="Times New Roman" w:hAnsi="Times New Roman" w:cs="Times New Roman"/>
            <w:sz w:val="28"/>
            <w:szCs w:val="28"/>
          </w:rPr>
          <w:t>10</w:t>
        </w:r>
      </w:hyperlink>
      <w:r w:rsidRPr="004D50AD">
        <w:rPr>
          <w:rFonts w:ascii="Times New Roman" w:hAnsi="Times New Roman" w:cs="Times New Roman"/>
          <w:sz w:val="28"/>
          <w:szCs w:val="28"/>
        </w:rPr>
        <w:t xml:space="preserve">, </w:t>
      </w:r>
      <w:hyperlink w:anchor="P1919">
        <w:r w:rsidRPr="004D50AD">
          <w:rPr>
            <w:rFonts w:ascii="Times New Roman" w:hAnsi="Times New Roman" w:cs="Times New Roman"/>
            <w:sz w:val="28"/>
            <w:szCs w:val="28"/>
          </w:rPr>
          <w:t>15</w:t>
        </w:r>
      </w:hyperlink>
      <w:r w:rsidRPr="004D50AD">
        <w:rPr>
          <w:rFonts w:ascii="Times New Roman" w:hAnsi="Times New Roman" w:cs="Times New Roman"/>
          <w:sz w:val="28"/>
          <w:szCs w:val="28"/>
        </w:rPr>
        <w:t xml:space="preserve"> - </w:t>
      </w:r>
      <w:hyperlink w:anchor="P1921">
        <w:r w:rsidRPr="004D50AD">
          <w:rPr>
            <w:rFonts w:ascii="Times New Roman" w:hAnsi="Times New Roman" w:cs="Times New Roman"/>
            <w:sz w:val="28"/>
            <w:szCs w:val="28"/>
          </w:rPr>
          <w:t>17</w:t>
        </w:r>
      </w:hyperlink>
      <w:r w:rsidRPr="004D50AD">
        <w:rPr>
          <w:rFonts w:ascii="Times New Roman" w:hAnsi="Times New Roman" w:cs="Times New Roman"/>
          <w:sz w:val="28"/>
          <w:szCs w:val="28"/>
        </w:rPr>
        <w:t xml:space="preserve">, </w:t>
      </w:r>
      <w:hyperlink w:anchor="P1924">
        <w:r w:rsidRPr="004D50AD">
          <w:rPr>
            <w:rFonts w:ascii="Times New Roman" w:hAnsi="Times New Roman" w:cs="Times New Roman"/>
            <w:sz w:val="28"/>
            <w:szCs w:val="28"/>
          </w:rPr>
          <w:t>19 пункта 2</w:t>
        </w:r>
      </w:hyperlink>
      <w:r w:rsidRPr="004D50AD">
        <w:rPr>
          <w:rFonts w:ascii="Times New Roman" w:hAnsi="Times New Roman" w:cs="Times New Roman"/>
          <w:sz w:val="28"/>
          <w:szCs w:val="28"/>
        </w:rPr>
        <w:t xml:space="preserve"> настоящей статьи, заявления о замене лицензии, указанного в </w:t>
      </w:r>
      <w:hyperlink w:anchor="P1932">
        <w:r w:rsidRPr="004D50AD">
          <w:rPr>
            <w:rFonts w:ascii="Times New Roman" w:hAnsi="Times New Roman" w:cs="Times New Roman"/>
            <w:sz w:val="28"/>
            <w:szCs w:val="28"/>
          </w:rPr>
          <w:t>пункте 5</w:t>
        </w:r>
      </w:hyperlink>
      <w:r w:rsidRPr="004D50AD">
        <w:rPr>
          <w:rFonts w:ascii="Times New Roman" w:hAnsi="Times New Roman" w:cs="Times New Roman"/>
          <w:sz w:val="28"/>
          <w:szCs w:val="28"/>
        </w:rPr>
        <w:t xml:space="preserve"> настоящей статьи, а также порядок и способы представления в орган страхового надзора документов, предусмотренных </w:t>
      </w:r>
      <w:hyperlink w:anchor="P1904">
        <w:r w:rsidRPr="004D50AD">
          <w:rPr>
            <w:rFonts w:ascii="Times New Roman" w:hAnsi="Times New Roman" w:cs="Times New Roman"/>
            <w:sz w:val="28"/>
            <w:szCs w:val="28"/>
          </w:rPr>
          <w:t>пунктами 2</w:t>
        </w:r>
      </w:hyperlink>
      <w:r w:rsidRPr="004D50AD">
        <w:rPr>
          <w:rFonts w:ascii="Times New Roman" w:hAnsi="Times New Roman" w:cs="Times New Roman"/>
          <w:sz w:val="28"/>
          <w:szCs w:val="28"/>
        </w:rPr>
        <w:t xml:space="preserve">, </w:t>
      </w:r>
      <w:hyperlink w:anchor="P1931">
        <w:r w:rsidRPr="004D50AD">
          <w:rPr>
            <w:rFonts w:ascii="Times New Roman" w:hAnsi="Times New Roman" w:cs="Times New Roman"/>
            <w:sz w:val="28"/>
            <w:szCs w:val="28"/>
          </w:rPr>
          <w:t>4</w:t>
        </w:r>
      </w:hyperlink>
      <w:r w:rsidRPr="004D50AD">
        <w:rPr>
          <w:rFonts w:ascii="Times New Roman" w:hAnsi="Times New Roman" w:cs="Times New Roman"/>
          <w:sz w:val="28"/>
          <w:szCs w:val="28"/>
        </w:rPr>
        <w:t xml:space="preserve"> и </w:t>
      </w:r>
      <w:hyperlink w:anchor="P1932">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7. Документы, представляемые иностранной страховой организацией на иностранном языке, должны быть легализованы в порядке, установленном законодательством Российской Федерации, если иное не предусмотрено международными договорами, участниками которых являются Российская Федерация и государство (территория), где зарегистрирована иностранная страховая организация, с приложением заверенного в установленном порядке перевода указанных документов на русский язык.</w:t>
      </w:r>
    </w:p>
    <w:p w:rsidR="00FB0DDA" w:rsidRPr="004D50AD" w:rsidRDefault="00FB0DDA">
      <w:pPr>
        <w:pStyle w:val="ConsPlusNormal"/>
        <w:spacing w:before="220"/>
        <w:ind w:firstLine="540"/>
        <w:jc w:val="both"/>
        <w:rPr>
          <w:rFonts w:ascii="Times New Roman" w:hAnsi="Times New Roman" w:cs="Times New Roman"/>
          <w:sz w:val="28"/>
          <w:szCs w:val="28"/>
        </w:rPr>
      </w:pPr>
      <w:bookmarkStart w:id="231" w:name="P1936"/>
      <w:bookmarkEnd w:id="231"/>
      <w:r w:rsidRPr="004D50AD">
        <w:rPr>
          <w:rFonts w:ascii="Times New Roman" w:hAnsi="Times New Roman" w:cs="Times New Roman"/>
          <w:sz w:val="28"/>
          <w:szCs w:val="28"/>
        </w:rPr>
        <w:t xml:space="preserve">8. В случае несоответствия документов, указанных в </w:t>
      </w:r>
      <w:hyperlink w:anchor="P1904">
        <w:r w:rsidRPr="004D50AD">
          <w:rPr>
            <w:rFonts w:ascii="Times New Roman" w:hAnsi="Times New Roman" w:cs="Times New Roman"/>
            <w:sz w:val="28"/>
            <w:szCs w:val="28"/>
          </w:rPr>
          <w:t>пунктах 2</w:t>
        </w:r>
      </w:hyperlink>
      <w:r w:rsidRPr="004D50AD">
        <w:rPr>
          <w:rFonts w:ascii="Times New Roman" w:hAnsi="Times New Roman" w:cs="Times New Roman"/>
          <w:sz w:val="28"/>
          <w:szCs w:val="28"/>
        </w:rPr>
        <w:t xml:space="preserve"> - </w:t>
      </w:r>
      <w:hyperlink w:anchor="P1934">
        <w:r w:rsidRPr="004D50AD">
          <w:rPr>
            <w:rFonts w:ascii="Times New Roman" w:hAnsi="Times New Roman" w:cs="Times New Roman"/>
            <w:sz w:val="28"/>
            <w:szCs w:val="28"/>
          </w:rPr>
          <w:t>6</w:t>
        </w:r>
      </w:hyperlink>
      <w:r w:rsidRPr="004D50AD">
        <w:rPr>
          <w:rFonts w:ascii="Times New Roman" w:hAnsi="Times New Roman" w:cs="Times New Roman"/>
          <w:sz w:val="28"/>
          <w:szCs w:val="28"/>
        </w:rPr>
        <w:t xml:space="preserve">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девяносто рабочих дней. В случае непредставления соискателем лицензии в течение указанного в таком уведомлении срока всех надлежащим образом оформленных документов ранее представленное соискателем лицензии заявление о предоставлении лицензии (заявление о замене лицензии) и прилагаемые к нему документы возвращаются соискателю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Принятие решений о выдаче (замене) либо об отказе в выдаче (замене) лицензии иностранной страховой организации, решения об аккредитации либо об отказе в аккредитации ее филиала осуществляется органом страхового надзора в срок, не превышающий шестидесяти рабочих дней с даты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принятия органом страхового надзора решения о выдаче (замене) иностранной страховой организации лицензии и решения об аккредитации ее филиала орган страхового надзора сообщает об этом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для внесения соответствующих записей в государственный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w:t>
      </w:r>
      <w:hyperlink r:id="rId1011">
        <w:r w:rsidRPr="004D50AD">
          <w:rPr>
            <w:rFonts w:ascii="Times New Roman" w:hAnsi="Times New Roman" w:cs="Times New Roman"/>
            <w:sz w:val="28"/>
            <w:szCs w:val="28"/>
          </w:rPr>
          <w:t>Формы и форматы</w:t>
        </w:r>
      </w:hyperlink>
      <w:r w:rsidRPr="004D50AD">
        <w:rPr>
          <w:rFonts w:ascii="Times New Roman" w:hAnsi="Times New Roman" w:cs="Times New Roman"/>
          <w:sz w:val="28"/>
          <w:szCs w:val="28"/>
        </w:rPr>
        <w:t xml:space="preserve"> указанных сообщений утверждаются уполномоченным федеральным органом исполнительной власти в соответствии с </w:t>
      </w:r>
      <w:hyperlink r:id="rId1012">
        <w:r w:rsidRPr="004D50AD">
          <w:rPr>
            <w:rFonts w:ascii="Times New Roman" w:hAnsi="Times New Roman" w:cs="Times New Roman"/>
            <w:sz w:val="28"/>
            <w:szCs w:val="28"/>
          </w:rPr>
          <w:t>пунктом 8 статьи 21</w:t>
        </w:r>
      </w:hyperlink>
      <w:r w:rsidRPr="004D50AD">
        <w:rPr>
          <w:rFonts w:ascii="Times New Roman" w:hAnsi="Times New Roman" w:cs="Times New Roman"/>
          <w:sz w:val="28"/>
          <w:szCs w:val="28"/>
        </w:rPr>
        <w:t xml:space="preserve"> Федерального закона от 9 июля 1999 года N 160-ФЗ "Об иностранных инвестициях в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Уполномоченный федеральный орган исполнительной власти в течение трех рабочих дней с даты внесения соответствующей записи в государственный реестр аккредитованных филиалов, представительств иностранных юридических лиц и </w:t>
      </w:r>
      <w:r w:rsidRPr="004D50AD">
        <w:rPr>
          <w:rFonts w:ascii="Times New Roman" w:hAnsi="Times New Roman" w:cs="Times New Roman"/>
          <w:sz w:val="28"/>
          <w:szCs w:val="28"/>
        </w:rPr>
        <w:lastRenderedPageBreak/>
        <w:t>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и документ о постановке на учет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не позднее следующего рабочего дня с даты получения документов от уполномоченного федерального органа исполнительной власти вносит в единый государственный реестр субъектов страхового дела запись, содержащую сведения об иностранной страховой организации, о ее филиале, о выдаче (замене) иностранной страховой организации лицензии и об аккредитации ее филиала.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принятия органом страхового надзора решения о выдаче иностранной страховой организации, представившей документы в соответствии с </w:t>
      </w:r>
      <w:hyperlink w:anchor="P1931">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лицензии орган страхового надзора не позднее следующего рабочего дня с даты принятия решения вносит в единый государственный реестр субъектов страхового дела запись, содержащую сведения о выдаче иностранной страховой организации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Орган страхового надзора уведомляет иностранную страховую организацию о принятом решении: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в течение пяти рабочих дней с даты получения документов от уполномоченного федерального органа исполнительной власти - в случае принятия решения о выдаче (замене) лицензии и решения об аккредитации филиала иностранной страховой организации, а также в указанный срок направляет филиалу иностранной страховой организации документы, подтверждающие содержание электронных документов, полученных от уполномоченного федерального органа исполнительной власти;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в течение пяти рабочих дней с даты принятия решения о выдаче лицензии - в случае принятия решения о выдаче лицензии иностранной страховой организации, представившей документы в соответствии с </w:t>
      </w:r>
      <w:hyperlink w:anchor="P1931">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в течение пяти рабочих дней с даты принятия решения об отказе в выдаче (замене) лицензии и решения об отказе в аккредитации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Иностранная страховая организация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об аккредитации ее филиала и выдаче (замене) такой иностранной страховой организации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Иностранная страховая организация, представившая документы для получения лицензии в соответствии с </w:t>
      </w:r>
      <w:hyperlink w:anchor="P1931">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 выдаче такой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Лицензия предоставляется иностранной страховой организации в форме выписки из единого государственного реестра субъектов страхового дела и должна содержать следующие сведения: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наименование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место нахождения и адрес иностранной страховой организации в государстве (на территории), где она зарегистрирована;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наименование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адрес (место нахождения) филиала иностранной страховой организации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регистрационный номер записи в едином государственном реестре субъектов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идентификационный номер налогоплательщика, код причины постановки на учет в налоговом органе;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деятельность в сфере страхового дела, осуществляемая иностранной страховой организацией на территории Российской Федерации (страхование, перестрахование);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вид деятельности, осуществляемый иностранной страховой организацией на территории Российской Федерации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обязательное страхование гражданской ответственности владельцев транспортных средств);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виды страхования, осуществляемые иностранной страховой организацией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номер и дата принятия органом страхового надзора решения о выдаче, замене или переоформлении лицензии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номер лицензии и дата ее выдачи;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иные сведения, предусмотренные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w:t>
      </w:r>
      <w:hyperlink r:id="rId1013">
        <w:r w:rsidRPr="004D50AD">
          <w:rPr>
            <w:rFonts w:ascii="Times New Roman" w:hAnsi="Times New Roman" w:cs="Times New Roman"/>
            <w:sz w:val="28"/>
            <w:szCs w:val="28"/>
          </w:rPr>
          <w:t>Форма</w:t>
        </w:r>
      </w:hyperlink>
      <w:r w:rsidRPr="004D50AD">
        <w:rPr>
          <w:rFonts w:ascii="Times New Roman" w:hAnsi="Times New Roman" w:cs="Times New Roman"/>
          <w:sz w:val="28"/>
          <w:szCs w:val="28"/>
        </w:rPr>
        <w:t xml:space="preserve"> выписки из единого государственного реестра субъектов страхового дела, </w:t>
      </w:r>
      <w:hyperlink r:id="rId1014">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и </w:t>
      </w:r>
      <w:hyperlink r:id="rId1015">
        <w:r w:rsidRPr="004D50AD">
          <w:rPr>
            <w:rFonts w:ascii="Times New Roman" w:hAnsi="Times New Roman" w:cs="Times New Roman"/>
            <w:sz w:val="28"/>
            <w:szCs w:val="28"/>
          </w:rPr>
          <w:t>сроки</w:t>
        </w:r>
      </w:hyperlink>
      <w:r w:rsidRPr="004D50AD">
        <w:rPr>
          <w:rFonts w:ascii="Times New Roman" w:hAnsi="Times New Roman" w:cs="Times New Roman"/>
          <w:sz w:val="28"/>
          <w:szCs w:val="28"/>
        </w:rPr>
        <w:t xml:space="preserve"> направления указанной выписки иностранной страховой организации устанавливаются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13. Лицензия предоставляется иностранной страховой организации без ограничения срока ее действия, за исключением случаев, установленных федеральными законами.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32" w:name="P1963"/>
      <w:bookmarkEnd w:id="232"/>
      <w:r w:rsidRPr="004D50AD">
        <w:rPr>
          <w:rFonts w:ascii="Times New Roman" w:hAnsi="Times New Roman" w:cs="Times New Roman"/>
          <w:sz w:val="28"/>
          <w:szCs w:val="28"/>
        </w:rPr>
        <w:t>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15. При изменении сведений, указанных в лицензии, за исключением случаев, предусмотренных </w:t>
      </w:r>
      <w:hyperlink w:anchor="P1931">
        <w:r w:rsidRPr="004D50AD">
          <w:rPr>
            <w:rFonts w:ascii="Times New Roman" w:hAnsi="Times New Roman" w:cs="Times New Roman"/>
            <w:sz w:val="28"/>
            <w:szCs w:val="28"/>
          </w:rPr>
          <w:t>пунктами 4</w:t>
        </w:r>
      </w:hyperlink>
      <w:r w:rsidRPr="004D50AD">
        <w:rPr>
          <w:rFonts w:ascii="Times New Roman" w:hAnsi="Times New Roman" w:cs="Times New Roman"/>
          <w:sz w:val="28"/>
          <w:szCs w:val="28"/>
        </w:rPr>
        <w:t xml:space="preserve"> и </w:t>
      </w:r>
      <w:hyperlink w:anchor="P1932">
        <w:r w:rsidRPr="004D50AD">
          <w:rPr>
            <w:rFonts w:ascii="Times New Roman" w:hAnsi="Times New Roman" w:cs="Times New Roman"/>
            <w:sz w:val="28"/>
            <w:szCs w:val="28"/>
          </w:rPr>
          <w:t>5</w:t>
        </w:r>
      </w:hyperlink>
      <w:r w:rsidRPr="004D50AD">
        <w:rPr>
          <w:rFonts w:ascii="Times New Roman" w:hAnsi="Times New Roman" w:cs="Times New Roman"/>
          <w:sz w:val="28"/>
          <w:szCs w:val="28"/>
        </w:rPr>
        <w:t xml:space="preserve"> настоящей статьи, лицензия подлежит переоформлению в </w:t>
      </w:r>
      <w:hyperlink r:id="rId1016">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сроки,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16. В случае переоформления лицензии иностранной страховой организации в связи с внесением изменений в перечень видов страхования, осуществляемых на территории Российской Федерации, иностранная страховая организация вправе осуществлять виды страхования, включенные в лицензию, с даты включения в единый государственный реестр субъектов страхового дела записи о принятии решения о переоформлении лицензии и сведений о видах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33" w:name="P1966"/>
      <w:bookmarkEnd w:id="233"/>
      <w:r w:rsidRPr="004D50AD">
        <w:rPr>
          <w:rFonts w:ascii="Times New Roman" w:hAnsi="Times New Roman" w:cs="Times New Roman"/>
          <w:sz w:val="28"/>
          <w:szCs w:val="28"/>
        </w:rPr>
        <w:t>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 реорганизации или ликвидации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 введении процедуры банкротства и о признании банкротом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 принятии контрольным органом государства (территории), где зарегистрирована иностранная страховая организация, решения о приостановлении, об ограничении или о прекращении права иностранной страховой организации на осуществление страховой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18. В случае принятия иностранной страховой организацией решения о прекращении деятельности на территории Российской Федерации одного из ее филиалов иностранная страховая организация направляет в орган страхового надзора по </w:t>
      </w:r>
      <w:hyperlink r:id="rId1017">
        <w:r w:rsidRPr="004D50AD">
          <w:rPr>
            <w:rFonts w:ascii="Times New Roman" w:hAnsi="Times New Roman" w:cs="Times New Roman"/>
            <w:sz w:val="28"/>
            <w:szCs w:val="28"/>
          </w:rPr>
          <w:t>форме</w:t>
        </w:r>
      </w:hyperlink>
      <w:r w:rsidRPr="004D50AD">
        <w:rPr>
          <w:rFonts w:ascii="Times New Roman" w:hAnsi="Times New Roman" w:cs="Times New Roman"/>
          <w:sz w:val="28"/>
          <w:szCs w:val="28"/>
        </w:rPr>
        <w:t>, установленной органом страхового надзора, заявление о замене лицензии в связи с прекращением деятельности филиала с приложением документов, перечень которых устанавливается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Замена лицензии иностранной страховой организации в связи с прекращением деятельности на территории Российской Федерации одного из ее филиалов осуществляется в </w:t>
      </w:r>
      <w:hyperlink r:id="rId1018">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сроки,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19. Орган страхового надзора информирует контрольный орган государства (территории), где зарегистрирована иностранная страховая организация, о выдаче (замене) лицензии иностранной страховой организации или об отказе в выдаче (замене) лицензии, а также об отзыве лицензии иностранной страховой организации в порядке и сроки, которые установлены соглашением об информационном обмене.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Информация о выдаче (замене) лицензии иностранной страховой организации должна содержать сведения, указанные в выписке из единого государственного реестра субъектов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Информация об отказе в выдаче (замене) лицензии иностранной страховой организации должна содержать основания для отказа, установленные </w:t>
      </w:r>
      <w:hyperlink w:anchor="P1977">
        <w:r w:rsidRPr="004D50AD">
          <w:rPr>
            <w:rFonts w:ascii="Times New Roman" w:hAnsi="Times New Roman" w:cs="Times New Roman"/>
            <w:sz w:val="28"/>
            <w:szCs w:val="28"/>
          </w:rPr>
          <w:t>статьей 33.3</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Информация об отзыве лицензии иностранной страховой организации должна содержать основания для отзыва такой лицензии, установленные </w:t>
      </w:r>
      <w:hyperlink w:anchor="P2126">
        <w:r w:rsidRPr="004D50AD">
          <w:rPr>
            <w:rFonts w:ascii="Times New Roman" w:hAnsi="Times New Roman" w:cs="Times New Roman"/>
            <w:sz w:val="28"/>
            <w:szCs w:val="28"/>
          </w:rPr>
          <w:t>пунктами 2</w:t>
        </w:r>
      </w:hyperlink>
      <w:r w:rsidRPr="004D50AD">
        <w:rPr>
          <w:rFonts w:ascii="Times New Roman" w:hAnsi="Times New Roman" w:cs="Times New Roman"/>
          <w:sz w:val="28"/>
          <w:szCs w:val="28"/>
        </w:rPr>
        <w:t xml:space="preserve"> и </w:t>
      </w:r>
      <w:hyperlink w:anchor="P2134">
        <w:r w:rsidRPr="004D50AD">
          <w:rPr>
            <w:rFonts w:ascii="Times New Roman" w:hAnsi="Times New Roman" w:cs="Times New Roman"/>
            <w:sz w:val="28"/>
            <w:szCs w:val="28"/>
          </w:rPr>
          <w:t>3 статьи 33.8</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34" w:name="P1977"/>
      <w:bookmarkEnd w:id="234"/>
      <w:r w:rsidRPr="004D50AD">
        <w:rPr>
          <w:rFonts w:ascii="Times New Roman" w:hAnsi="Times New Roman" w:cs="Times New Roman"/>
          <w:sz w:val="28"/>
          <w:szCs w:val="28"/>
        </w:rPr>
        <w:t>Статья 33.3. Основания для отказа соискателю лицензии - иностранной страховой организации в выдаче (замене) лицензии и (или) в аккредитации филиала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1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235" w:name="P1981"/>
      <w:bookmarkEnd w:id="235"/>
      <w:r w:rsidRPr="004D50AD">
        <w:rPr>
          <w:rFonts w:ascii="Times New Roman" w:hAnsi="Times New Roman" w:cs="Times New Roman"/>
          <w:sz w:val="28"/>
          <w:szCs w:val="28"/>
        </w:rPr>
        <w:t>1. Основаниями для отказа соискателю лицензии - иностранной страховой организации в выдаче (замене) лицензии и (или) в аккредитации филиала являются: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превышение размера (квоты) участия иностранного капитала в уставных капиталах страховых организаций, установленного </w:t>
      </w:r>
      <w:hyperlink w:anchor="P238">
        <w:r w:rsidRPr="004D50AD">
          <w:rPr>
            <w:rFonts w:ascii="Times New Roman" w:hAnsi="Times New Roman" w:cs="Times New Roman"/>
            <w:sz w:val="28"/>
            <w:szCs w:val="28"/>
          </w:rPr>
          <w:t>абзацем первым пункта 3.1 статьи 6</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представление документов с нарушением срока, установленного </w:t>
      </w:r>
      <w:hyperlink w:anchor="P1904">
        <w:r w:rsidRPr="004D50AD">
          <w:rPr>
            <w:rFonts w:ascii="Times New Roman" w:hAnsi="Times New Roman" w:cs="Times New Roman"/>
            <w:sz w:val="28"/>
            <w:szCs w:val="28"/>
          </w:rPr>
          <w:t>абзацем первым пункта 2 статьи 33.2</w:t>
        </w:r>
      </w:hyperlink>
      <w:r w:rsidRPr="004D50AD">
        <w:rPr>
          <w:rFonts w:ascii="Times New Roman" w:hAnsi="Times New Roman" w:cs="Times New Roman"/>
          <w:sz w:val="28"/>
          <w:szCs w:val="28"/>
        </w:rPr>
        <w:t xml:space="preserve"> настоящего Закона, либо документов, содержащих недостоверную информацию или не соответствующих требованиям настоящего Закона и (или) нормативным актам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несоответствие иностранной страховой организации требованиям, установленным </w:t>
      </w:r>
      <w:hyperlink w:anchor="P1874">
        <w:r w:rsidRPr="004D50AD">
          <w:rPr>
            <w:rFonts w:ascii="Times New Roman" w:hAnsi="Times New Roman" w:cs="Times New Roman"/>
            <w:sz w:val="28"/>
            <w:szCs w:val="28"/>
          </w:rPr>
          <w:t>пунктом 1 статьи 33.1</w:t>
        </w:r>
      </w:hyperlink>
      <w:r w:rsidRPr="004D50AD">
        <w:rPr>
          <w:rFonts w:ascii="Times New Roman" w:hAnsi="Times New Roman" w:cs="Times New Roman"/>
          <w:sz w:val="28"/>
          <w:szCs w:val="28"/>
        </w:rPr>
        <w:t xml:space="preserve"> настоящего Закона, и (или) отсутствие соглашения об информационном обмене;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несоответствие наименования филиала иностранной страховой организации требованиям, установленным </w:t>
      </w:r>
      <w:hyperlink w:anchor="P184">
        <w:r w:rsidRPr="004D50AD">
          <w:rPr>
            <w:rFonts w:ascii="Times New Roman" w:hAnsi="Times New Roman" w:cs="Times New Roman"/>
            <w:sz w:val="28"/>
            <w:szCs w:val="28"/>
          </w:rPr>
          <w:t>пунктом 3.1 статьи 4.1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несоответствие лиц, указанных в </w:t>
      </w:r>
      <w:hyperlink w:anchor="P1921">
        <w:r w:rsidRPr="004D50AD">
          <w:rPr>
            <w:rFonts w:ascii="Times New Roman" w:hAnsi="Times New Roman" w:cs="Times New Roman"/>
            <w:sz w:val="28"/>
            <w:szCs w:val="28"/>
          </w:rPr>
          <w:t>подпункте 17 пункта 2 статьи 33.2</w:t>
        </w:r>
      </w:hyperlink>
      <w:r w:rsidRPr="004D50AD">
        <w:rPr>
          <w:rFonts w:ascii="Times New Roman" w:hAnsi="Times New Roman" w:cs="Times New Roman"/>
          <w:sz w:val="28"/>
          <w:szCs w:val="28"/>
        </w:rPr>
        <w:t xml:space="preserve"> настоящего Закона, квалификационным и иным требованиям, установленным настоящим Законом и нормативными актами органа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несоответствие размера гарантийного депозита филиала иностранной </w:t>
      </w:r>
      <w:r w:rsidRPr="004D50AD">
        <w:rPr>
          <w:rFonts w:ascii="Times New Roman" w:hAnsi="Times New Roman" w:cs="Times New Roman"/>
          <w:sz w:val="28"/>
          <w:szCs w:val="28"/>
        </w:rPr>
        <w:lastRenderedPageBreak/>
        <w:t xml:space="preserve">страховой организации и порядка его формирования требованиям, установленным </w:t>
      </w:r>
      <w:hyperlink w:anchor="P1994">
        <w:r w:rsidRPr="004D50AD">
          <w:rPr>
            <w:rFonts w:ascii="Times New Roman" w:hAnsi="Times New Roman" w:cs="Times New Roman"/>
            <w:sz w:val="28"/>
            <w:szCs w:val="28"/>
          </w:rPr>
          <w:t>статьей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наличие неисполненного предписания органа страхового надзора о несоблюдении требований к размеру и порядку формирования гарантийного депозита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наличие у соискателя лицензии на вид деятельности, указанный в </w:t>
      </w:r>
      <w:hyperlink w:anchor="P1113">
        <w:r w:rsidRPr="004D50AD">
          <w:rPr>
            <w:rFonts w:ascii="Times New Roman" w:hAnsi="Times New Roman" w:cs="Times New Roman"/>
            <w:sz w:val="28"/>
            <w:szCs w:val="28"/>
          </w:rPr>
          <w:t>абзацах втором</w:t>
        </w:r>
      </w:hyperlink>
      <w:r w:rsidRPr="004D50AD">
        <w:rPr>
          <w:rFonts w:ascii="Times New Roman" w:hAnsi="Times New Roman" w:cs="Times New Roman"/>
          <w:sz w:val="28"/>
          <w:szCs w:val="28"/>
        </w:rPr>
        <w:t xml:space="preserve"> - </w:t>
      </w:r>
      <w:hyperlink w:anchor="P1118">
        <w:r w:rsidRPr="004D50AD">
          <w:rPr>
            <w:rFonts w:ascii="Times New Roman" w:hAnsi="Times New Roman" w:cs="Times New Roman"/>
            <w:sz w:val="28"/>
            <w:szCs w:val="28"/>
          </w:rPr>
          <w:t>шестом подпункта 1 пункта 2 статьи 32</w:t>
        </w:r>
      </w:hyperlink>
      <w:r w:rsidRPr="004D50AD">
        <w:rPr>
          <w:rFonts w:ascii="Times New Roman" w:hAnsi="Times New Roman" w:cs="Times New Roman"/>
          <w:sz w:val="28"/>
          <w:szCs w:val="28"/>
        </w:rPr>
        <w:t xml:space="preserve"> настоящего Закона, на дату принятия органом страхового надзора решения о выдаче (замене) соответствующей лицензии решения этого органа о приостановлении действия ранее выданной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Решение об отказе в выдаче (замене) лицензии иностранной страховой организации и решение об отказе в аккредитации филиала иностранной страховой организации должны содержать основания для отказа, установленные </w:t>
      </w:r>
      <w:hyperlink w:anchor="P1981">
        <w:r w:rsidRPr="004D50AD">
          <w:rPr>
            <w:rFonts w:ascii="Times New Roman" w:hAnsi="Times New Roman" w:cs="Times New Roman"/>
            <w:sz w:val="28"/>
            <w:szCs w:val="28"/>
          </w:rPr>
          <w:t>пунктом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36" w:name="P1991"/>
      <w:bookmarkEnd w:id="236"/>
      <w:r w:rsidRPr="004D50AD">
        <w:rPr>
          <w:rFonts w:ascii="Times New Roman" w:hAnsi="Times New Roman" w:cs="Times New Roman"/>
          <w:sz w:val="28"/>
          <w:szCs w:val="28"/>
        </w:rPr>
        <w:t>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Денежные средства, внесенные иностранной страховой организацией на специальный банковский счет в целях получения (замены) лицензии, подлежат возврату иностранной страховой организации в течение тридцати дней с даты принятия органом страхового надзора решения об отказе в выдаче (замене) лицензии.</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37" w:name="P1994"/>
      <w:bookmarkEnd w:id="237"/>
      <w:r w:rsidRPr="004D50AD">
        <w:rPr>
          <w:rFonts w:ascii="Times New Roman" w:hAnsi="Times New Roman" w:cs="Times New Roman"/>
          <w:sz w:val="28"/>
          <w:szCs w:val="28"/>
        </w:rPr>
        <w:t>Статья 33.4. Требования к гарантийному депозиту филиала иностранной страховой организации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2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238" w:name="P1998"/>
      <w:bookmarkEnd w:id="238"/>
      <w:r w:rsidRPr="004D50AD">
        <w:rPr>
          <w:rFonts w:ascii="Times New Roman" w:hAnsi="Times New Roman" w:cs="Times New Roman"/>
          <w:sz w:val="28"/>
          <w:szCs w:val="28"/>
        </w:rPr>
        <w:t xml:space="preserve">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w:t>
      </w:r>
      <w:hyperlink w:anchor="P673">
        <w:r w:rsidRPr="004D50AD">
          <w:rPr>
            <w:rFonts w:ascii="Times New Roman" w:hAnsi="Times New Roman" w:cs="Times New Roman"/>
            <w:sz w:val="28"/>
            <w:szCs w:val="28"/>
          </w:rPr>
          <w:t>пунктом 3 статьи 25</w:t>
        </w:r>
      </w:hyperlink>
      <w:r w:rsidRPr="004D50AD">
        <w:rPr>
          <w:rFonts w:ascii="Times New Roman" w:hAnsi="Times New Roman" w:cs="Times New Roman"/>
          <w:sz w:val="28"/>
          <w:szCs w:val="28"/>
        </w:rPr>
        <w:t xml:space="preserve"> настоящего Закона, за исключением случая, указанного в </w:t>
      </w:r>
      <w:hyperlink w:anchor="P2009">
        <w:r w:rsidRPr="004D50AD">
          <w:rPr>
            <w:rFonts w:ascii="Times New Roman" w:hAnsi="Times New Roman" w:cs="Times New Roman"/>
            <w:sz w:val="28"/>
            <w:szCs w:val="28"/>
          </w:rPr>
          <w:t>пункте 7</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Общий размер гарантийного депозита филиала иностранной страховой организации определяется как совокупность минимального размера гарантийного депозита и расчетного размера гарантийного депозита филиала иностранной страховой организации (далее - расчетный размер гарантийного депозита).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39" w:name="P2000"/>
      <w:bookmarkEnd w:id="239"/>
      <w:r w:rsidRPr="004D50AD">
        <w:rPr>
          <w:rFonts w:ascii="Times New Roman" w:hAnsi="Times New Roman" w:cs="Times New Roman"/>
          <w:sz w:val="28"/>
          <w:szCs w:val="28"/>
        </w:rPr>
        <w:lastRenderedPageBreak/>
        <w:t>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w:t>
      </w:r>
      <w:proofErr w:type="spellStart"/>
      <w:r w:rsidRPr="004D50AD">
        <w:rPr>
          <w:rFonts w:ascii="Times New Roman" w:hAnsi="Times New Roman" w:cs="Times New Roman"/>
          <w:sz w:val="28"/>
          <w:szCs w:val="28"/>
        </w:rPr>
        <w:t>сострахования</w:t>
      </w:r>
      <w:proofErr w:type="spellEnd"/>
      <w:r w:rsidRPr="004D50AD">
        <w:rPr>
          <w:rFonts w:ascii="Times New Roman" w:hAnsi="Times New Roman" w:cs="Times New Roman"/>
          <w:sz w:val="28"/>
          <w:szCs w:val="28"/>
        </w:rPr>
        <w:t xml:space="preserve">,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w:t>
      </w:r>
      <w:hyperlink r:id="rId1021">
        <w:r w:rsidRPr="004D50AD">
          <w:rPr>
            <w:rFonts w:ascii="Times New Roman" w:hAnsi="Times New Roman" w:cs="Times New Roman"/>
            <w:sz w:val="28"/>
            <w:szCs w:val="28"/>
          </w:rPr>
          <w:t>требованиями</w:t>
        </w:r>
      </w:hyperlink>
      <w:r w:rsidRPr="004D50AD">
        <w:rPr>
          <w:rFonts w:ascii="Times New Roman" w:hAnsi="Times New Roman" w:cs="Times New Roman"/>
          <w:sz w:val="28"/>
          <w:szCs w:val="28"/>
        </w:rPr>
        <w:t>, установленными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Расчетный размер гарантийного депозита формируется иностранной страховой организацией в валюте Российской Федерации по итогам каждого квартала на основании актуарных расчетов.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По итогам каждого отчетного года расчетный размер гарантийного депозита подлежит актуарному оцениванию ответственным актуарием, а достоверность данных, использованных им в расчете, подлежит аудиту аудиторской организацией, созданной в соответствии с 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Актуарное заключение, подготовленное по итогам актуарного оценивания, представляется иностранной страховой организацией в орган страхового надзора ежегодно вместе с отчетностью, указанной в </w:t>
      </w:r>
      <w:hyperlink w:anchor="P1890">
        <w:r w:rsidRPr="004D50AD">
          <w:rPr>
            <w:rFonts w:ascii="Times New Roman" w:hAnsi="Times New Roman" w:cs="Times New Roman"/>
            <w:sz w:val="28"/>
            <w:szCs w:val="28"/>
          </w:rPr>
          <w:t>подпункте 2 пункта 4 статьи 33.1</w:t>
        </w:r>
      </w:hyperlink>
      <w:r w:rsidRPr="004D50AD">
        <w:rPr>
          <w:rFonts w:ascii="Times New Roman" w:hAnsi="Times New Roman" w:cs="Times New Roman"/>
          <w:sz w:val="28"/>
          <w:szCs w:val="28"/>
        </w:rPr>
        <w:t xml:space="preserve"> настоящего Закона,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Иностранная страховая организация представляет в орган страхового надзора вместе с отчетностью в порядке надзора, указанной в </w:t>
      </w:r>
      <w:hyperlink w:anchor="P1890">
        <w:r w:rsidRPr="004D50AD">
          <w:rPr>
            <w:rFonts w:ascii="Times New Roman" w:hAnsi="Times New Roman" w:cs="Times New Roman"/>
            <w:sz w:val="28"/>
            <w:szCs w:val="28"/>
          </w:rPr>
          <w:t>подпункте 2 пункта 4 статьи 33.1</w:t>
        </w:r>
      </w:hyperlink>
      <w:r w:rsidRPr="004D50AD">
        <w:rPr>
          <w:rFonts w:ascii="Times New Roman" w:hAnsi="Times New Roman" w:cs="Times New Roman"/>
          <w:sz w:val="28"/>
          <w:szCs w:val="28"/>
        </w:rPr>
        <w:t xml:space="preserve"> настоящего Закона, выписку по специальному банковскому счету, подтверждающую соответствие размера находящихся на указанном счете денежных средств требованиям, установленным настоящей статьей к общему размеру гарантийного депозита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0" w:name="P2005"/>
      <w:bookmarkEnd w:id="240"/>
      <w:r w:rsidRPr="004D50AD">
        <w:rPr>
          <w:rFonts w:ascii="Times New Roman" w:hAnsi="Times New Roman" w:cs="Times New Roman"/>
          <w:sz w:val="28"/>
          <w:szCs w:val="28"/>
        </w:rPr>
        <w:t xml:space="preserve">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w:t>
      </w:r>
      <w:hyperlink w:anchor="P2000">
        <w:r w:rsidRPr="004D50AD">
          <w:rPr>
            <w:rFonts w:ascii="Times New Roman" w:hAnsi="Times New Roman" w:cs="Times New Roman"/>
            <w:sz w:val="28"/>
            <w:szCs w:val="28"/>
          </w:rPr>
          <w:t>абзаца первого пункта 3</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При увеличении объема обязательств в связи с принятием иностранной страховой организацией на территории Российской Федерации через созданный ею филиал страхового портфеля обязанность, установленная </w:t>
      </w:r>
      <w:hyperlink w:anchor="P2005">
        <w:r w:rsidRPr="004D50AD">
          <w:rPr>
            <w:rFonts w:ascii="Times New Roman" w:hAnsi="Times New Roman" w:cs="Times New Roman"/>
            <w:sz w:val="28"/>
            <w:szCs w:val="28"/>
          </w:rPr>
          <w:t>абзацем первым</w:t>
        </w:r>
      </w:hyperlink>
      <w:r w:rsidRPr="004D50AD">
        <w:rPr>
          <w:rFonts w:ascii="Times New Roman" w:hAnsi="Times New Roman" w:cs="Times New Roman"/>
          <w:sz w:val="28"/>
          <w:szCs w:val="28"/>
        </w:rPr>
        <w:t xml:space="preserve"> настоящего пункта в отношении гарантийного депозита филиала иностранной страховой организации, через который будет осуществляться исполнение принятых в составе страхового портфеля обязательств, должна быть исполнена иностранной страховой организацией в течение тридцати дней со дня подписания акта приема-передачи страхового портфеля.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1" w:name="P2007"/>
      <w:bookmarkEnd w:id="241"/>
      <w:r w:rsidRPr="004D50AD">
        <w:rPr>
          <w:rFonts w:ascii="Times New Roman" w:hAnsi="Times New Roman" w:cs="Times New Roman"/>
          <w:sz w:val="28"/>
          <w:szCs w:val="28"/>
        </w:rPr>
        <w:lastRenderedPageBreak/>
        <w:t xml:space="preserve">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соответствующего размеру, установленному </w:t>
      </w:r>
      <w:hyperlink w:anchor="P2000">
        <w:r w:rsidRPr="004D50AD">
          <w:rPr>
            <w:rFonts w:ascii="Times New Roman" w:hAnsi="Times New Roman" w:cs="Times New Roman"/>
            <w:sz w:val="28"/>
            <w:szCs w:val="28"/>
          </w:rPr>
          <w:t>абзацем первым пункта 3</w:t>
        </w:r>
      </w:hyperlink>
      <w:r w:rsidRPr="004D50AD">
        <w:rPr>
          <w:rFonts w:ascii="Times New Roman" w:hAnsi="Times New Roman" w:cs="Times New Roman"/>
          <w:sz w:val="28"/>
          <w:szCs w:val="28"/>
        </w:rPr>
        <w:t xml:space="preserve"> настоящей статьи, если иное не установлено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Ходатайство, указанное в </w:t>
      </w:r>
      <w:hyperlink w:anchor="P2007">
        <w:r w:rsidRPr="004D50AD">
          <w:rPr>
            <w:rFonts w:ascii="Times New Roman" w:hAnsi="Times New Roman" w:cs="Times New Roman"/>
            <w:sz w:val="28"/>
            <w:szCs w:val="28"/>
          </w:rPr>
          <w:t>абзаце первом</w:t>
        </w:r>
      </w:hyperlink>
      <w:r w:rsidRPr="004D50AD">
        <w:rPr>
          <w:rFonts w:ascii="Times New Roman" w:hAnsi="Times New Roman" w:cs="Times New Roman"/>
          <w:sz w:val="28"/>
          <w:szCs w:val="28"/>
        </w:rPr>
        <w:t xml:space="preserve"> настоящего пункта, может быть направлено иностранной страховой организацией в орган страхового надзора одновременно с представлением отчетности в порядке надзора, указанной в </w:t>
      </w:r>
      <w:hyperlink w:anchor="P1890">
        <w:r w:rsidRPr="004D50AD">
          <w:rPr>
            <w:rFonts w:ascii="Times New Roman" w:hAnsi="Times New Roman" w:cs="Times New Roman"/>
            <w:sz w:val="28"/>
            <w:szCs w:val="28"/>
          </w:rPr>
          <w:t>подпункте 2 пункта 4 статьи 33.1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2" w:name="P2009"/>
      <w:bookmarkEnd w:id="242"/>
      <w:r w:rsidRPr="004D50AD">
        <w:rPr>
          <w:rFonts w:ascii="Times New Roman" w:hAnsi="Times New Roman" w:cs="Times New Roman"/>
          <w:sz w:val="28"/>
          <w:szCs w:val="28"/>
        </w:rPr>
        <w:t>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позднее дня принятия такого решения.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3" w:name="P2010"/>
      <w:bookmarkEnd w:id="243"/>
      <w:r w:rsidRPr="004D50AD">
        <w:rPr>
          <w:rFonts w:ascii="Times New Roman" w:hAnsi="Times New Roman" w:cs="Times New Roman"/>
          <w:sz w:val="28"/>
          <w:szCs w:val="28"/>
        </w:rPr>
        <w:t xml:space="preserve">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на величину, необходимую для приведения расчетного размера гарантийного депозита в соответствие с требованиями, установленными </w:t>
      </w:r>
      <w:hyperlink w:anchor="P2000">
        <w:r w:rsidRPr="004D50AD">
          <w:rPr>
            <w:rFonts w:ascii="Times New Roman" w:hAnsi="Times New Roman" w:cs="Times New Roman"/>
            <w:sz w:val="28"/>
            <w:szCs w:val="28"/>
          </w:rPr>
          <w:t>абзацем первым пункта 3</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Ходатайство об уменьшении денежных средств гарантийного депозита может не представляться в случае, если расчетный размер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соответствует требованиям, установленным </w:t>
      </w:r>
      <w:hyperlink w:anchor="P2000">
        <w:r w:rsidRPr="004D50AD">
          <w:rPr>
            <w:rFonts w:ascii="Times New Roman" w:hAnsi="Times New Roman" w:cs="Times New Roman"/>
            <w:sz w:val="28"/>
            <w:szCs w:val="28"/>
          </w:rPr>
          <w:t>абзацем первым пункта 3</w:t>
        </w:r>
      </w:hyperlink>
      <w:r w:rsidRPr="004D50AD">
        <w:rPr>
          <w:rFonts w:ascii="Times New Roman" w:hAnsi="Times New Roman" w:cs="Times New Roman"/>
          <w:sz w:val="28"/>
          <w:szCs w:val="28"/>
        </w:rPr>
        <w:t xml:space="preserve"> настоящей статьи с учетом таких обязательств.</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4" w:name="P2012"/>
      <w:bookmarkEnd w:id="244"/>
      <w:r w:rsidRPr="004D50AD">
        <w:rPr>
          <w:rFonts w:ascii="Times New Roman" w:hAnsi="Times New Roman" w:cs="Times New Roman"/>
          <w:sz w:val="28"/>
          <w:szCs w:val="28"/>
        </w:rPr>
        <w:lastRenderedPageBreak/>
        <w:t>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5" w:name="P2013"/>
      <w:bookmarkEnd w:id="245"/>
      <w:r w:rsidRPr="004D50AD">
        <w:rPr>
          <w:rFonts w:ascii="Times New Roman" w:hAnsi="Times New Roman" w:cs="Times New Roman"/>
          <w:sz w:val="28"/>
          <w:szCs w:val="28"/>
        </w:rPr>
        <w:t>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6" w:name="P2014"/>
      <w:bookmarkEnd w:id="246"/>
      <w:r w:rsidRPr="004D50AD">
        <w:rPr>
          <w:rFonts w:ascii="Times New Roman" w:hAnsi="Times New Roman" w:cs="Times New Roman"/>
          <w:sz w:val="28"/>
          <w:szCs w:val="28"/>
        </w:rPr>
        <w:t>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актуарное заключение, подготовленное по итогам актуарного оценивания расчетного размера гарантийного депозита на дату, предшествующую не более чем на один день дате подачи ходатайства о возврате части денежных средств гарантийного депозита (актуарное заключение не представляется в отношении ходатайств, предусмотренных </w:t>
      </w:r>
      <w:hyperlink w:anchor="P2212">
        <w:r w:rsidRPr="004D50AD">
          <w:rPr>
            <w:rFonts w:ascii="Times New Roman" w:hAnsi="Times New Roman" w:cs="Times New Roman"/>
            <w:sz w:val="28"/>
            <w:szCs w:val="28"/>
          </w:rPr>
          <w:t>пунктами 10</w:t>
        </w:r>
      </w:hyperlink>
      <w:r w:rsidRPr="004D50AD">
        <w:rPr>
          <w:rFonts w:ascii="Times New Roman" w:hAnsi="Times New Roman" w:cs="Times New Roman"/>
          <w:sz w:val="28"/>
          <w:szCs w:val="28"/>
        </w:rPr>
        <w:t xml:space="preserve"> и </w:t>
      </w:r>
      <w:hyperlink w:anchor="P2213">
        <w:r w:rsidRPr="004D50AD">
          <w:rPr>
            <w:rFonts w:ascii="Times New Roman" w:hAnsi="Times New Roman" w:cs="Times New Roman"/>
            <w:sz w:val="28"/>
            <w:szCs w:val="28"/>
          </w:rPr>
          <w:t>11 статьи 33.9</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выписку по специальному банковскому счету, на котором размещены денежные средства гарантийного депозита филиала иностранной страховой организации, по состоянию на дату, предшествующую не более чем на один день дате подачи ходатайства о возврате части денежных средств гарантийного депозита.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В случае подачи ходатайства об уменьшении денежных средств гарантийного депозита документы, указанные в </w:t>
      </w:r>
      <w:hyperlink w:anchor="P2014">
        <w:r w:rsidRPr="004D50AD">
          <w:rPr>
            <w:rFonts w:ascii="Times New Roman" w:hAnsi="Times New Roman" w:cs="Times New Roman"/>
            <w:sz w:val="28"/>
            <w:szCs w:val="28"/>
          </w:rPr>
          <w:t>пункте 9</w:t>
        </w:r>
      </w:hyperlink>
      <w:r w:rsidRPr="004D50AD">
        <w:rPr>
          <w:rFonts w:ascii="Times New Roman" w:hAnsi="Times New Roman" w:cs="Times New Roman"/>
          <w:sz w:val="28"/>
          <w:szCs w:val="28"/>
        </w:rPr>
        <w:t xml:space="preserve"> настоящей статьи, представляются в орган страхового надзора по каждому филиалу, подлежащему закрытию, и филиалу,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Несоответствие расчетного размера гарантийного депозита на дату подачи иностранной страховой организацией в орган страхового надзора ходатайства о возврате части денежных средств гарантийного депозита установленным </w:t>
      </w:r>
      <w:hyperlink w:anchor="P2000">
        <w:r w:rsidRPr="004D50AD">
          <w:rPr>
            <w:rFonts w:ascii="Times New Roman" w:hAnsi="Times New Roman" w:cs="Times New Roman"/>
            <w:sz w:val="28"/>
            <w:szCs w:val="28"/>
          </w:rPr>
          <w:t>абзацем первым пункта 3</w:t>
        </w:r>
      </w:hyperlink>
      <w:r w:rsidRPr="004D50AD">
        <w:rPr>
          <w:rFonts w:ascii="Times New Roman" w:hAnsi="Times New Roman" w:cs="Times New Roman"/>
          <w:sz w:val="28"/>
          <w:szCs w:val="28"/>
        </w:rPr>
        <w:t xml:space="preserve"> настоящей статьи требованиям является основанием для принятия органом страхового надзора решения об отказе в удовлетворении такого ходатайства.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Ходатайство о возврате части денежных средств гарантийного депозита может быть подано повторно после устранения иностранной страховой организацией выявленных органом страхового надзора несоответствий в формировании расчетного размера гарантийного депозита.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Орган страхового надзора принимает решение об удовлетворении либо об отказе в удовлетворении ходатайства о возврате части денежных средств гарантийного депозита или ходатайства об уменьшении денежных средств гарантийного депозита и направляет его иностранной страховой организации не позднее двадцати рабочих дней с даты представления иностранной страховой организацией в орган страхового надзора соответствующего ходатайства с приложением всех надлежащим образом оформленных документов.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Требования, установленные </w:t>
      </w:r>
      <w:hyperlink w:anchor="P1998">
        <w:r w:rsidRPr="004D50AD">
          <w:rPr>
            <w:rFonts w:ascii="Times New Roman" w:hAnsi="Times New Roman" w:cs="Times New Roman"/>
            <w:sz w:val="28"/>
            <w:szCs w:val="28"/>
          </w:rPr>
          <w:t>пунктами 1</w:t>
        </w:r>
      </w:hyperlink>
      <w:r w:rsidRPr="004D50AD">
        <w:rPr>
          <w:rFonts w:ascii="Times New Roman" w:hAnsi="Times New Roman" w:cs="Times New Roman"/>
          <w:sz w:val="28"/>
          <w:szCs w:val="28"/>
        </w:rPr>
        <w:t xml:space="preserve"> - </w:t>
      </w:r>
      <w:hyperlink w:anchor="P2007">
        <w:r w:rsidRPr="004D50AD">
          <w:rPr>
            <w:rFonts w:ascii="Times New Roman" w:hAnsi="Times New Roman" w:cs="Times New Roman"/>
            <w:sz w:val="28"/>
            <w:szCs w:val="28"/>
          </w:rPr>
          <w:t>6</w:t>
        </w:r>
      </w:hyperlink>
      <w:r w:rsidRPr="004D50AD">
        <w:rPr>
          <w:rFonts w:ascii="Times New Roman" w:hAnsi="Times New Roman" w:cs="Times New Roman"/>
          <w:sz w:val="28"/>
          <w:szCs w:val="28"/>
        </w:rPr>
        <w:t xml:space="preserve"> настоящей статьи, применяются к гарантийным депозитам каждого филиала иностранной страховой организации отдельно.</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Иностранная страховая организация представляет в орган страхового надзора положение о формировании расчетного размера гарантийного депозита, принятое в рамках видов страхования, которые она намерена осуществлять на территории Российской Федерации через филиал, с приложением документов, содержащих решение уполномоченного органа управления иностранной страховой организации об их утверждении, в течение пяти рабочих дней с даты такого утверждения, если обязанность представления положения о формировании расчетного размера гарантийного депозита </w:t>
      </w:r>
      <w:hyperlink r:id="rId1022">
        <w:r w:rsidRPr="004D50AD">
          <w:rPr>
            <w:rFonts w:ascii="Times New Roman" w:hAnsi="Times New Roman" w:cs="Times New Roman"/>
            <w:sz w:val="28"/>
            <w:szCs w:val="28"/>
          </w:rPr>
          <w:t>установлена</w:t>
        </w:r>
      </w:hyperlink>
      <w:r w:rsidRPr="004D50AD">
        <w:rPr>
          <w:rFonts w:ascii="Times New Roman" w:hAnsi="Times New Roman" w:cs="Times New Roman"/>
          <w:sz w:val="28"/>
          <w:szCs w:val="28"/>
        </w:rPr>
        <w:t xml:space="preserve">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Иностранная страховая организация обязана сообщить в орган страхового надзора об изменениях, внесенных в положение о формировании расчетного размера гарантийного депозита,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вправе установить требования к положению о формировании расчетного размера гарантийного депозита, а также к документам, содержащим сведения, необходимые для формирования расчетного размера гарантийного депозита, и </w:t>
      </w:r>
      <w:hyperlink r:id="rId1023">
        <w:r w:rsidRPr="004D50AD">
          <w:rPr>
            <w:rFonts w:ascii="Times New Roman" w:hAnsi="Times New Roman" w:cs="Times New Roman"/>
            <w:sz w:val="28"/>
            <w:szCs w:val="28"/>
          </w:rPr>
          <w:t>сроки</w:t>
        </w:r>
      </w:hyperlink>
      <w:r w:rsidRPr="004D50AD">
        <w:rPr>
          <w:rFonts w:ascii="Times New Roman" w:hAnsi="Times New Roman" w:cs="Times New Roman"/>
          <w:sz w:val="28"/>
          <w:szCs w:val="28"/>
        </w:rPr>
        <w:t xml:space="preserve"> хранения таких документов.</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47" w:name="P2026"/>
      <w:bookmarkEnd w:id="247"/>
      <w:r w:rsidRPr="004D50AD">
        <w:rPr>
          <w:rFonts w:ascii="Times New Roman" w:hAnsi="Times New Roman" w:cs="Times New Roman"/>
          <w:sz w:val="28"/>
          <w:szCs w:val="28"/>
        </w:rPr>
        <w:t>Статья 33.5. Особенности размещения денежных средств гарантийного депозита филиала иностранной страховой организации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2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248" w:name="P2030"/>
      <w:bookmarkEnd w:id="248"/>
      <w:r w:rsidRPr="004D50AD">
        <w:rPr>
          <w:rFonts w:ascii="Times New Roman" w:hAnsi="Times New Roman" w:cs="Times New Roman"/>
          <w:sz w:val="28"/>
          <w:szCs w:val="28"/>
        </w:rPr>
        <w:t xml:space="preserve">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w:t>
      </w:r>
      <w:hyperlink w:anchor="P1998">
        <w:r w:rsidRPr="004D50AD">
          <w:rPr>
            <w:rFonts w:ascii="Times New Roman" w:hAnsi="Times New Roman" w:cs="Times New Roman"/>
            <w:sz w:val="28"/>
            <w:szCs w:val="28"/>
          </w:rPr>
          <w:t>пункте 1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49" w:name="P2031"/>
      <w:bookmarkEnd w:id="249"/>
      <w:r w:rsidRPr="004D50AD">
        <w:rPr>
          <w:rFonts w:ascii="Times New Roman" w:hAnsi="Times New Roman" w:cs="Times New Roman"/>
          <w:sz w:val="28"/>
          <w:szCs w:val="28"/>
        </w:rPr>
        <w:t xml:space="preserve">Специальный банковский счет открывается Агентством - владельцем счета в кредитных организациях, указанных в </w:t>
      </w:r>
      <w:hyperlink w:anchor="P2034">
        <w:r w:rsidRPr="004D50AD">
          <w:rPr>
            <w:rFonts w:ascii="Times New Roman" w:hAnsi="Times New Roman" w:cs="Times New Roman"/>
            <w:sz w:val="28"/>
            <w:szCs w:val="28"/>
          </w:rPr>
          <w:t>пункте 2</w:t>
        </w:r>
      </w:hyperlink>
      <w:r w:rsidRPr="004D50AD">
        <w:rPr>
          <w:rFonts w:ascii="Times New Roman" w:hAnsi="Times New Roman" w:cs="Times New Roman"/>
          <w:sz w:val="28"/>
          <w:szCs w:val="28"/>
        </w:rPr>
        <w:t xml:space="preserve"> настоящей статьи, на основании договора банковского счета в соответствии с Гражданским </w:t>
      </w:r>
      <w:hyperlink w:anchor="P2031">
        <w:r w:rsidRPr="004D50AD">
          <w:rPr>
            <w:rFonts w:ascii="Times New Roman" w:hAnsi="Times New Roman" w:cs="Times New Roman"/>
            <w:sz w:val="28"/>
            <w:szCs w:val="28"/>
          </w:rPr>
          <w:t>кодексом</w:t>
        </w:r>
      </w:hyperlink>
      <w:r w:rsidRPr="004D50AD">
        <w:rPr>
          <w:rFonts w:ascii="Times New Roman" w:hAnsi="Times New Roman" w:cs="Times New Roman"/>
          <w:sz w:val="28"/>
          <w:szCs w:val="28"/>
        </w:rPr>
        <w:t xml:space="preserve"> Российской </w:t>
      </w:r>
      <w:r w:rsidRPr="004D50AD">
        <w:rPr>
          <w:rFonts w:ascii="Times New Roman" w:hAnsi="Times New Roman" w:cs="Times New Roman"/>
          <w:sz w:val="28"/>
          <w:szCs w:val="28"/>
        </w:rPr>
        <w:lastRenderedPageBreak/>
        <w:t>Федерации и особенностями, установленными настоящей статьей.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Права на денежные средства, находящиеся на специальном банковском счете, принадлежат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В целях размещения денежных средств гарантийного депозита каждого филиала иностранной страховой организации Агентством открывается отдельный специальный банковский счет.</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0" w:name="P2034"/>
      <w:bookmarkEnd w:id="250"/>
      <w:r w:rsidRPr="004D50AD">
        <w:rPr>
          <w:rFonts w:ascii="Times New Roman" w:hAnsi="Times New Roman" w:cs="Times New Roman"/>
          <w:sz w:val="28"/>
          <w:szCs w:val="28"/>
        </w:rPr>
        <w:t xml:space="preserve">2. По распоряжению иностранной страховой организации, направленному в Агентство в </w:t>
      </w:r>
      <w:hyperlink r:id="rId1025">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w:t>
      </w:r>
      <w:hyperlink r:id="rId1026">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конкурсного отбора кредитных организаций устанавливается советом директоров Агентства по согласованию с федеральным антимонопольным органом.</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1" w:name="P2035"/>
      <w:bookmarkEnd w:id="251"/>
      <w:r w:rsidRPr="004D50AD">
        <w:rPr>
          <w:rFonts w:ascii="Times New Roman" w:hAnsi="Times New Roman" w:cs="Times New Roman"/>
          <w:sz w:val="28"/>
          <w:szCs w:val="28"/>
        </w:rPr>
        <w:t xml:space="preserve">Специальный банковский счет может быть открыт Агентством только в кредитных организациях, отвечающих требованиям, установленным </w:t>
      </w:r>
      <w:hyperlink r:id="rId1027">
        <w:r w:rsidRPr="004D50AD">
          <w:rPr>
            <w:rFonts w:ascii="Times New Roman" w:hAnsi="Times New Roman" w:cs="Times New Roman"/>
            <w:sz w:val="28"/>
            <w:szCs w:val="28"/>
          </w:rPr>
          <w:t>частью 4 статьи 14</w:t>
        </w:r>
      </w:hyperlink>
      <w:r w:rsidRPr="004D50AD">
        <w:rPr>
          <w:rFonts w:ascii="Times New Roman" w:hAnsi="Times New Roman" w:cs="Times New Roman"/>
          <w:sz w:val="28"/>
          <w:szCs w:val="28"/>
        </w:rPr>
        <w:t xml:space="preserve"> Федерального закона от 23 декабря 2003 года N 177-ФЗ "О страховании вкладов в банках Российской Федерации" и принятыми в соответствии с ним нормативными правовыми актами Правительства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2" w:name="P2036"/>
      <w:bookmarkEnd w:id="252"/>
      <w:r w:rsidRPr="004D50AD">
        <w:rPr>
          <w:rFonts w:ascii="Times New Roman" w:hAnsi="Times New Roman" w:cs="Times New Roman"/>
          <w:sz w:val="28"/>
          <w:szCs w:val="28"/>
        </w:rPr>
        <w:t xml:space="preserve">В случае, если кредитная организация перестает соответствовать требованиям, указанным в </w:t>
      </w:r>
      <w:hyperlink w:anchor="P2035">
        <w:r w:rsidRPr="004D50AD">
          <w:rPr>
            <w:rFonts w:ascii="Times New Roman" w:hAnsi="Times New Roman" w:cs="Times New Roman"/>
            <w:sz w:val="28"/>
            <w:szCs w:val="28"/>
          </w:rPr>
          <w:t>абзаце втором</w:t>
        </w:r>
      </w:hyperlink>
      <w:r w:rsidRPr="004D50AD">
        <w:rPr>
          <w:rFonts w:ascii="Times New Roman" w:hAnsi="Times New Roman" w:cs="Times New Roman"/>
          <w:sz w:val="28"/>
          <w:szCs w:val="28"/>
        </w:rPr>
        <w:t xml:space="preserve">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настоящим пунктом, в течение трех рабочих дней с даты получения соответствующего распоряжения иностранной страховой организации, о чем уведомляет иностранную страховую организацию и орган страхового надзора в письменной форме в течение трех рабочих дней с даты такого перечисления.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Агентство направляет иностранной страховой организации информацию о реквизитах специального банковского счета для размещения средств гарантийного депозита в течение трех рабочих дней с даты открытия соответствующего счета в соответствии с настоящей статьей.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Сумма процентов, уплачиваемых кредитной организацией за пользование денежными средствами гарантийного депозита филиала иностранной страховой организации, находящимися на специальном банковском счете, зачисляется на указанный счет и включается в состав такого гарантийного депозита.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Иностранная страховая организация вправе получать от кредитной организации составляющую банковскую тайну информацию по специальному </w:t>
      </w:r>
      <w:r w:rsidRPr="004D50AD">
        <w:rPr>
          <w:rFonts w:ascii="Times New Roman" w:hAnsi="Times New Roman" w:cs="Times New Roman"/>
          <w:sz w:val="28"/>
          <w:szCs w:val="28"/>
        </w:rPr>
        <w:lastRenderedPageBreak/>
        <w:t>банковскому счету, на котором размещены денежные средства гарантийного депозита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3" w:name="P2040"/>
      <w:bookmarkEnd w:id="253"/>
      <w:r w:rsidRPr="004D50AD">
        <w:rPr>
          <w:rFonts w:ascii="Times New Roman" w:hAnsi="Times New Roman" w:cs="Times New Roman"/>
          <w:sz w:val="28"/>
          <w:szCs w:val="28"/>
        </w:rPr>
        <w:t>4. По специальному банковскому счету могут совершаться исключительно следующие операции: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зачисление денежных средств гарантийного депозита филиала иностранной страховой организации в соответствии с </w:t>
      </w:r>
      <w:hyperlink w:anchor="P2030">
        <w:r w:rsidRPr="004D50AD">
          <w:rPr>
            <w:rFonts w:ascii="Times New Roman" w:hAnsi="Times New Roman" w:cs="Times New Roman"/>
            <w:sz w:val="28"/>
            <w:szCs w:val="28"/>
          </w:rPr>
          <w:t>пунктом 1</w:t>
        </w:r>
      </w:hyperlink>
      <w:r w:rsidRPr="004D50AD">
        <w:rPr>
          <w:rFonts w:ascii="Times New Roman" w:hAnsi="Times New Roman" w:cs="Times New Roman"/>
          <w:sz w:val="28"/>
          <w:szCs w:val="28"/>
        </w:rPr>
        <w:t xml:space="preserve"> настоящей статьи и </w:t>
      </w:r>
      <w:hyperlink w:anchor="P2005">
        <w:r w:rsidRPr="004D50AD">
          <w:rPr>
            <w:rFonts w:ascii="Times New Roman" w:hAnsi="Times New Roman" w:cs="Times New Roman"/>
            <w:sz w:val="28"/>
            <w:szCs w:val="28"/>
          </w:rPr>
          <w:t>пунктом 5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зачисление денежных средств гарантийного депозита филиала иностранной страховой организации, в отношении которого принято решение о прекращении деятельности, в случае, предусмотренном </w:t>
      </w:r>
      <w:hyperlink w:anchor="P2010">
        <w:r w:rsidRPr="004D50AD">
          <w:rPr>
            <w:rFonts w:ascii="Times New Roman" w:hAnsi="Times New Roman" w:cs="Times New Roman"/>
            <w:sz w:val="28"/>
            <w:szCs w:val="28"/>
          </w:rPr>
          <w:t>абзацем вторым пункта 7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начисление процентов за пользование кредитной организацией денежными средствами гарантийного депозита филиала иностранной страховой организации, находящимися на специальном банковском счете;</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4" w:name="P2044"/>
      <w:bookmarkEnd w:id="254"/>
      <w:r w:rsidRPr="004D50AD">
        <w:rPr>
          <w:rFonts w:ascii="Times New Roman" w:hAnsi="Times New Roman" w:cs="Times New Roman"/>
          <w:sz w:val="28"/>
          <w:szCs w:val="28"/>
        </w:rPr>
        <w:t xml:space="preserve">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w:t>
      </w:r>
      <w:hyperlink w:anchor="P1977">
        <w:r w:rsidRPr="004D50AD">
          <w:rPr>
            <w:rFonts w:ascii="Times New Roman" w:hAnsi="Times New Roman" w:cs="Times New Roman"/>
            <w:sz w:val="28"/>
            <w:szCs w:val="28"/>
          </w:rPr>
          <w:t>статьей 33.3</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списание денежных средств гарантийного депозита филиала иностранной страховой организации в целях перечисления иностранной страховой организации при уменьшении объема обязательств, принятых иностранной страховой организацией в соответствии с </w:t>
      </w:r>
      <w:hyperlink w:anchor="P2007">
        <w:r w:rsidRPr="004D50AD">
          <w:rPr>
            <w:rFonts w:ascii="Times New Roman" w:hAnsi="Times New Roman" w:cs="Times New Roman"/>
            <w:sz w:val="28"/>
            <w:szCs w:val="28"/>
          </w:rPr>
          <w:t>пунктом 6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6 п. 4 ст. 33.5 вносятся изменения (</w:t>
            </w:r>
            <w:hyperlink r:id="rId102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списание денежных средств гарантийного депозита филиала иностранной страховой организации в целях перечисления лицам, указанным в </w:t>
      </w:r>
      <w:hyperlink w:anchor="P2168">
        <w:r w:rsidRPr="004D50AD">
          <w:rPr>
            <w:rFonts w:ascii="Times New Roman" w:hAnsi="Times New Roman" w:cs="Times New Roman"/>
            <w:sz w:val="28"/>
            <w:szCs w:val="28"/>
          </w:rPr>
          <w:t>пункте 1 статьи 33.9</w:t>
        </w:r>
      </w:hyperlink>
      <w:r w:rsidRPr="004D50AD">
        <w:rPr>
          <w:rFonts w:ascii="Times New Roman" w:hAnsi="Times New Roman" w:cs="Times New Roman"/>
          <w:sz w:val="28"/>
          <w:szCs w:val="28"/>
        </w:rPr>
        <w:t xml:space="preserve"> настоящего Закона, по основаниям и в порядке, которые установлены указанной </w:t>
      </w:r>
      <w:hyperlink w:anchor="P2164">
        <w:r w:rsidRPr="004D50AD">
          <w:rPr>
            <w:rFonts w:ascii="Times New Roman" w:hAnsi="Times New Roman" w:cs="Times New Roman"/>
            <w:sz w:val="28"/>
            <w:szCs w:val="28"/>
          </w:rPr>
          <w:t>статьей</w:t>
        </w:r>
      </w:hyperlink>
      <w:r w:rsidRPr="004D50AD">
        <w:rPr>
          <w:rFonts w:ascii="Times New Roman" w:hAnsi="Times New Roman" w:cs="Times New Roman"/>
          <w:sz w:val="28"/>
          <w:szCs w:val="28"/>
        </w:rPr>
        <w:t>;</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списание денежных средств гарантийного депозита филиала иностранной страховой организации в целях перечисления на другой специальный банковский счет в случаях, указанных в </w:t>
      </w:r>
      <w:hyperlink w:anchor="P2036">
        <w:r w:rsidRPr="004D50AD">
          <w:rPr>
            <w:rFonts w:ascii="Times New Roman" w:hAnsi="Times New Roman" w:cs="Times New Roman"/>
            <w:sz w:val="28"/>
            <w:szCs w:val="28"/>
          </w:rPr>
          <w:t>абзаце третьем пункта 2</w:t>
        </w:r>
      </w:hyperlink>
      <w:r w:rsidRPr="004D50AD">
        <w:rPr>
          <w:rFonts w:ascii="Times New Roman" w:hAnsi="Times New Roman" w:cs="Times New Roman"/>
          <w:sz w:val="28"/>
          <w:szCs w:val="28"/>
        </w:rPr>
        <w:t xml:space="preserve"> настоящей статьи и </w:t>
      </w:r>
      <w:hyperlink w:anchor="P2010">
        <w:r w:rsidRPr="004D50AD">
          <w:rPr>
            <w:rFonts w:ascii="Times New Roman" w:hAnsi="Times New Roman" w:cs="Times New Roman"/>
            <w:sz w:val="28"/>
            <w:szCs w:val="28"/>
          </w:rPr>
          <w:t>абзаце втором пункта 7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соответствии с </w:t>
      </w:r>
      <w:hyperlink w:anchor="P2012">
        <w:r w:rsidRPr="004D50AD">
          <w:rPr>
            <w:rFonts w:ascii="Times New Roman" w:hAnsi="Times New Roman" w:cs="Times New Roman"/>
            <w:sz w:val="28"/>
            <w:szCs w:val="28"/>
          </w:rPr>
          <w:t>абзацем четвертым пункта 7 статьи 33.4</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9) списание денежных средств гарантийного депозита филиала иностранной страховой организации в целях перечисления лицам, указанным в </w:t>
      </w:r>
      <w:hyperlink w:anchor="P2212">
        <w:r w:rsidRPr="004D50AD">
          <w:rPr>
            <w:rFonts w:ascii="Times New Roman" w:hAnsi="Times New Roman" w:cs="Times New Roman"/>
            <w:sz w:val="28"/>
            <w:szCs w:val="28"/>
          </w:rPr>
          <w:t>пунктах 10</w:t>
        </w:r>
      </w:hyperlink>
      <w:r w:rsidRPr="004D50AD">
        <w:rPr>
          <w:rFonts w:ascii="Times New Roman" w:hAnsi="Times New Roman" w:cs="Times New Roman"/>
          <w:sz w:val="28"/>
          <w:szCs w:val="28"/>
        </w:rPr>
        <w:t xml:space="preserve"> и </w:t>
      </w:r>
      <w:hyperlink w:anchor="P2213">
        <w:r w:rsidRPr="004D50AD">
          <w:rPr>
            <w:rFonts w:ascii="Times New Roman" w:hAnsi="Times New Roman" w:cs="Times New Roman"/>
            <w:sz w:val="28"/>
            <w:szCs w:val="28"/>
          </w:rPr>
          <w:t>11 статьи 33.9</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списание денежных средств гарантийного депозита филиала иностранной страховой организации в целях перечисления временной администрации иностранной страховой организации в соответствии с </w:t>
      </w:r>
      <w:hyperlink w:anchor="P2104">
        <w:r w:rsidRPr="004D50AD">
          <w:rPr>
            <w:rFonts w:ascii="Times New Roman" w:hAnsi="Times New Roman" w:cs="Times New Roman"/>
            <w:sz w:val="28"/>
            <w:szCs w:val="28"/>
          </w:rPr>
          <w:t>пунктом 10 статьи 33.6</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п. 4 ст. 33.5 дополняется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10.1 (</w:t>
            </w:r>
            <w:hyperlink r:id="rId1029">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списание денежных средств гарантийного депозита филиала иностранной страховой организации в счет расходов Агентства по удовлетворению требований лиц, указанных в </w:t>
      </w:r>
      <w:hyperlink w:anchor="P2168">
        <w:r w:rsidRPr="004D50AD">
          <w:rPr>
            <w:rFonts w:ascii="Times New Roman" w:hAnsi="Times New Roman" w:cs="Times New Roman"/>
            <w:sz w:val="28"/>
            <w:szCs w:val="28"/>
          </w:rPr>
          <w:t>пункте 1 статьи 33.9</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списание денежных средств гарантийного депозита филиала иностранной страховой организации в счет вознаграждения кредитной организации, причитающегося ей по договору специального банковского счета.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Операции по списанию денежных средств гарантийного депозита филиала иностранной страховой организации со специального банковского счета осуществляются по распоряжению Агентства.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Срок направления в кредитную организацию распоряжений Агентства о списании денежных средств со специального банковского счета в целях, предусмотренных </w:t>
      </w:r>
      <w:hyperlink w:anchor="P2044">
        <w:r w:rsidRPr="004D50AD">
          <w:rPr>
            <w:rFonts w:ascii="Times New Roman" w:hAnsi="Times New Roman" w:cs="Times New Roman"/>
            <w:sz w:val="28"/>
            <w:szCs w:val="28"/>
          </w:rPr>
          <w:t>подпунктом 4 пункта 4</w:t>
        </w:r>
      </w:hyperlink>
      <w:r w:rsidRPr="004D50AD">
        <w:rPr>
          <w:rFonts w:ascii="Times New Roman" w:hAnsi="Times New Roman" w:cs="Times New Roman"/>
          <w:sz w:val="28"/>
          <w:szCs w:val="28"/>
        </w:rPr>
        <w:t xml:space="preserve"> настоящей статьи, не может превышать пять рабочих дней с даты получения Агентством информации, указанной в </w:t>
      </w:r>
      <w:hyperlink w:anchor="P1991">
        <w:r w:rsidRPr="004D50AD">
          <w:rPr>
            <w:rFonts w:ascii="Times New Roman" w:hAnsi="Times New Roman" w:cs="Times New Roman"/>
            <w:sz w:val="28"/>
            <w:szCs w:val="28"/>
          </w:rPr>
          <w:t>пункте 3 статьи 33.3</w:t>
        </w:r>
      </w:hyperlink>
      <w:r w:rsidRPr="004D50AD">
        <w:rPr>
          <w:rFonts w:ascii="Times New Roman" w:hAnsi="Times New Roman" w:cs="Times New Roman"/>
          <w:sz w:val="28"/>
          <w:szCs w:val="28"/>
        </w:rPr>
        <w:t xml:space="preserve"> настоящего Закона, или с даты представления иностранной страховой организацией в Агентство соответствующих документов о возврате (уменьшении) денежных средств, предусмотренных </w:t>
      </w:r>
      <w:hyperlink w:anchor="P2007">
        <w:r w:rsidRPr="004D50AD">
          <w:rPr>
            <w:rFonts w:ascii="Times New Roman" w:hAnsi="Times New Roman" w:cs="Times New Roman"/>
            <w:sz w:val="28"/>
            <w:szCs w:val="28"/>
          </w:rPr>
          <w:t>пунктами 6</w:t>
        </w:r>
      </w:hyperlink>
      <w:r w:rsidRPr="004D50AD">
        <w:rPr>
          <w:rFonts w:ascii="Times New Roman" w:hAnsi="Times New Roman" w:cs="Times New Roman"/>
          <w:sz w:val="28"/>
          <w:szCs w:val="28"/>
        </w:rPr>
        <w:t xml:space="preserve"> - </w:t>
      </w:r>
      <w:hyperlink w:anchor="P2013">
        <w:r w:rsidRPr="004D50AD">
          <w:rPr>
            <w:rFonts w:ascii="Times New Roman" w:hAnsi="Times New Roman" w:cs="Times New Roman"/>
            <w:sz w:val="28"/>
            <w:szCs w:val="28"/>
          </w:rPr>
          <w:t>8 статьи 33.4</w:t>
        </w:r>
      </w:hyperlink>
      <w:r w:rsidRPr="004D50AD">
        <w:rPr>
          <w:rFonts w:ascii="Times New Roman" w:hAnsi="Times New Roman" w:cs="Times New Roman"/>
          <w:sz w:val="28"/>
          <w:szCs w:val="28"/>
        </w:rPr>
        <w:t xml:space="preserve">, </w:t>
      </w:r>
      <w:hyperlink w:anchor="P2212">
        <w:r w:rsidRPr="004D50AD">
          <w:rPr>
            <w:rFonts w:ascii="Times New Roman" w:hAnsi="Times New Roman" w:cs="Times New Roman"/>
            <w:sz w:val="28"/>
            <w:szCs w:val="28"/>
          </w:rPr>
          <w:t>пунктами 10</w:t>
        </w:r>
      </w:hyperlink>
      <w:r w:rsidRPr="004D50AD">
        <w:rPr>
          <w:rFonts w:ascii="Times New Roman" w:hAnsi="Times New Roman" w:cs="Times New Roman"/>
          <w:sz w:val="28"/>
          <w:szCs w:val="28"/>
        </w:rPr>
        <w:t xml:space="preserve"> и </w:t>
      </w:r>
      <w:hyperlink w:anchor="P2213">
        <w:r w:rsidRPr="004D50AD">
          <w:rPr>
            <w:rFonts w:ascii="Times New Roman" w:hAnsi="Times New Roman" w:cs="Times New Roman"/>
            <w:sz w:val="28"/>
            <w:szCs w:val="28"/>
          </w:rPr>
          <w:t>11 статьи 33.9</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Кредитная организация обязана осуществлять операции по специальному банковскому счету, на котором размещены денежные средства гарантийного депозита филиала иностранной страховой организации, в соответствии с требованиями </w:t>
      </w:r>
      <w:hyperlink w:anchor="P2040">
        <w:r w:rsidRPr="004D50AD">
          <w:rPr>
            <w:rFonts w:ascii="Times New Roman" w:hAnsi="Times New Roman" w:cs="Times New Roman"/>
            <w:sz w:val="28"/>
            <w:szCs w:val="28"/>
          </w:rPr>
          <w:t>пункта 4</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На денежные средства гарантийного депозита не может быть обращено взыскание по обязательствам иностранной страховой организации, а также по обязательствам Агентства.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Наложение ареста на денежные средства, находящиеся на специальном банковском счете, а также приостановление операций по такому счету не допускается.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Агентство обязано представить в орган страхового надзора и (или) </w:t>
      </w:r>
      <w:r w:rsidRPr="004D50AD">
        <w:rPr>
          <w:rFonts w:ascii="Times New Roman" w:hAnsi="Times New Roman" w:cs="Times New Roman"/>
          <w:sz w:val="28"/>
          <w:szCs w:val="28"/>
        </w:rPr>
        <w:lastRenderedPageBreak/>
        <w:t>иностранную страховую организацию по их запросу выписку по специальному банковскому счету филиала иностранной страховой организации в срок, установленный в таком запросе.</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55" w:name="P2064"/>
      <w:bookmarkEnd w:id="255"/>
      <w:r w:rsidRPr="004D50AD">
        <w:rPr>
          <w:rFonts w:ascii="Times New Roman" w:hAnsi="Times New Roman" w:cs="Times New Roman"/>
          <w:sz w:val="28"/>
          <w:szCs w:val="28"/>
        </w:rPr>
        <w:t>Статья 33.6. Основания назначения и особенности деятельности временной администрации иностранной страховой организации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3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В целях защиты прав и законных интересов страхователей, застрахованных лиц, выгодоприобретателей, обеспечения стабильности финансового (страхового) рынка орган страхового надзора в случае отзыва лицензии иностранной страховой организации по основаниям, установленным </w:t>
      </w:r>
      <w:hyperlink w:anchor="P2127">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 </w:t>
      </w:r>
      <w:hyperlink w:anchor="P2132">
        <w:r w:rsidRPr="004D50AD">
          <w:rPr>
            <w:rFonts w:ascii="Times New Roman" w:hAnsi="Times New Roman" w:cs="Times New Roman"/>
            <w:sz w:val="28"/>
            <w:szCs w:val="28"/>
          </w:rPr>
          <w:t>6 пункта 2</w:t>
        </w:r>
      </w:hyperlink>
      <w:r w:rsidRPr="004D50AD">
        <w:rPr>
          <w:rFonts w:ascii="Times New Roman" w:hAnsi="Times New Roman" w:cs="Times New Roman"/>
          <w:sz w:val="28"/>
          <w:szCs w:val="28"/>
        </w:rPr>
        <w:t xml:space="preserve">, </w:t>
      </w:r>
      <w:hyperlink w:anchor="P2134">
        <w:r w:rsidRPr="004D50AD">
          <w:rPr>
            <w:rFonts w:ascii="Times New Roman" w:hAnsi="Times New Roman" w:cs="Times New Roman"/>
            <w:sz w:val="28"/>
            <w:szCs w:val="28"/>
          </w:rPr>
          <w:t>пунктом 3 статьи 33.8</w:t>
        </w:r>
      </w:hyperlink>
      <w:r w:rsidRPr="004D50AD">
        <w:rPr>
          <w:rFonts w:ascii="Times New Roman" w:hAnsi="Times New Roman" w:cs="Times New Roman"/>
          <w:sz w:val="28"/>
          <w:szCs w:val="28"/>
        </w:rPr>
        <w:t xml:space="preserve"> настоящего Закона, назначает временную администрацию иностранной страховой организации на территории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Назначение временной администрации иностранной страховой организации осуществляется органом страхового надзора не позднее даты принятия решения об отзыве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информирует в письменной форме иностранную страховую организацию, создавшую филиал, и контрольный орган государства (территории), где зарегистрирована иностранная страховая организация, о назначении на территории Российской Федерации временной администрации иностранной страховой организации и об основании ее назначения.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w:t>
      </w:r>
      <w:hyperlink r:id="rId1031">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принятия органом страхового надзора решения о назначении временной администрации иностранной страховой организации, </w:t>
      </w:r>
      <w:hyperlink r:id="rId1032">
        <w:r w:rsidRPr="004D50AD">
          <w:rPr>
            <w:rFonts w:ascii="Times New Roman" w:hAnsi="Times New Roman" w:cs="Times New Roman"/>
            <w:sz w:val="28"/>
            <w:szCs w:val="28"/>
          </w:rPr>
          <w:t>порядок</w:t>
        </w:r>
      </w:hyperlink>
      <w:r w:rsidRPr="004D50AD">
        <w:rPr>
          <w:rFonts w:ascii="Times New Roman" w:hAnsi="Times New Roman" w:cs="Times New Roman"/>
          <w:sz w:val="28"/>
          <w:szCs w:val="28"/>
        </w:rPr>
        <w:t xml:space="preserve"> деятельности временной администрации иностранной страховой организации утверждаются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Функции временной администрации иностранной страховой организации возлагаются на Агентство.</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Агентство осуществляет функции временной администрации иностранной страховой организации через назначенного из числа своих работников представителя, который действует на основании доверенности. Представитель временной администрации иностранной страховой организации осуществляет полномочия руководителя временной администрации иностранной страховой организации, предусмотренные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Представитель Агентства вправе от имени временной администрации выдавать доверенности иным лицам, а также отменять выданные указанным лицам доверенности.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случае, если иностранная страховая организация осуществляла вид страхования, связанный с деятельностью профессионального объединения </w:t>
      </w:r>
      <w:r w:rsidRPr="004D50AD">
        <w:rPr>
          <w:rFonts w:ascii="Times New Roman" w:hAnsi="Times New Roman" w:cs="Times New Roman"/>
          <w:sz w:val="28"/>
          <w:szCs w:val="28"/>
        </w:rPr>
        <w:lastRenderedPageBreak/>
        <w:t xml:space="preserve">страховщиков, созданного в соответствии с Федеральным </w:t>
      </w:r>
      <w:hyperlink r:id="rId103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 представитель (представители) указанного профессионального объединения страховщиков, соответствующий требованиям, предусмотренным </w:t>
      </w:r>
      <w:hyperlink r:id="rId1034">
        <w:r w:rsidRPr="004D50AD">
          <w:rPr>
            <w:rFonts w:ascii="Times New Roman" w:hAnsi="Times New Roman" w:cs="Times New Roman"/>
            <w:sz w:val="28"/>
            <w:szCs w:val="28"/>
          </w:rPr>
          <w:t>пунктом 7 статьи 183.6</w:t>
        </w:r>
      </w:hyperlink>
      <w:r w:rsidRPr="004D50AD">
        <w:rPr>
          <w:rFonts w:ascii="Times New Roman" w:hAnsi="Times New Roman" w:cs="Times New Roman"/>
          <w:sz w:val="28"/>
          <w:szCs w:val="28"/>
        </w:rPr>
        <w:t xml:space="preserve"> Федерального закона "О несостоятельности (банкротстве)", включается в состав временной администрации иностранной страховой организации по согласованию с таким профессиональным объединением.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осуществлении функций временной администрации вознаграждение за осуществление функций временной администрации иностранной страховой организации Агентству не выплачивается.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При назначении органом страхового надзора временной администрации иностранной страховой организации полномочия руководителей филиала иностранной страховой организации приостанавливаются в части осуществления функций, предусмотренных </w:t>
      </w:r>
      <w:hyperlink w:anchor="P2078">
        <w:r w:rsidRPr="004D50AD">
          <w:rPr>
            <w:rFonts w:ascii="Times New Roman" w:hAnsi="Times New Roman" w:cs="Times New Roman"/>
            <w:sz w:val="28"/>
            <w:szCs w:val="28"/>
          </w:rPr>
          <w:t>пунктом 5</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6" w:name="P2078"/>
      <w:bookmarkEnd w:id="256"/>
      <w:r w:rsidRPr="004D50AD">
        <w:rPr>
          <w:rFonts w:ascii="Times New Roman" w:hAnsi="Times New Roman" w:cs="Times New Roman"/>
          <w:sz w:val="28"/>
          <w:szCs w:val="28"/>
        </w:rPr>
        <w:t>5. Временная администрация иностранной страховой организации осуществляет следующие функции: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1 п. 5 ст. 33.6 вносятся изменения (</w:t>
            </w:r>
            <w:hyperlink r:id="rId1035">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57" w:name="P2081"/>
      <w:bookmarkEnd w:id="257"/>
      <w:r w:rsidRPr="004D50AD">
        <w:rPr>
          <w:rFonts w:ascii="Times New Roman" w:hAnsi="Times New Roman" w:cs="Times New Roman"/>
          <w:sz w:val="28"/>
          <w:szCs w:val="28"/>
        </w:rPr>
        <w:t xml:space="preserve">1) выявляет наличие или отсутствие в письменной форме требований лиц, указанных в </w:t>
      </w:r>
      <w:hyperlink w:anchor="P2168">
        <w:r w:rsidRPr="004D50AD">
          <w:rPr>
            <w:rFonts w:ascii="Times New Roman" w:hAnsi="Times New Roman" w:cs="Times New Roman"/>
            <w:sz w:val="28"/>
            <w:szCs w:val="28"/>
          </w:rPr>
          <w:t>пункте 1 статьи 33.9</w:t>
        </w:r>
      </w:hyperlink>
      <w:r w:rsidRPr="004D50AD">
        <w:rPr>
          <w:rFonts w:ascii="Times New Roman" w:hAnsi="Times New Roman" w:cs="Times New Roman"/>
          <w:sz w:val="28"/>
          <w:szCs w:val="28"/>
        </w:rPr>
        <w:t xml:space="preserve"> настоящего Закона, и размер таких требований, формирует соответствующий перечень требований (при их наличии);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2 п. 5 ст. 33.6 вносятся изменения (</w:t>
            </w:r>
            <w:hyperlink r:id="rId1036">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устанавливает достаточность денежных средств гарантийного депозита филиала иностранной страховой организации для удовлетворения требований лиц, указанных в </w:t>
      </w:r>
      <w:hyperlink w:anchor="P2168">
        <w:r w:rsidRPr="004D50AD">
          <w:rPr>
            <w:rFonts w:ascii="Times New Roman" w:hAnsi="Times New Roman" w:cs="Times New Roman"/>
            <w:sz w:val="28"/>
            <w:szCs w:val="28"/>
          </w:rPr>
          <w:t>пункте 1 статьи 33.9</w:t>
        </w:r>
      </w:hyperlink>
      <w:r w:rsidRPr="004D50AD">
        <w:rPr>
          <w:rFonts w:ascii="Times New Roman" w:hAnsi="Times New Roman" w:cs="Times New Roman"/>
          <w:sz w:val="28"/>
          <w:szCs w:val="28"/>
        </w:rPr>
        <w:t xml:space="preserve"> настоящего Закона (при их наличии);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3 п. 5 ст. 33.6 вносятся изменения (</w:t>
            </w:r>
            <w:hyperlink r:id="rId1037">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58" w:name="P2087"/>
      <w:bookmarkEnd w:id="258"/>
      <w:r w:rsidRPr="004D50AD">
        <w:rPr>
          <w:rFonts w:ascii="Times New Roman" w:hAnsi="Times New Roman" w:cs="Times New Roman"/>
          <w:sz w:val="28"/>
          <w:szCs w:val="28"/>
        </w:rPr>
        <w:t xml:space="preserve">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w:t>
      </w:r>
      <w:hyperlink w:anchor="P2168">
        <w:r w:rsidRPr="004D50AD">
          <w:rPr>
            <w:rFonts w:ascii="Times New Roman" w:hAnsi="Times New Roman" w:cs="Times New Roman"/>
            <w:sz w:val="28"/>
            <w:szCs w:val="28"/>
          </w:rPr>
          <w:t>пункте 1 статьи 33.9</w:t>
        </w:r>
      </w:hyperlink>
      <w:r w:rsidRPr="004D50AD">
        <w:rPr>
          <w:rFonts w:ascii="Times New Roman" w:hAnsi="Times New Roman" w:cs="Times New Roman"/>
          <w:sz w:val="28"/>
          <w:szCs w:val="28"/>
        </w:rPr>
        <w:t xml:space="preserve"> настоящего Закона (при их наличии);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4) направляет перечень требований лиц, указанных в </w:t>
      </w:r>
      <w:hyperlink w:anchor="P2081">
        <w:r w:rsidRPr="004D50AD">
          <w:rPr>
            <w:rFonts w:ascii="Times New Roman" w:hAnsi="Times New Roman" w:cs="Times New Roman"/>
            <w:sz w:val="28"/>
            <w:szCs w:val="28"/>
          </w:rPr>
          <w:t>подпункте 1</w:t>
        </w:r>
      </w:hyperlink>
      <w:r w:rsidRPr="004D50AD">
        <w:rPr>
          <w:rFonts w:ascii="Times New Roman" w:hAnsi="Times New Roman" w:cs="Times New Roman"/>
          <w:sz w:val="28"/>
          <w:szCs w:val="28"/>
        </w:rPr>
        <w:t xml:space="preserve"> настоящего пункта (при их наличии), и размер таких требований в Агентство;</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информирует Агентство о решении, принятом в соответствии с </w:t>
      </w:r>
      <w:hyperlink w:anchor="P2087">
        <w:r w:rsidRPr="004D50AD">
          <w:rPr>
            <w:rFonts w:ascii="Times New Roman" w:hAnsi="Times New Roman" w:cs="Times New Roman"/>
            <w:sz w:val="28"/>
            <w:szCs w:val="28"/>
          </w:rPr>
          <w:t>подпунктом 3</w:t>
        </w:r>
      </w:hyperlink>
      <w:r w:rsidRPr="004D50AD">
        <w:rPr>
          <w:rFonts w:ascii="Times New Roman" w:hAnsi="Times New Roman" w:cs="Times New Roman"/>
          <w:sz w:val="28"/>
          <w:szCs w:val="28"/>
        </w:rPr>
        <w:t xml:space="preserve"> настоящего пункта;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дает согласие на совершение сделок по распоряжению имуществом иностранной страховой организации, находящимся на территории Российской Федерации, стоимость которого составляет более чем 1 процент от расчетного размера гарантийного депозита на дату отзыва лицензии иностранной страховой организации;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7 п. 5 ст. 33.6 вносятся изменения (</w:t>
            </w:r>
            <w:hyperlink r:id="rId103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информирует орган страхового надзора, а также иностранную страховую организацию об удовлетворении Агентством требований лиц, указанных в </w:t>
      </w:r>
      <w:hyperlink w:anchor="P2168">
        <w:r w:rsidRPr="004D50AD">
          <w:rPr>
            <w:rFonts w:ascii="Times New Roman" w:hAnsi="Times New Roman" w:cs="Times New Roman"/>
            <w:sz w:val="28"/>
            <w:szCs w:val="28"/>
          </w:rPr>
          <w:t>пункте 1 статьи 33.9</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Временная администрация иностранной страховой организации отчитывается перед органом страхового надзора в </w:t>
      </w:r>
      <w:hyperlink r:id="rId1039">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по </w:t>
      </w:r>
      <w:hyperlink r:id="rId1040">
        <w:r w:rsidRPr="004D50AD">
          <w:rPr>
            <w:rFonts w:ascii="Times New Roman" w:hAnsi="Times New Roman" w:cs="Times New Roman"/>
            <w:sz w:val="28"/>
            <w:szCs w:val="28"/>
          </w:rPr>
          <w:t>формам</w:t>
        </w:r>
      </w:hyperlink>
      <w:r w:rsidRPr="004D50AD">
        <w:rPr>
          <w:rFonts w:ascii="Times New Roman" w:hAnsi="Times New Roman" w:cs="Times New Roman"/>
          <w:sz w:val="28"/>
          <w:szCs w:val="28"/>
        </w:rPr>
        <w:t>,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Орган страхового надзора вправе проводить проверки деятельности временной администрации иностранной страховой организации в случаях и </w:t>
      </w:r>
      <w:hyperlink r:id="rId1041">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которые установлены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вправе направить временной администрации иностранной страховой организации предписание об устранении нарушений требований страхового законодательства.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Филиал иностранной страховой организации обязан по запросу временной администрации иностранной страховой организации предоставить сведения о заключенных при осуществлении иностранной страховой организацией страховой деятельности через такой филиал договорах страхования (перестрахования), правила страхования, на которые имеется указание в договорах страхования (перестрахования) (при наличии), документы, содержащие информацию об удовлетворении требований страхователей (перестрахователей), застрахованных лиц, выгодоприобретателей, о передаче страхового портфеля, о наличии (об отсутствии) требований указанных в настоящем пункте лиц (в письменной форме) об исполнении или о досрочном прекращении обязательств из договоров страхования (перестрахования).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При осуществлении указанных в </w:t>
      </w:r>
      <w:hyperlink w:anchor="P2078">
        <w:r w:rsidRPr="004D50AD">
          <w:rPr>
            <w:rFonts w:ascii="Times New Roman" w:hAnsi="Times New Roman" w:cs="Times New Roman"/>
            <w:sz w:val="28"/>
            <w:szCs w:val="28"/>
          </w:rPr>
          <w:t>пункте 5</w:t>
        </w:r>
      </w:hyperlink>
      <w:r w:rsidRPr="004D50AD">
        <w:rPr>
          <w:rFonts w:ascii="Times New Roman" w:hAnsi="Times New Roman" w:cs="Times New Roman"/>
          <w:sz w:val="28"/>
          <w:szCs w:val="28"/>
        </w:rPr>
        <w:t xml:space="preserve"> настоящей статьи функций временная администрация иностранной страховой организации вправе: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обращаться в правоохранительные органы и суды с заявлением о </w:t>
      </w:r>
      <w:r w:rsidRPr="004D50AD">
        <w:rPr>
          <w:rFonts w:ascii="Times New Roman" w:hAnsi="Times New Roman" w:cs="Times New Roman"/>
          <w:sz w:val="28"/>
          <w:szCs w:val="28"/>
        </w:rPr>
        <w:lastRenderedPageBreak/>
        <w:t>привлечении к ответственности руководителей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иметь беспрепятственный доступ во все помещения иностранной страховой организации на территории Российской Федерации, а также к документам иностранной страховой организации и базам данных, предусмотренным </w:t>
      </w:r>
      <w:hyperlink w:anchor="P1015">
        <w:r w:rsidRPr="004D50AD">
          <w:rPr>
            <w:rFonts w:ascii="Times New Roman" w:hAnsi="Times New Roman" w:cs="Times New Roman"/>
            <w:sz w:val="28"/>
            <w:szCs w:val="28"/>
          </w:rPr>
          <w:t>статьей 29.1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привлекать в </w:t>
      </w:r>
      <w:hyperlink r:id="rId1042">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установленном органом страхового надзора, на договорной основе бухгалтеров, аудиторов, оценщиков, актуариев и иных лиц с оплатой их услуг на основании сметы расходов, указанной в </w:t>
      </w:r>
      <w:hyperlink w:anchor="P2104">
        <w:r w:rsidRPr="004D50AD">
          <w:rPr>
            <w:rFonts w:ascii="Times New Roman" w:hAnsi="Times New Roman" w:cs="Times New Roman"/>
            <w:sz w:val="28"/>
            <w:szCs w:val="28"/>
          </w:rPr>
          <w:t>пункте 10</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59" w:name="P2102"/>
      <w:bookmarkEnd w:id="259"/>
      <w:r w:rsidRPr="004D50AD">
        <w:rPr>
          <w:rFonts w:ascii="Times New Roman" w:hAnsi="Times New Roman" w:cs="Times New Roman"/>
          <w:sz w:val="28"/>
          <w:szCs w:val="28"/>
        </w:rPr>
        <w:t>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w:t>
      </w:r>
    </w:p>
    <w:p w:rsidR="00FB0DDA" w:rsidRPr="004D50AD" w:rsidRDefault="00D45D6D">
      <w:pPr>
        <w:pStyle w:val="ConsPlusNormal"/>
        <w:spacing w:before="220"/>
        <w:ind w:firstLine="540"/>
        <w:jc w:val="both"/>
        <w:rPr>
          <w:rFonts w:ascii="Times New Roman" w:hAnsi="Times New Roman" w:cs="Times New Roman"/>
          <w:sz w:val="28"/>
          <w:szCs w:val="28"/>
        </w:rPr>
      </w:pPr>
      <w:hyperlink r:id="rId1043">
        <w:r w:rsidR="00FB0DDA" w:rsidRPr="004D50AD">
          <w:rPr>
            <w:rFonts w:ascii="Times New Roman" w:hAnsi="Times New Roman" w:cs="Times New Roman"/>
            <w:sz w:val="28"/>
            <w:szCs w:val="28"/>
          </w:rPr>
          <w:t>Порядок</w:t>
        </w:r>
      </w:hyperlink>
      <w:r w:rsidR="00FB0DDA" w:rsidRPr="004D50AD">
        <w:rPr>
          <w:rFonts w:ascii="Times New Roman" w:hAnsi="Times New Roman" w:cs="Times New Roman"/>
          <w:sz w:val="28"/>
          <w:szCs w:val="28"/>
        </w:rPr>
        <w:t xml:space="preserve"> принятия органом страхового надзора решения о прекращении деятельности временной администрации иностранной страховой организации утверждается органом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0" w:name="P2104"/>
      <w:bookmarkEnd w:id="260"/>
      <w:r w:rsidRPr="004D50AD">
        <w:rPr>
          <w:rFonts w:ascii="Times New Roman" w:hAnsi="Times New Roman" w:cs="Times New Roman"/>
          <w:sz w:val="28"/>
          <w:szCs w:val="28"/>
        </w:rPr>
        <w:t>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Смета расходов, связанных с осуществлением деятельности временной администрации иностранной страховой организации, утверждается Агентством.</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61" w:name="P2107"/>
      <w:bookmarkEnd w:id="261"/>
      <w:r w:rsidRPr="004D50AD">
        <w:rPr>
          <w:rFonts w:ascii="Times New Roman" w:hAnsi="Times New Roman" w:cs="Times New Roman"/>
          <w:sz w:val="28"/>
          <w:szCs w:val="28"/>
        </w:rPr>
        <w:t>Статья 33.7. Добровольный отказ иностранной страховой организации от осуществления предусмотренной лицензией деятельности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4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262" w:name="P2111"/>
      <w:bookmarkEnd w:id="262"/>
      <w:r w:rsidRPr="004D50AD">
        <w:rPr>
          <w:rFonts w:ascii="Times New Roman" w:hAnsi="Times New Roman" w:cs="Times New Roman"/>
          <w:sz w:val="28"/>
          <w:szCs w:val="28"/>
        </w:rPr>
        <w:t>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решения об отказе от осуществления на территории Российской Федерации страховой деятельности, предусмотренной лицензией, подписанного уполномоченным лицом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документов, содержащих информацию, необходимую для внесения сведений в государственный реестр аккредитованных филиалов, представительств </w:t>
      </w:r>
      <w:r w:rsidRPr="004D50AD">
        <w:rPr>
          <w:rFonts w:ascii="Times New Roman" w:hAnsi="Times New Roman" w:cs="Times New Roman"/>
          <w:sz w:val="28"/>
          <w:szCs w:val="28"/>
        </w:rPr>
        <w:lastRenderedPageBreak/>
        <w:t>иностранных юридических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документов, подтверждающих в отношении всех договоров страхования, а также договоров перестрахования, заключенных иностранной страховой организацией в связи с осуществлением предусмотренной лицензией деятельности через филиал, решение о добровольном отказе от осуществления которой принято иностранной страховой организацией: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исполнение обязательств из договоров страхования (перестрахования), в том числе осуществление страховых выплат по наступившим страховым случаям;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передачу обязательств, принятых по договорам страхования (страховой портфель), и (или) досрочное прекращение договоров страхования (перестрахования);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информации о договорах перестрахования, ответственность по которым продолжает нести иностранная страховая организация (перестраховщик) (в случае отказа иностранной страховой организации от лицензии на осуществление перестрахования);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нотариально заверенной копии доверенности, выданной уполномоченному лицу, на предоставление полномочий для осуществления взаимодействия с органом страхового надзора и получение документов в органе страхового надзора.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3" w:name="P2119"/>
      <w:bookmarkEnd w:id="263"/>
      <w:r w:rsidRPr="004D50AD">
        <w:rPr>
          <w:rFonts w:ascii="Times New Roman" w:hAnsi="Times New Roman" w:cs="Times New Roman"/>
          <w:sz w:val="28"/>
          <w:szCs w:val="28"/>
        </w:rPr>
        <w:t xml:space="preserve">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w:t>
      </w:r>
      <w:hyperlink w:anchor="P2111">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33.8. Отзыв лицензии иностранной страховой организации. Прекращение действия аккредитации филиала иностранной страховой организации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4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Основанием для отзыва лицензии иностранной страховой организации является решение органа страхового надзора, в том числе принимаемое на основании решения контрольного органа государства (территории), где зарегистрирована иностранная страховая организация, либо заявления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4" w:name="P2126"/>
      <w:bookmarkEnd w:id="264"/>
      <w:r w:rsidRPr="004D50AD">
        <w:rPr>
          <w:rFonts w:ascii="Times New Roman" w:hAnsi="Times New Roman" w:cs="Times New Roman"/>
          <w:sz w:val="28"/>
          <w:szCs w:val="28"/>
        </w:rPr>
        <w:t>2. Орган страхового надзора вправе принять решение об отзыве лицензии иностранной страховой организации по одному из следующих оснований:</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5" w:name="P2127"/>
      <w:bookmarkEnd w:id="265"/>
      <w:r w:rsidRPr="004D50AD">
        <w:rPr>
          <w:rFonts w:ascii="Times New Roman" w:hAnsi="Times New Roman" w:cs="Times New Roman"/>
          <w:sz w:val="28"/>
          <w:szCs w:val="28"/>
        </w:rPr>
        <w:t xml:space="preserve">1) неоднократное нарушение иностранной страховой организацией требований </w:t>
      </w:r>
      <w:r w:rsidRPr="004D50AD">
        <w:rPr>
          <w:rFonts w:ascii="Times New Roman" w:hAnsi="Times New Roman" w:cs="Times New Roman"/>
          <w:sz w:val="28"/>
          <w:szCs w:val="28"/>
        </w:rPr>
        <w:lastRenderedPageBreak/>
        <w:t xml:space="preserve">страхового законодательства, если в течение одного года органом страхового надзора применялись меры, предусмотренные </w:t>
      </w:r>
      <w:hyperlink w:anchor="P1497">
        <w:r w:rsidRPr="004D50AD">
          <w:rPr>
            <w:rFonts w:ascii="Times New Roman" w:hAnsi="Times New Roman" w:cs="Times New Roman"/>
            <w:sz w:val="28"/>
            <w:szCs w:val="28"/>
          </w:rPr>
          <w:t>статьей 32.5-1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неоднократное в течение одного года непредставление иностранной страховой организацией отчетности, указанной в </w:t>
      </w:r>
      <w:hyperlink w:anchor="P1890">
        <w:r w:rsidRPr="004D50AD">
          <w:rPr>
            <w:rFonts w:ascii="Times New Roman" w:hAnsi="Times New Roman" w:cs="Times New Roman"/>
            <w:sz w:val="28"/>
            <w:szCs w:val="28"/>
          </w:rPr>
          <w:t>подпункте 2 пункта 4 статьи 33.1</w:t>
        </w:r>
      </w:hyperlink>
      <w:r w:rsidRPr="004D50AD">
        <w:rPr>
          <w:rFonts w:ascii="Times New Roman" w:hAnsi="Times New Roman" w:cs="Times New Roman"/>
          <w:sz w:val="28"/>
          <w:szCs w:val="28"/>
        </w:rPr>
        <w:t xml:space="preserve"> настоящего Закона, или неоднократное в течение одного года нарушение более чем на пятнадцать рабочих дней предусмотренных настоящим Законом, иными нормативными правовыми актами и нормативными актами органа страхового надзора сроков представления отчетности;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установление фактов существенной недостоверности отчетности, указанной в </w:t>
      </w:r>
      <w:hyperlink w:anchor="P1890">
        <w:r w:rsidRPr="004D50AD">
          <w:rPr>
            <w:rFonts w:ascii="Times New Roman" w:hAnsi="Times New Roman" w:cs="Times New Roman"/>
            <w:sz w:val="28"/>
            <w:szCs w:val="28"/>
          </w:rPr>
          <w:t>подпункте 2 пункта 4 статьи 33.1</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6" w:name="P2130"/>
      <w:bookmarkEnd w:id="266"/>
      <w:r w:rsidRPr="004D50AD">
        <w:rPr>
          <w:rFonts w:ascii="Times New Roman" w:hAnsi="Times New Roman" w:cs="Times New Roman"/>
          <w:sz w:val="28"/>
          <w:szCs w:val="28"/>
        </w:rPr>
        <w:t>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7" w:name="P2131"/>
      <w:bookmarkEnd w:id="267"/>
      <w:r w:rsidRPr="004D50AD">
        <w:rPr>
          <w:rFonts w:ascii="Times New Roman" w:hAnsi="Times New Roman" w:cs="Times New Roman"/>
          <w:sz w:val="28"/>
          <w:szCs w:val="28"/>
        </w:rPr>
        <w:t>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8" w:name="P2132"/>
      <w:bookmarkEnd w:id="268"/>
      <w:r w:rsidRPr="004D50AD">
        <w:rPr>
          <w:rFonts w:ascii="Times New Roman" w:hAnsi="Times New Roman" w:cs="Times New Roman"/>
          <w:sz w:val="28"/>
          <w:szCs w:val="28"/>
        </w:rPr>
        <w:t xml:space="preserve">6) неоднократное в течение одного года нарушение иностранной страховой организацией требований, предусмотренных </w:t>
      </w:r>
      <w:hyperlink r:id="rId1046">
        <w:r w:rsidRPr="004D50AD">
          <w:rPr>
            <w:rFonts w:ascii="Times New Roman" w:hAnsi="Times New Roman" w:cs="Times New Roman"/>
            <w:sz w:val="28"/>
            <w:szCs w:val="28"/>
          </w:rPr>
          <w:t>статьями 6</w:t>
        </w:r>
      </w:hyperlink>
      <w:r w:rsidRPr="004D50AD">
        <w:rPr>
          <w:rFonts w:ascii="Times New Roman" w:hAnsi="Times New Roman" w:cs="Times New Roman"/>
          <w:sz w:val="28"/>
          <w:szCs w:val="28"/>
        </w:rPr>
        <w:t xml:space="preserve">, </w:t>
      </w:r>
      <w:hyperlink r:id="rId1047">
        <w:r w:rsidRPr="004D50AD">
          <w:rPr>
            <w:rFonts w:ascii="Times New Roman" w:hAnsi="Times New Roman" w:cs="Times New Roman"/>
            <w:sz w:val="28"/>
            <w:szCs w:val="28"/>
          </w:rPr>
          <w:t>7</w:t>
        </w:r>
      </w:hyperlink>
      <w:r w:rsidRPr="004D50AD">
        <w:rPr>
          <w:rFonts w:ascii="Times New Roman" w:hAnsi="Times New Roman" w:cs="Times New Roman"/>
          <w:sz w:val="28"/>
          <w:szCs w:val="28"/>
        </w:rPr>
        <w:t xml:space="preserve"> (за исключением </w:t>
      </w:r>
      <w:hyperlink r:id="rId1048">
        <w:r w:rsidRPr="004D50AD">
          <w:rPr>
            <w:rFonts w:ascii="Times New Roman" w:hAnsi="Times New Roman" w:cs="Times New Roman"/>
            <w:sz w:val="28"/>
            <w:szCs w:val="28"/>
          </w:rPr>
          <w:t>пункта 3</w:t>
        </w:r>
      </w:hyperlink>
      <w:r w:rsidRPr="004D50AD">
        <w:rPr>
          <w:rFonts w:ascii="Times New Roman" w:hAnsi="Times New Roman" w:cs="Times New Roman"/>
          <w:sz w:val="28"/>
          <w:szCs w:val="28"/>
        </w:rPr>
        <w:t xml:space="preserve">), </w:t>
      </w:r>
      <w:hyperlink r:id="rId1049">
        <w:r w:rsidRPr="004D50AD">
          <w:rPr>
            <w:rFonts w:ascii="Times New Roman" w:hAnsi="Times New Roman" w:cs="Times New Roman"/>
            <w:sz w:val="28"/>
            <w:szCs w:val="28"/>
          </w:rPr>
          <w:t>7.3</w:t>
        </w:r>
      </w:hyperlink>
      <w:r w:rsidRPr="004D50AD">
        <w:rPr>
          <w:rFonts w:ascii="Times New Roman" w:hAnsi="Times New Roman" w:cs="Times New Roman"/>
          <w:sz w:val="28"/>
          <w:szCs w:val="28"/>
        </w:rPr>
        <w:t xml:space="preserve"> и </w:t>
      </w:r>
      <w:hyperlink r:id="rId1050">
        <w:r w:rsidRPr="004D50AD">
          <w:rPr>
            <w:rFonts w:ascii="Times New Roman" w:hAnsi="Times New Roman" w:cs="Times New Roman"/>
            <w:sz w:val="28"/>
            <w:szCs w:val="28"/>
          </w:rPr>
          <w:t>7.5</w:t>
        </w:r>
      </w:hyperlink>
      <w:r w:rsidRPr="004D50AD">
        <w:rPr>
          <w:rFonts w:ascii="Times New Roman" w:hAnsi="Times New Roman" w:cs="Times New Roman"/>
          <w:sz w:val="28"/>
          <w:szCs w:val="28"/>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hyperlink r:id="rId105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при условии, что в течение этого года действие лицензии иностранной страховой организации приостанавливалось по основанию, предусмотренному </w:t>
      </w:r>
      <w:hyperlink w:anchor="P1581">
        <w:r w:rsidRPr="004D50AD">
          <w:rPr>
            <w:rFonts w:ascii="Times New Roman" w:hAnsi="Times New Roman" w:cs="Times New Roman"/>
            <w:sz w:val="28"/>
            <w:szCs w:val="28"/>
          </w:rPr>
          <w:t>абзацем третьим пункта 5 статьи 32.6</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69" w:name="P2133"/>
      <w:bookmarkEnd w:id="269"/>
      <w:r w:rsidRPr="004D50AD">
        <w:rPr>
          <w:rFonts w:ascii="Times New Roman" w:hAnsi="Times New Roman" w:cs="Times New Roman"/>
          <w:sz w:val="28"/>
          <w:szCs w:val="28"/>
        </w:rPr>
        <w:t>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70" w:name="P2134"/>
      <w:bookmarkEnd w:id="270"/>
      <w:r w:rsidRPr="004D50AD">
        <w:rPr>
          <w:rFonts w:ascii="Times New Roman" w:hAnsi="Times New Roman" w:cs="Times New Roman"/>
          <w:sz w:val="28"/>
          <w:szCs w:val="28"/>
        </w:rPr>
        <w:t>3. Орган страхового надзора принимает решение об отзыве лицензии иностранной страховой организации в случае, если иностранная страховая организация: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не устранила в срок, установленный органом страхового надзора, нарушения страхового законодательства Российской Федерации, явившиеся основанием для ограничения или приостановления действия лицензии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не восстановила в течение трех месяцев с даты приостановления действия лицензии по основанию, предусмотренному </w:t>
      </w:r>
      <w:hyperlink w:anchor="P1580">
        <w:r w:rsidRPr="004D50AD">
          <w:rPr>
            <w:rFonts w:ascii="Times New Roman" w:hAnsi="Times New Roman" w:cs="Times New Roman"/>
            <w:sz w:val="28"/>
            <w:szCs w:val="28"/>
          </w:rPr>
          <w:t>абзацем вторым пункта 5 статьи 32.6</w:t>
        </w:r>
      </w:hyperlink>
      <w:r w:rsidRPr="004D50AD">
        <w:rPr>
          <w:rFonts w:ascii="Times New Roman" w:hAnsi="Times New Roman" w:cs="Times New Roman"/>
          <w:sz w:val="28"/>
          <w:szCs w:val="28"/>
        </w:rPr>
        <w:t xml:space="preserve"> </w:t>
      </w:r>
      <w:r w:rsidRPr="004D50AD">
        <w:rPr>
          <w:rFonts w:ascii="Times New Roman" w:hAnsi="Times New Roman" w:cs="Times New Roman"/>
          <w:sz w:val="28"/>
          <w:szCs w:val="28"/>
        </w:rPr>
        <w:lastRenderedPageBreak/>
        <w:t>настоящего Закона, членство в саморегулируемой организации в сфере финансового рынка;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не восстановила в течение шести месяцев с даты ограничения действия лицензии по основанию, предусмотренному </w:t>
      </w:r>
      <w:hyperlink w:anchor="P1576">
        <w:r w:rsidRPr="004D50AD">
          <w:rPr>
            <w:rFonts w:ascii="Times New Roman" w:hAnsi="Times New Roman" w:cs="Times New Roman"/>
            <w:sz w:val="28"/>
            <w:szCs w:val="28"/>
          </w:rPr>
          <w:t>абзацем первым пункта 4 статьи 32.6</w:t>
        </w:r>
      </w:hyperlink>
      <w:r w:rsidRPr="004D50AD">
        <w:rPr>
          <w:rFonts w:ascii="Times New Roman" w:hAnsi="Times New Roman" w:cs="Times New Roman"/>
          <w:sz w:val="28"/>
          <w:szCs w:val="28"/>
        </w:rPr>
        <w:t xml:space="preserve"> настоящего Закона, членство в профессиональном объединении страховщиков;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4) не выполнила требование об увеличении минимального размера гарантийного депозита по истечении переходного периода, установленного соответствующим федеральным законом, в случае изменения требований к минимальному размеру уставного капитала страховой организации в соответствии с </w:t>
      </w:r>
      <w:hyperlink w:anchor="P687">
        <w:r w:rsidRPr="004D50AD">
          <w:rPr>
            <w:rFonts w:ascii="Times New Roman" w:hAnsi="Times New Roman" w:cs="Times New Roman"/>
            <w:sz w:val="28"/>
            <w:szCs w:val="28"/>
          </w:rPr>
          <w:t>абзацем девятым пункта 3 статьи 25</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признана банкротом в государстве (на территории), где она зарегистрирована;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не соответствует требованиям </w:t>
      </w:r>
      <w:hyperlink w:anchor="P1874">
        <w:r w:rsidRPr="004D50AD">
          <w:rPr>
            <w:rFonts w:ascii="Times New Roman" w:hAnsi="Times New Roman" w:cs="Times New Roman"/>
            <w:sz w:val="28"/>
            <w:szCs w:val="28"/>
          </w:rPr>
          <w:t>пункта 1 статьи 33.1</w:t>
        </w:r>
      </w:hyperlink>
      <w:r w:rsidRPr="004D50AD">
        <w:rPr>
          <w:rFonts w:ascii="Times New Roman" w:hAnsi="Times New Roman" w:cs="Times New Roman"/>
          <w:sz w:val="28"/>
          <w:szCs w:val="28"/>
        </w:rPr>
        <w:t xml:space="preserve"> настоящего Закона, а также если контрольным органом государства (территории), где зарегистрирована иностранная страховая организация, принято решение об ограничении права иностранной страховой организации на осуществление страховой деятельности либо определенного вида страховой деятельности или вида страхования, осуществляемых на территории Российской Федерации, о приостановлении действия такого права или прекращении такого права;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представила недостоверные сведения при лицензировании деятельности иностранной страховой организации на территории Российской Федерации либо замене лицензии иностранной страховой организации или внесении изменений в сведения, содержащиеся в едином государственном реестре субъектов страхового дела.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3.1. При наличии оснований для отзыва лицензии, указанных в </w:t>
      </w:r>
      <w:hyperlink w:anchor="P2126">
        <w:r w:rsidRPr="004D50AD">
          <w:rPr>
            <w:rFonts w:ascii="Times New Roman" w:hAnsi="Times New Roman" w:cs="Times New Roman"/>
            <w:sz w:val="28"/>
            <w:szCs w:val="28"/>
          </w:rPr>
          <w:t>пунктах 2</w:t>
        </w:r>
      </w:hyperlink>
      <w:r w:rsidRPr="004D50AD">
        <w:rPr>
          <w:rFonts w:ascii="Times New Roman" w:hAnsi="Times New Roman" w:cs="Times New Roman"/>
          <w:sz w:val="28"/>
          <w:szCs w:val="28"/>
        </w:rPr>
        <w:t xml:space="preserve"> и </w:t>
      </w:r>
      <w:hyperlink w:anchor="P2134">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настоящей статьи, за исключением оснований, предусмотренных </w:t>
      </w:r>
      <w:hyperlink w:anchor="P2130">
        <w:r w:rsidRPr="004D50AD">
          <w:rPr>
            <w:rFonts w:ascii="Times New Roman" w:hAnsi="Times New Roman" w:cs="Times New Roman"/>
            <w:sz w:val="28"/>
            <w:szCs w:val="28"/>
          </w:rPr>
          <w:t>подпунктами 4</w:t>
        </w:r>
      </w:hyperlink>
      <w:r w:rsidRPr="004D50AD">
        <w:rPr>
          <w:rFonts w:ascii="Times New Roman" w:hAnsi="Times New Roman" w:cs="Times New Roman"/>
          <w:sz w:val="28"/>
          <w:szCs w:val="28"/>
        </w:rPr>
        <w:t xml:space="preserve"> и </w:t>
      </w:r>
      <w:hyperlink w:anchor="P2133">
        <w:r w:rsidRPr="004D50AD">
          <w:rPr>
            <w:rFonts w:ascii="Times New Roman" w:hAnsi="Times New Roman" w:cs="Times New Roman"/>
            <w:sz w:val="28"/>
            <w:szCs w:val="28"/>
          </w:rPr>
          <w:t>7 пункта 2</w:t>
        </w:r>
      </w:hyperlink>
      <w:r w:rsidRPr="004D50AD">
        <w:rPr>
          <w:rFonts w:ascii="Times New Roman" w:hAnsi="Times New Roman" w:cs="Times New Roman"/>
          <w:sz w:val="28"/>
          <w:szCs w:val="28"/>
        </w:rPr>
        <w:t xml:space="preserve"> настоящей статьи, орган страхового надзора принимает решение об отзыве у иностранной страховой организации всех выданных лицензий.</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(п. 3.1 введен Федеральным </w:t>
      </w:r>
      <w:hyperlink r:id="rId105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26.12.2024 N 478-ФЗ)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Право иностранной страховой организации осуществлять страховую деятельность, предусмотренную лицензией, прекращается с момента внесения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Информация о внесении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 подлежит размещению на официальном сайте органа страхового надзора в информационно-телекоммуникационной сети "Интернет" в день их внесения.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Решение органа страхового надзора об отзыве лицензии иностранной страховой организации направляется иностранной страховой организации в письменной форме в течение пяти рабочих дней с даты вступления в силу такого решения с указанием причин отзыва такой лицензии.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Копия решения об отзыве лицензии иностранной страховой организации направляется в контрольный орган государства (территории), где зарегистрирована иностранная страховая организация, в порядке и сроки, которые установлены соглашением об информационном обмене.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С момента прекращения у иностранной страховой организации права на осуществление страховой деятельности, предусмотренной лицензией, иностранная страховая организация не вправе заключать договоры страхования (перестрахования), а также вносить в соответствующие договоры изменения, влекущие за собой увеличение обязательств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При принятии иностранной страховой организацией решения о добровольном отказе от осуществления на территории Российской Федерации страховой деятельности, предусмотренной лицензией (лицензиями), временная администрация иностранной страховой организации в связи с отзывом лицензии (лицензий) не назначается в случае, если иностранная страховая организация до уведомления органа страхового надзора об отказе от осуществления страховой деятельности представила в орган страхового надзора документы, указанные в </w:t>
      </w:r>
      <w:hyperlink w:anchor="P2111">
        <w:r w:rsidRPr="004D50AD">
          <w:rPr>
            <w:rFonts w:ascii="Times New Roman" w:hAnsi="Times New Roman" w:cs="Times New Roman"/>
            <w:sz w:val="28"/>
            <w:szCs w:val="28"/>
          </w:rPr>
          <w:t>пункте 1 статьи 33.7</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7 ст. 33.8 вносятся изменения (</w:t>
            </w:r>
            <w:hyperlink r:id="rId1053">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71" w:name="P2152"/>
      <w:bookmarkEnd w:id="271"/>
      <w:r w:rsidRPr="004D50AD">
        <w:rPr>
          <w:rFonts w:ascii="Times New Roman" w:hAnsi="Times New Roman" w:cs="Times New Roman"/>
          <w:sz w:val="28"/>
          <w:szCs w:val="28"/>
        </w:rPr>
        <w:t xml:space="preserve">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w:t>
      </w:r>
      <w:hyperlink r:id="rId1054">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Договоры перестрахования по виду страхования, предусмотренному Федеральным </w:t>
      </w:r>
      <w:hyperlink r:id="rId1055">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 сохраняют свое действие. Досрочное прекращение иных договоров перестрахования осуществляется по </w:t>
      </w:r>
      <w:r w:rsidRPr="004D50AD">
        <w:rPr>
          <w:rFonts w:ascii="Times New Roman" w:hAnsi="Times New Roman" w:cs="Times New Roman"/>
          <w:sz w:val="28"/>
          <w:szCs w:val="28"/>
        </w:rPr>
        <w:lastRenderedPageBreak/>
        <w:t>заявлению перестрахователя, подаваемому в иностранную страховую организацию в течение сорока пяти календарных дней с даты вступления в силу решения органа страхового надзора об отзыве лицензии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8. Иностранная страховая организация не позднее рабочего дня, следующего за днем вступления в силу решения органа страхового надзора об отзыве лицензии иностранной страховой организации, уведомляет страхователей (перестрахователей), перестраховщиков по договорам страхования (перестрахования) о факте и дате досрочного прекращения указанных договоров, а также об отзыве лицензии иностранной страховой организации.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При этом надлежащим уведомлением признаются в том числе опубликование указанной информации в общероссийских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иностранной страховой организации на территории Российской Федерации, размещение указанной информации на официальном сайте такой организации,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Орган страхового надзора принимает решение о прекращении действия аккредитации филиала иностранной страховой организации одновременно с принятием одного из следующих решений: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 замене лицензии иностранной страховой организации в связи с прекращением деятельности одного из созданных ею филиалов в соответствии с пунктом 18 статьи 33.2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об отзыве всех лицензий иностранной страховой организации (в случае, если временная администрация иностранной страховой организации не назначалась).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Орган страхового надзора принимает решение о прекращении действия аккредитации филиала иностранной страховой организации не позднее десяти рабочих дней с даты принятия решения о прекращении деятельности временной администрации иностранной страховой организации в соответствии с </w:t>
      </w:r>
      <w:hyperlink w:anchor="P2102">
        <w:r w:rsidRPr="004D50AD">
          <w:rPr>
            <w:rFonts w:ascii="Times New Roman" w:hAnsi="Times New Roman" w:cs="Times New Roman"/>
            <w:sz w:val="28"/>
            <w:szCs w:val="28"/>
          </w:rPr>
          <w:t>пунктом 9 статьи 33.6</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11. Орган страхового надзора направляет сведения о прекращении действия аккредитации филиала иностранной страховой организации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по формам и форматам, утвержденным уполномоченным федеральным органом исполнительной власти в соответствии с </w:t>
      </w:r>
      <w:hyperlink r:id="rId1056">
        <w:r w:rsidRPr="004D50AD">
          <w:rPr>
            <w:rFonts w:ascii="Times New Roman" w:hAnsi="Times New Roman" w:cs="Times New Roman"/>
            <w:sz w:val="28"/>
            <w:szCs w:val="28"/>
          </w:rPr>
          <w:t>пунктом 8 статьи 21</w:t>
        </w:r>
      </w:hyperlink>
      <w:r w:rsidRPr="004D50AD">
        <w:rPr>
          <w:rFonts w:ascii="Times New Roman" w:hAnsi="Times New Roman" w:cs="Times New Roman"/>
          <w:sz w:val="28"/>
          <w:szCs w:val="28"/>
        </w:rPr>
        <w:t xml:space="preserve"> Федерального закона от 9 июля 1999 года N 160-ФЗ "Об иностранных инвестициях в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12. Уполномоченный федеральный орган исполнительной власти в течение трех рабочих дней с даты внесения в отношении филиала иностранной страховой организации соответствующей записи в государственный реестр аккредитованных филиалов, представительств иностранных юридических лиц и снятия иностранной страховой организации с учета в налоговом органе по месту осуществления деятельности на территории Российской Федерации через такой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представительств иностранных юридических лиц, документ о снятии указанного филиала с учета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Орган страхового надзора уведомляет иностранную страховую организацию о принятом решении о прекращении действия аккредитации ее филиала в течение пяти рабочих дней с даты получения указанных документов от уполномоченного федерального органа исполнительной власти.</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72" w:name="P2164"/>
      <w:bookmarkEnd w:id="272"/>
      <w:r w:rsidRPr="004D50AD">
        <w:rPr>
          <w:rFonts w:ascii="Times New Roman" w:hAnsi="Times New Roman" w:cs="Times New Roman"/>
          <w:sz w:val="28"/>
          <w:szCs w:val="28"/>
        </w:rPr>
        <w:t>Статья 33.9. Основания и порядок осуществления выплат из денежных средств гарантийного депозита филиала иностранной страховой организации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57">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273" w:name="P2168"/>
      <w:bookmarkEnd w:id="273"/>
      <w:r w:rsidRPr="004D50AD">
        <w:rPr>
          <w:rFonts w:ascii="Times New Roman" w:hAnsi="Times New Roman" w:cs="Times New Roman"/>
          <w:sz w:val="28"/>
          <w:szCs w:val="28"/>
        </w:rPr>
        <w:t>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страхователей (перестрахователей), застрахованных лиц, выгодоприобретателей по договорам добровольного страхования (перестрахования), связанных с осуществлением страховых выплат по страховым случаям, наступившим до даты вступления в силу решения органа страхового надзора об отзыве лицензии (лицензий) иностранной страховой организации в соответствии с </w:t>
      </w:r>
      <w:hyperlink w:anchor="P2119">
        <w:r w:rsidRPr="004D50AD">
          <w:rPr>
            <w:rFonts w:ascii="Times New Roman" w:hAnsi="Times New Roman" w:cs="Times New Roman"/>
            <w:sz w:val="28"/>
            <w:szCs w:val="28"/>
          </w:rPr>
          <w:t>пунктом 2 статьи 33.7</w:t>
        </w:r>
      </w:hyperlink>
      <w:r w:rsidRPr="004D50AD">
        <w:rPr>
          <w:rFonts w:ascii="Times New Roman" w:hAnsi="Times New Roman" w:cs="Times New Roman"/>
          <w:sz w:val="28"/>
          <w:szCs w:val="28"/>
        </w:rPr>
        <w:t xml:space="preserve"> настоящего Закона либо до даты досрочного прекращения указанных договоров страхования (перестрахования) в соответствии с </w:t>
      </w:r>
      <w:hyperlink w:anchor="P2152">
        <w:r w:rsidRPr="004D50AD">
          <w:rPr>
            <w:rFonts w:ascii="Times New Roman" w:hAnsi="Times New Roman" w:cs="Times New Roman"/>
            <w:sz w:val="28"/>
            <w:szCs w:val="28"/>
          </w:rPr>
          <w:t>пунктом 7 статьи 33.8</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страхователей (перестрахователей) по возврату части страховой премии пропорционально разнице между сроком, на который был заключен договор страхования (перестрахования), и сроком, в течение которого он действовал, или выплате выкупной суммы по договору страхования жизни, если иное не установлено законодательством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74" w:name="P2171"/>
      <w:bookmarkEnd w:id="274"/>
      <w:r w:rsidRPr="004D50AD">
        <w:rPr>
          <w:rFonts w:ascii="Times New Roman" w:hAnsi="Times New Roman" w:cs="Times New Roman"/>
          <w:sz w:val="28"/>
          <w:szCs w:val="28"/>
        </w:rPr>
        <w:lastRenderedPageBreak/>
        <w:t>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w:t>
      </w:r>
    </w:p>
    <w:p w:rsidR="00FB0DDA" w:rsidRPr="004D50AD" w:rsidRDefault="00FB0DDA">
      <w:pPr>
        <w:pStyle w:val="ConsPlusNormal"/>
        <w:spacing w:before="220"/>
        <w:ind w:firstLine="540"/>
        <w:jc w:val="both"/>
        <w:rPr>
          <w:rFonts w:ascii="Times New Roman" w:hAnsi="Times New Roman" w:cs="Times New Roman"/>
          <w:sz w:val="28"/>
          <w:szCs w:val="28"/>
        </w:rPr>
      </w:pPr>
      <w:bookmarkStart w:id="275" w:name="P2172"/>
      <w:bookmarkEnd w:id="275"/>
      <w:r w:rsidRPr="004D50AD">
        <w:rPr>
          <w:rFonts w:ascii="Times New Roman" w:hAnsi="Times New Roman" w:cs="Times New Roman"/>
          <w:sz w:val="28"/>
          <w:szCs w:val="28"/>
        </w:rPr>
        <w:t>4) кредитных организаций в части выплаты вознаграждения, причитающегося по договору специального банковского счета.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01.01.2027 ст. 33.9 дополняется п. 1.1 (</w:t>
            </w:r>
            <w:hyperlink r:id="rId105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Временная администрация иностранной страховой организации по истечении сорока пяти календарных дней с даты прекращения в соответствии с </w:t>
      </w:r>
      <w:hyperlink w:anchor="P2152">
        <w:r w:rsidRPr="004D50AD">
          <w:rPr>
            <w:rFonts w:ascii="Times New Roman" w:hAnsi="Times New Roman" w:cs="Times New Roman"/>
            <w:sz w:val="28"/>
            <w:szCs w:val="28"/>
          </w:rPr>
          <w:t>пунктом 7 статьи 33.8</w:t>
        </w:r>
      </w:hyperlink>
      <w:r w:rsidRPr="004D50AD">
        <w:rPr>
          <w:rFonts w:ascii="Times New Roman" w:hAnsi="Times New Roman" w:cs="Times New Roman"/>
          <w:sz w:val="28"/>
          <w:szCs w:val="28"/>
        </w:rPr>
        <w:t xml:space="preserve"> настоящего Закона договоров страхования (перестрахования) формирует перечень требований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независимо от даты возникновения обязательства.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Перечень требований подлежит закрытию по истечении указанного в абзаце первом настоящего пункта срока и в течение двадцати календарных дней направляется временной администрацией иностранной страховой организации в Агентство с указанием размера требований в порядке очередности, предусмотренном </w:t>
      </w:r>
      <w:hyperlink w:anchor="P2181">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а также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Удовлетворение требований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за счет денежных средств гарантийного депозита филиала иностранной страховой организации производится Агентством в валюте Российской Федерации путем перечисления денежных средств на банковский счет соответствующего лица, указанный в его заявлении в письменной форме.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Если условиями договора страхования возмещение вреда предусмотрено только в натуре, его возмещение производится в денежной форме в размере, эквивалентном размеру возмещения вреда в натуре.</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4 ст. 33.9 вносятся изменения (</w:t>
            </w:r>
            <w:hyperlink r:id="rId1059">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76" w:name="P2181"/>
      <w:bookmarkEnd w:id="276"/>
      <w:r w:rsidRPr="004D50AD">
        <w:rPr>
          <w:rFonts w:ascii="Times New Roman" w:hAnsi="Times New Roman" w:cs="Times New Roman"/>
          <w:sz w:val="28"/>
          <w:szCs w:val="28"/>
        </w:rPr>
        <w:t xml:space="preserve">4. Удовлетворение требований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С 01.01.2027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1 п. 4 ст. 33.9 вносятся изменения (</w:t>
            </w:r>
            <w:hyperlink r:id="rId1060">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1) в первую очередь - требования застрахованных лиц, в отношении которых наступила обязанность иностранной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пп</w:t>
            </w:r>
            <w:proofErr w:type="spellEnd"/>
            <w:r w:rsidRPr="004D50AD">
              <w:rPr>
                <w:rFonts w:ascii="Times New Roman" w:hAnsi="Times New Roman" w:cs="Times New Roman"/>
                <w:sz w:val="28"/>
                <w:szCs w:val="28"/>
              </w:rPr>
              <w:t>. 2 п. 4 ст. 33.9 вносятся изменения (</w:t>
            </w:r>
            <w:hyperlink r:id="rId1061">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2) во вторую очередь - требования застрахованных лиц или выгодоприобретателей по договорам страхования жизни и иным видам личного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в третью очередь - требования страхователей и выгодоприобретателей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 или в счет возмещения вреда;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в пятую очередь - требования лиц, указанных в </w:t>
      </w:r>
      <w:hyperlink w:anchor="P2171">
        <w:r w:rsidRPr="004D50AD">
          <w:rPr>
            <w:rFonts w:ascii="Times New Roman" w:hAnsi="Times New Roman" w:cs="Times New Roman"/>
            <w:sz w:val="28"/>
            <w:szCs w:val="28"/>
          </w:rPr>
          <w:t>подпункте 3 пункта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в шестую очередь - требования лиц, указанных в </w:t>
      </w:r>
      <w:hyperlink w:anchor="P2172">
        <w:r w:rsidRPr="004D50AD">
          <w:rPr>
            <w:rFonts w:ascii="Times New Roman" w:hAnsi="Times New Roman" w:cs="Times New Roman"/>
            <w:sz w:val="28"/>
            <w:szCs w:val="28"/>
          </w:rPr>
          <w:t>подпункте 4 пункта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Агентство предоставляет справку о выплаченной сумме по требованию лица, которому выплачена такая сумма.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2 п. 5 ст. 33.9 вносятся изменения (</w:t>
            </w:r>
            <w:hyperlink r:id="rId1062">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Расходы, указанные в </w:t>
      </w:r>
      <w:hyperlink w:anchor="P2104">
        <w:r w:rsidRPr="004D50AD">
          <w:rPr>
            <w:rFonts w:ascii="Times New Roman" w:hAnsi="Times New Roman" w:cs="Times New Roman"/>
            <w:sz w:val="28"/>
            <w:szCs w:val="28"/>
          </w:rPr>
          <w:t>пункте 10 статьи 33.6</w:t>
        </w:r>
      </w:hyperlink>
      <w:r w:rsidRPr="004D50AD">
        <w:rPr>
          <w:rFonts w:ascii="Times New Roman" w:hAnsi="Times New Roman" w:cs="Times New Roman"/>
          <w:sz w:val="28"/>
          <w:szCs w:val="28"/>
        </w:rPr>
        <w:t xml:space="preserve"> настоящего Закона и </w:t>
      </w:r>
      <w:hyperlink w:anchor="P2206">
        <w:r w:rsidRPr="004D50AD">
          <w:rPr>
            <w:rFonts w:ascii="Times New Roman" w:hAnsi="Times New Roman" w:cs="Times New Roman"/>
            <w:sz w:val="28"/>
            <w:szCs w:val="28"/>
          </w:rPr>
          <w:t>абзаце втором пункта 8</w:t>
        </w:r>
      </w:hyperlink>
      <w:r w:rsidRPr="004D50AD">
        <w:rPr>
          <w:rFonts w:ascii="Times New Roman" w:hAnsi="Times New Roman" w:cs="Times New Roman"/>
          <w:sz w:val="28"/>
          <w:szCs w:val="28"/>
        </w:rPr>
        <w:t xml:space="preserve"> настоящей статьи, покрываются за счет денежных средств гарантийного депозита филиала иностранной страховой организации вне указанной в </w:t>
      </w:r>
      <w:hyperlink w:anchor="P2181">
        <w:r w:rsidRPr="004D50AD">
          <w:rPr>
            <w:rFonts w:ascii="Times New Roman" w:hAnsi="Times New Roman" w:cs="Times New Roman"/>
            <w:sz w:val="28"/>
            <w:szCs w:val="28"/>
          </w:rPr>
          <w:t>пункте 4</w:t>
        </w:r>
      </w:hyperlink>
      <w:r w:rsidRPr="004D50AD">
        <w:rPr>
          <w:rFonts w:ascii="Times New Roman" w:hAnsi="Times New Roman" w:cs="Times New Roman"/>
          <w:sz w:val="28"/>
          <w:szCs w:val="28"/>
        </w:rPr>
        <w:t xml:space="preserve"> настоящей статьи очередности.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При недостаточности денежных средств гарантийного депозита филиала иностранной страховой организации для удовлетворения требований лиц одной очереди денежные средства распределяются между такими лицами пропорционально суммам их требований, включенных в перечень требований.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 xml:space="preserve">Требования подлежат пропорциональному удовлетворению в порядке очередности, указанном в </w:t>
      </w:r>
      <w:hyperlink w:anchor="P2181">
        <w:r w:rsidRPr="004D50AD">
          <w:rPr>
            <w:rFonts w:ascii="Times New Roman" w:hAnsi="Times New Roman" w:cs="Times New Roman"/>
            <w:sz w:val="28"/>
            <w:szCs w:val="28"/>
          </w:rPr>
          <w:t>пункте 4</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01.01.2027 в п. 7 ст. 33.9 вносятся изменения (</w:t>
            </w:r>
            <w:hyperlink r:id="rId1063">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7. В случае недостаточности денежных средств гарантийного депозита одного из филиалов иностранной страховой организации Агентство вправе использовать для удовлетворения требований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денежные средства гарантийного депозита другого филиала такой иностранной страховой организации при условии наличия денежных средств этого гарантийного депозита после удовлетворения требований лиц, включенных в перечень требований в отношении указанного другого филиала иностранной страховой организации.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1 п. 8 ст. 33.9 вносятся изменения (</w:t>
            </w:r>
            <w:hyperlink r:id="rId1064">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77" w:name="P2203"/>
      <w:bookmarkEnd w:id="277"/>
      <w:r w:rsidRPr="004D50AD">
        <w:rPr>
          <w:rFonts w:ascii="Times New Roman" w:hAnsi="Times New Roman" w:cs="Times New Roman"/>
          <w:sz w:val="28"/>
          <w:szCs w:val="28"/>
        </w:rPr>
        <w:t xml:space="preserve">8. Удовлетворение требований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w:t>
      </w:r>
      <w:hyperlink w:anchor="P2119">
        <w:r w:rsidRPr="004D50AD">
          <w:rPr>
            <w:rFonts w:ascii="Times New Roman" w:hAnsi="Times New Roman" w:cs="Times New Roman"/>
            <w:sz w:val="28"/>
            <w:szCs w:val="28"/>
          </w:rPr>
          <w:t>пунктом 2 статьи 33.7</w:t>
        </w:r>
      </w:hyperlink>
      <w:r w:rsidRPr="004D50AD">
        <w:rPr>
          <w:rFonts w:ascii="Times New Roman" w:hAnsi="Times New Roman" w:cs="Times New Roman"/>
          <w:sz w:val="28"/>
          <w:szCs w:val="28"/>
        </w:rPr>
        <w:t xml:space="preserve"> настоящего Закона, осуществляется Агентством за счет денежных средств гарантийного депозита филиала иностранной страховой организации в установленные им порядке и сроки.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С 01.01.2027 в </w:t>
            </w:r>
            <w:proofErr w:type="spellStart"/>
            <w:r w:rsidRPr="004D50AD">
              <w:rPr>
                <w:rFonts w:ascii="Times New Roman" w:hAnsi="Times New Roman" w:cs="Times New Roman"/>
                <w:sz w:val="28"/>
                <w:szCs w:val="28"/>
              </w:rPr>
              <w:t>абз</w:t>
            </w:r>
            <w:proofErr w:type="spellEnd"/>
            <w:r w:rsidRPr="004D50AD">
              <w:rPr>
                <w:rFonts w:ascii="Times New Roman" w:hAnsi="Times New Roman" w:cs="Times New Roman"/>
                <w:sz w:val="28"/>
                <w:szCs w:val="28"/>
              </w:rPr>
              <w:t>. 2 п. 8 ст. 33.9 вносятся изменения (</w:t>
            </w:r>
            <w:hyperlink r:id="rId1065">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78" w:name="P2206"/>
      <w:bookmarkEnd w:id="278"/>
      <w:r w:rsidRPr="004D50AD">
        <w:rPr>
          <w:rFonts w:ascii="Times New Roman" w:hAnsi="Times New Roman" w:cs="Times New Roman"/>
          <w:sz w:val="28"/>
          <w:szCs w:val="28"/>
        </w:rPr>
        <w:t xml:space="preserve">Расходы Агентства по удовлетворению требований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покрываются за счет денежных средств гарантийного депозита филиала иностранной страховой организации.</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01.01.2027 в п. 9 ст. 33.9 вносятся изменения (</w:t>
            </w:r>
            <w:hyperlink r:id="rId1066">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Агентство в случае, предусмотренном </w:t>
      </w:r>
      <w:hyperlink w:anchor="P2203">
        <w:r w:rsidRPr="004D50AD">
          <w:rPr>
            <w:rFonts w:ascii="Times New Roman" w:hAnsi="Times New Roman" w:cs="Times New Roman"/>
            <w:sz w:val="28"/>
            <w:szCs w:val="28"/>
          </w:rPr>
          <w:t>пунктом 8</w:t>
        </w:r>
      </w:hyperlink>
      <w:r w:rsidRPr="004D50AD">
        <w:rPr>
          <w:rFonts w:ascii="Times New Roman" w:hAnsi="Times New Roman" w:cs="Times New Roman"/>
          <w:sz w:val="28"/>
          <w:szCs w:val="28"/>
        </w:rPr>
        <w:t xml:space="preserve"> настоящей статьи, не позднее десяти календарных дней после даты удовлетворения требований лиц (частичного удовлетворения требований) или принятия решения об отказе в удовлетворении требований,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информирует об этом иностранную страховую организацию и орган страхового надзора с приложением копий документов, подтверждающих удовлетворение требований </w:t>
      </w:r>
      <w:r w:rsidRPr="004D50AD">
        <w:rPr>
          <w:rFonts w:ascii="Times New Roman" w:hAnsi="Times New Roman" w:cs="Times New Roman"/>
          <w:sz w:val="28"/>
          <w:szCs w:val="28"/>
        </w:rPr>
        <w:lastRenderedPageBreak/>
        <w:t>(частичное удовлетворение требований) либо принятие решения об отказе в их удовлетворении, а также о фактическом размере денежных средств гарантийного депозита филиала иностранной страховой организации на специальном банковском счете.</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01.01.2027 в п. 10 ст. 33.9 вносятся изменения (</w:t>
            </w:r>
            <w:hyperlink r:id="rId1067">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bookmarkStart w:id="279" w:name="P2212"/>
      <w:bookmarkEnd w:id="279"/>
      <w:r w:rsidRPr="004D50AD">
        <w:rPr>
          <w:rFonts w:ascii="Times New Roman" w:hAnsi="Times New Roman" w:cs="Times New Roman"/>
          <w:sz w:val="28"/>
          <w:szCs w:val="28"/>
        </w:rPr>
        <w:t xml:space="preserve">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размером гарантийного депозита, указанным в </w:t>
      </w:r>
      <w:hyperlink w:anchor="P1998">
        <w:r w:rsidRPr="004D50AD">
          <w:rPr>
            <w:rFonts w:ascii="Times New Roman" w:hAnsi="Times New Roman" w:cs="Times New Roman"/>
            <w:sz w:val="28"/>
            <w:szCs w:val="28"/>
          </w:rPr>
          <w:t>пункте 1 статьи 33.4</w:t>
        </w:r>
      </w:hyperlink>
      <w:r w:rsidRPr="004D50AD">
        <w:rPr>
          <w:rFonts w:ascii="Times New Roman" w:hAnsi="Times New Roman" w:cs="Times New Roman"/>
          <w:sz w:val="28"/>
          <w:szCs w:val="28"/>
        </w:rPr>
        <w:t xml:space="preserve"> настоящего Закона, при условии, что через один год после даты принятия органом страхового надзора решения об отзыве всех лицензий иностранной страховой организации к ней отсутствовали требования лиц,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0" w:name="P2213"/>
      <w:bookmarkEnd w:id="280"/>
      <w:r w:rsidRPr="004D50AD">
        <w:rPr>
          <w:rFonts w:ascii="Times New Roman" w:hAnsi="Times New Roman" w:cs="Times New Roman"/>
          <w:sz w:val="28"/>
          <w:szCs w:val="28"/>
        </w:rPr>
        <w:t>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настоящем пункте лиц:</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1" w:name="P2214"/>
      <w:bookmarkEnd w:id="281"/>
      <w:r w:rsidRPr="004D50AD">
        <w:rPr>
          <w:rFonts w:ascii="Times New Roman" w:hAnsi="Times New Roman" w:cs="Times New Roman"/>
          <w:sz w:val="28"/>
          <w:szCs w:val="28"/>
        </w:rPr>
        <w:t xml:space="preserve">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w:t>
      </w:r>
      <w:hyperlink w:anchor="P2107">
        <w:r w:rsidRPr="004D50AD">
          <w:rPr>
            <w:rFonts w:ascii="Times New Roman" w:hAnsi="Times New Roman" w:cs="Times New Roman"/>
            <w:sz w:val="28"/>
            <w:szCs w:val="28"/>
          </w:rPr>
          <w:t>статье 33.7</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через пять лет после вступления в силу решения органа страхового надзора об отзыве всех лицензий иностранной страховой организации по иным, чем указано в </w:t>
      </w:r>
      <w:hyperlink w:anchor="P2214">
        <w:r w:rsidRPr="004D50AD">
          <w:rPr>
            <w:rFonts w:ascii="Times New Roman" w:hAnsi="Times New Roman" w:cs="Times New Roman"/>
            <w:sz w:val="28"/>
            <w:szCs w:val="28"/>
          </w:rPr>
          <w:t>подпункте 1</w:t>
        </w:r>
      </w:hyperlink>
      <w:r w:rsidRPr="004D50AD">
        <w:rPr>
          <w:rFonts w:ascii="Times New Roman" w:hAnsi="Times New Roman" w:cs="Times New Roman"/>
          <w:sz w:val="28"/>
          <w:szCs w:val="28"/>
        </w:rPr>
        <w:t xml:space="preserve"> настоящего пункта, основаниям.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12. В случае возврата денежных средства гарантийного депозита филиала иностранной страховой организации в соответствии с </w:t>
      </w:r>
      <w:hyperlink w:anchor="P2213">
        <w:r w:rsidRPr="004D50AD">
          <w:rPr>
            <w:rFonts w:ascii="Times New Roman" w:hAnsi="Times New Roman" w:cs="Times New Roman"/>
            <w:sz w:val="28"/>
            <w:szCs w:val="28"/>
          </w:rPr>
          <w:t>пунктом 11</w:t>
        </w:r>
      </w:hyperlink>
      <w:r w:rsidRPr="004D50AD">
        <w:rPr>
          <w:rFonts w:ascii="Times New Roman" w:hAnsi="Times New Roman" w:cs="Times New Roman"/>
          <w:sz w:val="28"/>
          <w:szCs w:val="28"/>
        </w:rPr>
        <w:t xml:space="preserve"> настоящей статьи Агентство информирует об этом орган страхового надзора в течение десяти календарных дней с даты их возврата.</w:t>
      </w:r>
    </w:p>
    <w:p w:rsidR="00FB0DDA" w:rsidRPr="004D50AD" w:rsidRDefault="00FB0DD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4D50AD" w:rsidRPr="004D50AD">
        <w:tc>
          <w:tcPr>
            <w:tcW w:w="60" w:type="dxa"/>
            <w:tcBorders>
              <w:top w:val="nil"/>
              <w:left w:val="nil"/>
              <w:bottom w:val="nil"/>
              <w:right w:val="nil"/>
            </w:tcBorders>
            <w:shd w:val="clear" w:color="auto" w:fill="CED3F1"/>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КонсультантПлюс: примечание.</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С 01.01.2027 в п. 13 ст. 33.9 вносятся изменения (</w:t>
            </w:r>
            <w:hyperlink r:id="rId1068">
              <w:r w:rsidRPr="004D50AD">
                <w:rPr>
                  <w:rFonts w:ascii="Times New Roman" w:hAnsi="Times New Roman" w:cs="Times New Roman"/>
                  <w:sz w:val="28"/>
                  <w:szCs w:val="28"/>
                </w:rPr>
                <w:t>ФЗ</w:t>
              </w:r>
            </w:hyperlink>
            <w:r w:rsidRPr="004D50AD">
              <w:rPr>
                <w:rFonts w:ascii="Times New Roman" w:hAnsi="Times New Roman" w:cs="Times New Roman"/>
                <w:sz w:val="28"/>
                <w:szCs w:val="28"/>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0DDA" w:rsidRPr="004D50AD" w:rsidRDefault="00FB0DDA">
            <w:pPr>
              <w:pStyle w:val="ConsPlusNormal"/>
              <w:rPr>
                <w:rFonts w:ascii="Times New Roman" w:hAnsi="Times New Roman" w:cs="Times New Roman"/>
                <w:sz w:val="28"/>
                <w:szCs w:val="28"/>
              </w:rPr>
            </w:pPr>
          </w:p>
        </w:tc>
      </w:tr>
    </w:tbl>
    <w:p w:rsidR="00FB0DDA" w:rsidRPr="004D50AD" w:rsidRDefault="00FB0DDA">
      <w:pPr>
        <w:pStyle w:val="ConsPlusNormal"/>
        <w:spacing w:before="28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13. В период со дня отзыва лицензии иностранной страховой организации, влекущего прекращение коммерческого присутствия иностранной страховой организации на территории Российской Федерации, до дня завершения Агентством в полном объеме за счет денежных средств гарантийного депозита филиала иностранной страховой организации удовлетворения требований, указанных в </w:t>
      </w:r>
      <w:hyperlink w:anchor="P2168">
        <w:r w:rsidRPr="004D50AD">
          <w:rPr>
            <w:rFonts w:ascii="Times New Roman" w:hAnsi="Times New Roman" w:cs="Times New Roman"/>
            <w:sz w:val="28"/>
            <w:szCs w:val="28"/>
          </w:rPr>
          <w:t>пункте 1</w:t>
        </w:r>
      </w:hyperlink>
      <w:r w:rsidRPr="004D50AD">
        <w:rPr>
          <w:rFonts w:ascii="Times New Roman" w:hAnsi="Times New Roman" w:cs="Times New Roman"/>
          <w:sz w:val="28"/>
          <w:szCs w:val="28"/>
        </w:rPr>
        <w:t xml:space="preserve"> настоящей статьи и включенных в перечень требований, санкции за неисполнение обязательств по выплате вознаграждения кредитной организации, предусмотренные договором специального банковского счета или законом, не применяются.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jc w:val="center"/>
        <w:outlineLvl w:val="0"/>
        <w:rPr>
          <w:rFonts w:ascii="Times New Roman" w:hAnsi="Times New Roman" w:cs="Times New Roman"/>
          <w:sz w:val="28"/>
          <w:szCs w:val="28"/>
        </w:rPr>
      </w:pPr>
      <w:r w:rsidRPr="004D50AD">
        <w:rPr>
          <w:rFonts w:ascii="Times New Roman" w:hAnsi="Times New Roman" w:cs="Times New Roman"/>
          <w:sz w:val="28"/>
          <w:szCs w:val="28"/>
        </w:rPr>
        <w:t>Глава IV.2. АВТОМАТИЗИРОВАННАЯ ИНФОРМАЦИОННАЯ</w:t>
      </w:r>
    </w:p>
    <w:p w:rsidR="00FB0DDA" w:rsidRPr="004D50AD" w:rsidRDefault="00FB0DDA">
      <w:pPr>
        <w:pStyle w:val="ConsPlusTitle"/>
        <w:jc w:val="center"/>
        <w:rPr>
          <w:rFonts w:ascii="Times New Roman" w:hAnsi="Times New Roman" w:cs="Times New Roman"/>
          <w:sz w:val="28"/>
          <w:szCs w:val="28"/>
        </w:rPr>
      </w:pPr>
      <w:r w:rsidRPr="004D50AD">
        <w:rPr>
          <w:rFonts w:ascii="Times New Roman" w:hAnsi="Times New Roman" w:cs="Times New Roman"/>
          <w:sz w:val="28"/>
          <w:szCs w:val="28"/>
        </w:rPr>
        <w:t>СИСТЕМА СТРАХОВАНИЯ</w:t>
      </w:r>
    </w:p>
    <w:p w:rsidR="00FB0DDA" w:rsidRPr="004D50AD" w:rsidRDefault="00FB0DDA">
      <w:pPr>
        <w:pStyle w:val="ConsPlusNormal"/>
        <w:jc w:val="center"/>
        <w:rPr>
          <w:rFonts w:ascii="Times New Roman" w:hAnsi="Times New Roman" w:cs="Times New Roman"/>
          <w:sz w:val="28"/>
          <w:szCs w:val="28"/>
        </w:rPr>
      </w:pPr>
    </w:p>
    <w:p w:rsidR="00FB0DDA" w:rsidRPr="004D50AD" w:rsidRDefault="00FB0DDA">
      <w:pPr>
        <w:pStyle w:val="ConsPlusNormal"/>
        <w:jc w:val="center"/>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6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33.10. Автоматизированная информационная система страхования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70">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Автоматизированная информационная система страхования (далее - АИС страхования) представляет собой совокупность содержащейся в ее базах данных информации об осуществлении страхования, за исключением 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Сведения, составляющие государственную тайну в соответствии с законодательством Российской Федерации о государственной тайне, не подлежат представлению в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Целями создания и функционирования АИС страхования являются обеспечение информационного взаимодействия участников отношений, регулируемых настоящим Законом, противодействие мошенничеству в страховании, а также иные цели, предусмотренные федеральными законами.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Оператором АИС страхования является юридическое лицо, которое создано в организационно-правовой форме акционерного общества и 100 процентов акций которого принадлежит Банку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Функциями оператора АИС страхования являются: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создание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2) эксплуатация и развитие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обеспечение защиты и конфиденциальности информации, обрабатываемой в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предоставление на недискриминационной основе пользователям АИС страхования содержащейся в АИС страхования информации;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ведение базы данных в электронной форме по каждому лицу, информация о котором содержится в АИС страхования, и объекту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иные функции, предусмотренные страховым законодательством.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Оператор АИС страхования в целях выполнения своих функций вправе обрабатывать представляемую в АИС страхования информацию, в том числе персональные данные, в соответствии с настоящим Законом,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нормативными актами Банка России по отдельным вопросам, касающимся обработки персональных данных.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Оператор АИС страхования обязан:</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обеспечивать хранение представленной в АИС страхования информации в электронной форме в течение 10 лет со дня прекращения действия договора страхования, если более длительный срок хранения такой информации не установлен страховым законодательством;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предоставлять пользователям АИС страхования содержащуюся в АИС страхования информацию в порядке, составе и сроки, которые установлены правилами осуществления деятельности оператора АИС страхования, за исключением случаев, если порядок, состав и сроки предоставления содержащейся в АИС страхования информации установлены настоящим Законом и принятыми в соответствии с ним нормативными правовыми актами Правительства Российской Федерации, нормативными актами Банка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иметь на законном основании основной и резервный комплексы программно-аппаратных средств на территории Российской Федерации, необходимые для осуществления деятельности по созданию и эксплуатации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обеспечивать бесперебойность и непрерывность функционирования АИС страхования, в том числе надлежащее функционирование резервных комплексов программно-аппаратных средств;</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обеспечивать сохранность содержащейся в АИС страхования информации, в том числе путем создания резервных копий, а также соблюдать </w:t>
      </w:r>
      <w:hyperlink r:id="rId1071">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обеспечению защиты информации, установленные Банком России по согласованию с федеральным органом исполнительной власти, уполномоченным в области </w:t>
      </w:r>
      <w:r w:rsidRPr="004D50AD">
        <w:rPr>
          <w:rFonts w:ascii="Times New Roman" w:hAnsi="Times New Roman" w:cs="Times New Roman"/>
          <w:sz w:val="28"/>
          <w:szCs w:val="28"/>
        </w:rPr>
        <w:lastRenderedPageBreak/>
        <w:t xml:space="preserve">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и </w:t>
      </w:r>
      <w:hyperlink r:id="rId1072">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операционной надежности, установленные Банком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обеспечивать защиту персональных данных от </w:t>
      </w:r>
      <w:hyperlink r:id="rId1073">
        <w:r w:rsidRPr="004D50AD">
          <w:rPr>
            <w:rFonts w:ascii="Times New Roman" w:hAnsi="Times New Roman" w:cs="Times New Roman"/>
            <w:sz w:val="28"/>
            <w:szCs w:val="28"/>
          </w:rPr>
          <w:t>угроз безопасности</w:t>
        </w:r>
      </w:hyperlink>
      <w:r w:rsidRPr="004D50AD">
        <w:rPr>
          <w:rFonts w:ascii="Times New Roman" w:hAnsi="Times New Roman" w:cs="Times New Roman"/>
          <w:sz w:val="28"/>
          <w:szCs w:val="28"/>
        </w:rPr>
        <w:t xml:space="preserve"> при обработке персональных данных, определенных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том числе при взаимодействии пользователей АИС страхования с оператором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организовать и осуществлять внутренний контроль и внутренний аудит;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организовать систему управления рисками в соответствии с </w:t>
      </w:r>
      <w:hyperlink r:id="rId1074">
        <w:r w:rsidRPr="004D50AD">
          <w:rPr>
            <w:rFonts w:ascii="Times New Roman" w:hAnsi="Times New Roman" w:cs="Times New Roman"/>
            <w:sz w:val="28"/>
            <w:szCs w:val="28"/>
          </w:rPr>
          <w:t>требованиями</w:t>
        </w:r>
      </w:hyperlink>
      <w:r w:rsidRPr="004D50AD">
        <w:rPr>
          <w:rFonts w:ascii="Times New Roman" w:hAnsi="Times New Roman" w:cs="Times New Roman"/>
          <w:sz w:val="28"/>
          <w:szCs w:val="28"/>
        </w:rPr>
        <w:t>, установленными Банком России, в том числе определить меры, направленные на снижение операционных и иных рисков, включая риски, возникающие при совмещении деятельности по созданию и эксплуатации АИС страхования с иными видами деятельности, в случаях чрезвычайных обстоятельств, которые могут препятствовать нормальному осуществлению указанной деятельности;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не реже одного раза в два года проводить операционный аудит в </w:t>
      </w:r>
      <w:hyperlink r:id="rId1075">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установленном Банком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размещать на своем официальном сайте в информационно-телекоммуникационной сети "Интернет" устав, состав органов управления оператора АИС страхования, правила осуществления деятельности оператора АИС страхования, тарифы на услуги оператора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вести учет запросов о предоставлении содержащейся в АИС страхования информации;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выполнять иные обязанности, предусмотренные страховым законодательством.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Оператор АИС страхования организует с использованием единой системы межведомственного электронного взаимодействия информационное взаимодействие АИС страхования с информационными системами государственных органов, иных лиц, которым государством делегированы властные полномочия, Банка России, иными информационными системами, в том числе в целях проверки представляемой в АИС страхования информации. Правительство Российской Федерации по согласованию с Банком России устанавливает </w:t>
      </w:r>
      <w:hyperlink r:id="rId1076">
        <w:r w:rsidRPr="004D50AD">
          <w:rPr>
            <w:rFonts w:ascii="Times New Roman" w:hAnsi="Times New Roman" w:cs="Times New Roman"/>
            <w:sz w:val="28"/>
            <w:szCs w:val="28"/>
          </w:rPr>
          <w:t>перечень</w:t>
        </w:r>
      </w:hyperlink>
      <w:r w:rsidRPr="004D50AD">
        <w:rPr>
          <w:rFonts w:ascii="Times New Roman" w:hAnsi="Times New Roman" w:cs="Times New Roman"/>
          <w:sz w:val="28"/>
          <w:szCs w:val="28"/>
        </w:rPr>
        <w:t xml:space="preserve"> участвующих в информационном взаимодействии государственных органов, иных лиц, которым государством делегированы властные полномочия, а также </w:t>
      </w:r>
      <w:hyperlink r:id="rId1077">
        <w:r w:rsidRPr="004D50AD">
          <w:rPr>
            <w:rFonts w:ascii="Times New Roman" w:hAnsi="Times New Roman" w:cs="Times New Roman"/>
            <w:sz w:val="28"/>
            <w:szCs w:val="28"/>
          </w:rPr>
          <w:t>состав</w:t>
        </w:r>
      </w:hyperlink>
      <w:r w:rsidRPr="004D50AD">
        <w:rPr>
          <w:rFonts w:ascii="Times New Roman" w:hAnsi="Times New Roman" w:cs="Times New Roman"/>
          <w:sz w:val="28"/>
          <w:szCs w:val="28"/>
        </w:rPr>
        <w:t xml:space="preserve"> предоставляемой указанным органам и лицам информации, содержащейся в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Оператор АИС страхования вправе проводить идентификацию физического </w:t>
      </w:r>
      <w:r w:rsidRPr="004D50AD">
        <w:rPr>
          <w:rFonts w:ascii="Times New Roman" w:hAnsi="Times New Roman" w:cs="Times New Roman"/>
          <w:sz w:val="28"/>
          <w:szCs w:val="28"/>
        </w:rPr>
        <w:lastRenderedPageBreak/>
        <w:t xml:space="preserve">лица, информация о котором содержится в АИС страхования, в целях предоставления содержащейся в АИС страхования информации такому физическому лицу в соответствии с </w:t>
      </w:r>
      <w:hyperlink w:anchor="P2302">
        <w:r w:rsidRPr="004D50AD">
          <w:rPr>
            <w:rFonts w:ascii="Times New Roman" w:hAnsi="Times New Roman" w:cs="Times New Roman"/>
            <w:sz w:val="28"/>
            <w:szCs w:val="28"/>
          </w:rPr>
          <w:t>пунктом 4 статьи 33.12</w:t>
        </w:r>
      </w:hyperlink>
      <w:r w:rsidRPr="004D50AD">
        <w:rPr>
          <w:rFonts w:ascii="Times New Roman" w:hAnsi="Times New Roman" w:cs="Times New Roman"/>
          <w:sz w:val="28"/>
          <w:szCs w:val="28"/>
        </w:rPr>
        <w:t xml:space="preserve"> настоящего Закона с использованием единой системы идентификации и аутентификации либо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078">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28.12.2024 N 521-ФЗ)</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Оператор АИС страхования обеспечивает взаимодействие АИС страхования с федеральной государственной информационной системой "Единый портал государственных и муниципальных услуг (функций)" (далее - ЕПГУ) и единой системой идентификации и аутентификации в части предоставления физическому лицу, информация о котором содержится в АИС страхования, возможности получения с использованием его личного кабинета на ЕПГУ сведений, содержащихся в страховом полисе обязательного страхования гражданской ответственности владельцев транспортных средств, включая информацию о внесении исправлений или изменений в указанные сведения, а также иной содержащейся в АИС страхования информации, состав которой вправе установить Банк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33.11. Информация, содержащаяся в АИС страхования, и порядок ее представления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7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bookmarkStart w:id="282" w:name="P2264"/>
      <w:bookmarkEnd w:id="282"/>
      <w:r w:rsidRPr="004D50AD">
        <w:rPr>
          <w:rFonts w:ascii="Times New Roman" w:hAnsi="Times New Roman" w:cs="Times New Roman"/>
          <w:sz w:val="28"/>
          <w:szCs w:val="28"/>
        </w:rPr>
        <w:t>1. В АИС страхования содержится информация: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о страхователе, застрахованном лице, выгодоприобретателе, лице, ответственность которого застрахована по договору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о страховщике;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об объекте страхования, за исключением случаев, если имущество, в отношении которого заключен договор страхования, находится в федеральной собственности и закреплено за Службой внешней разведки Российской Федерации, органами федеральной службы безопасности или органами государственной охраны на праве хозяйственного ведения и (или) оперативного управления;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о виде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о сроке действия договора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о периоде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3" w:name="P2271"/>
      <w:bookmarkEnd w:id="283"/>
      <w:r w:rsidRPr="004D50AD">
        <w:rPr>
          <w:rFonts w:ascii="Times New Roman" w:hAnsi="Times New Roman" w:cs="Times New Roman"/>
          <w:sz w:val="28"/>
          <w:szCs w:val="28"/>
        </w:rPr>
        <w:lastRenderedPageBreak/>
        <w:t>7) о размере страховой суммы;</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4" w:name="P2272"/>
      <w:bookmarkEnd w:id="284"/>
      <w:r w:rsidRPr="004D50AD">
        <w:rPr>
          <w:rFonts w:ascii="Times New Roman" w:hAnsi="Times New Roman" w:cs="Times New Roman"/>
          <w:sz w:val="28"/>
          <w:szCs w:val="28"/>
        </w:rPr>
        <w:t>8) о размере страховой премии;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о страховом риске;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о страховом случае (включая информацию о размере убытков или ущерба, осуществленной страховой выплаты);</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иная информация, определенная федеральными законами и нормативными актами Банка России и связанная с заключением, исполнением и прекращением договоров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5" w:name="P2276"/>
      <w:bookmarkEnd w:id="285"/>
      <w:r w:rsidRPr="004D50AD">
        <w:rPr>
          <w:rFonts w:ascii="Times New Roman" w:hAnsi="Times New Roman" w:cs="Times New Roman"/>
          <w:sz w:val="28"/>
          <w:szCs w:val="28"/>
        </w:rPr>
        <w:t xml:space="preserve">2. Страховщики представляют в АИС страхования информацию, предусмотренную </w:t>
      </w:r>
      <w:hyperlink w:anchor="P2264">
        <w:r w:rsidRPr="004D50AD">
          <w:rPr>
            <w:rFonts w:ascii="Times New Roman" w:hAnsi="Times New Roman" w:cs="Times New Roman"/>
            <w:sz w:val="28"/>
            <w:szCs w:val="28"/>
          </w:rPr>
          <w:t>пунктом 1</w:t>
        </w:r>
      </w:hyperlink>
      <w:r w:rsidRPr="004D50AD">
        <w:rPr>
          <w:rFonts w:ascii="Times New Roman" w:hAnsi="Times New Roman" w:cs="Times New Roman"/>
          <w:sz w:val="28"/>
          <w:szCs w:val="28"/>
        </w:rPr>
        <w:t xml:space="preserve">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w:t>
      </w:r>
      <w:hyperlink r:id="rId1080">
        <w:r w:rsidRPr="004D50AD">
          <w:rPr>
            <w:rFonts w:ascii="Times New Roman" w:hAnsi="Times New Roman" w:cs="Times New Roman"/>
            <w:sz w:val="28"/>
            <w:szCs w:val="28"/>
          </w:rPr>
          <w:t>составе</w:t>
        </w:r>
      </w:hyperlink>
      <w:r w:rsidRPr="004D50AD">
        <w:rPr>
          <w:rFonts w:ascii="Times New Roman" w:hAnsi="Times New Roman" w:cs="Times New Roman"/>
          <w:sz w:val="28"/>
          <w:szCs w:val="28"/>
        </w:rPr>
        <w:t xml:space="preserve">, </w:t>
      </w:r>
      <w:hyperlink r:id="rId1081">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w:t>
      </w:r>
      <w:hyperlink r:id="rId1082">
        <w:r w:rsidRPr="004D50AD">
          <w:rPr>
            <w:rFonts w:ascii="Times New Roman" w:hAnsi="Times New Roman" w:cs="Times New Roman"/>
            <w:sz w:val="28"/>
            <w:szCs w:val="28"/>
          </w:rPr>
          <w:t>сроки</w:t>
        </w:r>
      </w:hyperlink>
      <w:r w:rsidRPr="004D50AD">
        <w:rPr>
          <w:rFonts w:ascii="Times New Roman" w:hAnsi="Times New Roman" w:cs="Times New Roman"/>
          <w:sz w:val="28"/>
          <w:szCs w:val="28"/>
        </w:rPr>
        <w:t xml:space="preserve">, которые установлены Банком России, если иное не предусмотрено федеральными законами. Порядок представления информации в АИС страхования должен содержать </w:t>
      </w:r>
      <w:hyperlink r:id="rId1083">
        <w:r w:rsidRPr="004D50AD">
          <w:rPr>
            <w:rFonts w:ascii="Times New Roman" w:hAnsi="Times New Roman" w:cs="Times New Roman"/>
            <w:sz w:val="28"/>
            <w:szCs w:val="28"/>
          </w:rPr>
          <w:t>требования</w:t>
        </w:r>
      </w:hyperlink>
      <w:r w:rsidRPr="004D50AD">
        <w:rPr>
          <w:rFonts w:ascii="Times New Roman" w:hAnsi="Times New Roman" w:cs="Times New Roman"/>
          <w:sz w:val="28"/>
          <w:szCs w:val="28"/>
        </w:rPr>
        <w:t xml:space="preserve"> к форме и формату электронных сообщений, передаваемых для представления страховщиками информации в АИС страхования, в том числе </w:t>
      </w:r>
      <w:hyperlink r:id="rId1084">
        <w:r w:rsidRPr="004D50AD">
          <w:rPr>
            <w:rFonts w:ascii="Times New Roman" w:hAnsi="Times New Roman" w:cs="Times New Roman"/>
            <w:sz w:val="28"/>
            <w:szCs w:val="28"/>
          </w:rPr>
          <w:t>порядок заполнения</w:t>
        </w:r>
      </w:hyperlink>
      <w:r w:rsidRPr="004D50AD">
        <w:rPr>
          <w:rFonts w:ascii="Times New Roman" w:hAnsi="Times New Roman" w:cs="Times New Roman"/>
          <w:sz w:val="28"/>
          <w:szCs w:val="28"/>
        </w:rPr>
        <w:t xml:space="preserve"> форм электронных сообщений.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3. Государственные органы, иные лица, которым государством делегированы властные полномочия, представляют в АИС страхования информацию в </w:t>
      </w:r>
      <w:hyperlink r:id="rId1085">
        <w:r w:rsidRPr="004D50AD">
          <w:rPr>
            <w:rFonts w:ascii="Times New Roman" w:hAnsi="Times New Roman" w:cs="Times New Roman"/>
            <w:sz w:val="28"/>
            <w:szCs w:val="28"/>
          </w:rPr>
          <w:t>составе</w:t>
        </w:r>
      </w:hyperlink>
      <w:r w:rsidRPr="004D50AD">
        <w:rPr>
          <w:rFonts w:ascii="Times New Roman" w:hAnsi="Times New Roman" w:cs="Times New Roman"/>
          <w:sz w:val="28"/>
          <w:szCs w:val="28"/>
        </w:rPr>
        <w:t xml:space="preserve">, </w:t>
      </w:r>
      <w:hyperlink r:id="rId1086">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и </w:t>
      </w:r>
      <w:hyperlink r:id="rId1087">
        <w:r w:rsidRPr="004D50AD">
          <w:rPr>
            <w:rFonts w:ascii="Times New Roman" w:hAnsi="Times New Roman" w:cs="Times New Roman"/>
            <w:sz w:val="28"/>
            <w:szCs w:val="28"/>
          </w:rPr>
          <w:t>сроки</w:t>
        </w:r>
      </w:hyperlink>
      <w:r w:rsidRPr="004D50AD">
        <w:rPr>
          <w:rFonts w:ascii="Times New Roman" w:hAnsi="Times New Roman" w:cs="Times New Roman"/>
          <w:sz w:val="28"/>
          <w:szCs w:val="28"/>
        </w:rPr>
        <w:t>, которые установлены Правительством Российской Федерации по согласованию с Банком России, если иное не предусмотрено федеральными законами.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Страховщик обязан обеспечивать достоверность, полноту, актуальность представляемой в АИС страхования информации.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Оператор АИС страхования вправе в </w:t>
      </w:r>
      <w:hyperlink r:id="rId1088">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xml:space="preserve">, установленном Банком России, отказать в размещении в АИС страхования информации в случае, если она представлена с нарушением требований к ее представлению, установленных в соответствии с </w:t>
      </w:r>
      <w:hyperlink w:anchor="P2276">
        <w:r w:rsidRPr="004D50AD">
          <w:rPr>
            <w:rFonts w:ascii="Times New Roman" w:hAnsi="Times New Roman" w:cs="Times New Roman"/>
            <w:sz w:val="28"/>
            <w:szCs w:val="28"/>
          </w:rPr>
          <w:t>пунктом 2</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Представление информации, предусмотренной </w:t>
      </w:r>
      <w:hyperlink w:anchor="P2264">
        <w:r w:rsidRPr="004D50AD">
          <w:rPr>
            <w:rFonts w:ascii="Times New Roman" w:hAnsi="Times New Roman" w:cs="Times New Roman"/>
            <w:sz w:val="28"/>
            <w:szCs w:val="28"/>
          </w:rPr>
          <w:t>пунктом 1</w:t>
        </w:r>
      </w:hyperlink>
      <w:r w:rsidRPr="004D50AD">
        <w:rPr>
          <w:rFonts w:ascii="Times New Roman" w:hAnsi="Times New Roman" w:cs="Times New Roman"/>
          <w:sz w:val="28"/>
          <w:szCs w:val="28"/>
        </w:rPr>
        <w:t xml:space="preserve"> настоящей статьи, в АИС страхования в соответствии с настоящей статьей не является нарушением тайны страхования, служебной, налоговой или коммерческой тайны.</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33.12. Пользователи АИС страхования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89">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Пользователями АИС страхования являются: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1) страховщик, заключивший с оператором АИС страхования договор об оказании информационных услуг;</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лицо, информация о котором содержится в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саморегулируемая организация в сфере финансового рынка, объединяющая страховые организации и иностранные страховые организации,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саморегулируемая организация в сфере финансового рынка, объединяющая общества взаимного страхования,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профессиональное объединение страховщиков, заключившее с оператором АИС страхования соглашение об информационном взаимодействии, в целях </w:t>
      </w:r>
      <w:proofErr w:type="gramStart"/>
      <w:r w:rsidRPr="004D50AD">
        <w:rPr>
          <w:rFonts w:ascii="Times New Roman" w:hAnsi="Times New Roman" w:cs="Times New Roman"/>
          <w:sz w:val="28"/>
          <w:szCs w:val="28"/>
        </w:rPr>
        <w:t>осуществления</w:t>
      </w:r>
      <w:proofErr w:type="gramEnd"/>
      <w:r w:rsidRPr="004D50AD">
        <w:rPr>
          <w:rFonts w:ascii="Times New Roman" w:hAnsi="Times New Roman" w:cs="Times New Roman"/>
          <w:sz w:val="28"/>
          <w:szCs w:val="28"/>
        </w:rPr>
        <w:t xml:space="preserve"> возложенных на него страховым законодательством функций и полномочий;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суд (судья) по делу, находящемуся в его производстве;</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органы прокуратуры Российской Федерации в связи с осуществлением надзора за исполнением законодательства Российской Федерации;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6" w:name="P2294"/>
      <w:bookmarkEnd w:id="286"/>
      <w:r w:rsidRPr="004D50AD">
        <w:rPr>
          <w:rFonts w:ascii="Times New Roman" w:hAnsi="Times New Roman" w:cs="Times New Roman"/>
          <w:sz w:val="28"/>
          <w:szCs w:val="28"/>
        </w:rPr>
        <w:t>8) органы, осуществляющие в установленном федеральным законом порядке оперативно-</w:t>
      </w:r>
      <w:proofErr w:type="spellStart"/>
      <w:r w:rsidRPr="004D50AD">
        <w:rPr>
          <w:rFonts w:ascii="Times New Roman" w:hAnsi="Times New Roman" w:cs="Times New Roman"/>
          <w:sz w:val="28"/>
          <w:szCs w:val="28"/>
        </w:rPr>
        <w:t>разыскную</w:t>
      </w:r>
      <w:proofErr w:type="spellEnd"/>
      <w:r w:rsidRPr="004D50AD">
        <w:rPr>
          <w:rFonts w:ascii="Times New Roman" w:hAnsi="Times New Roman" w:cs="Times New Roman"/>
          <w:sz w:val="28"/>
          <w:szCs w:val="28"/>
        </w:rPr>
        <w:t xml:space="preserve"> деятельность по основаниям, предусмотренным </w:t>
      </w:r>
      <w:hyperlink r:id="rId1090">
        <w:r w:rsidRPr="004D50AD">
          <w:rPr>
            <w:rFonts w:ascii="Times New Roman" w:hAnsi="Times New Roman" w:cs="Times New Roman"/>
            <w:sz w:val="28"/>
            <w:szCs w:val="28"/>
          </w:rPr>
          <w:t>статьей 7</w:t>
        </w:r>
      </w:hyperlink>
      <w:r w:rsidRPr="004D50AD">
        <w:rPr>
          <w:rFonts w:ascii="Times New Roman" w:hAnsi="Times New Roman" w:cs="Times New Roman"/>
          <w:sz w:val="28"/>
          <w:szCs w:val="28"/>
        </w:rPr>
        <w:t xml:space="preserve"> Федерального закона от 12 августа 1995 года N 144-ФЗ "Об оперативно-розыскной деятельности", органы дознания и предварительного следствия в связи с расследуемыми уголовными делами и проверкой сообщений о преступлениях;</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уполномоченный по правам потребителей финансовых услуг в связи с рассматриваемыми обращениями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10) финансовый управляющий, утвержденный в деле о несостоятельности (банкротстве) физического лица, информация о котором содержится в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11) нотариус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12) Банк России;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13) иные лица в случаях, предусмотренных настоящим Законом, федеральными законами.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lastRenderedPageBreak/>
        <w:t>2. Оператор АИС страхования предоставляет информацию об осуществлении страхования страховщику на основании договора об оказании информационных услуг. Договор об оказании информационных услуг заключается между страховщиком и оператором АИС страхования, предусматривает возмездное оказание услуг по предоставлению содержащейся в АИС страхования информации и является договором присоединения, условия которого определены правилами осуществления деятельности оператора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Согласие субъекта персональных данных на обработку его персональных данных для получения и использования страховщиком информации об осуществлении страхования не требуется, если запрашиваемая информация необходима страховщику для заключения договора страхования по инициативе субъекта персональных данных или договора, по которому субъект персональных данных будет являться выгодоприобретателем, либо для исполнения договора страхования, стороной которого или выгодоприобретателем по которому является субъект персональных данных.</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7" w:name="P2302"/>
      <w:bookmarkEnd w:id="287"/>
      <w:r w:rsidRPr="004D50AD">
        <w:rPr>
          <w:rFonts w:ascii="Times New Roman" w:hAnsi="Times New Roman" w:cs="Times New Roman"/>
          <w:sz w:val="28"/>
          <w:szCs w:val="28"/>
        </w:rPr>
        <w:t>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При предоставлении информации в соответствии с </w:t>
      </w:r>
      <w:hyperlink w:anchor="P2302">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оператор АИС страхования обязан по запросу лица, информация о котором содержится в АИС страхования, предоставлять ему сведения о лицах, получивших информацию о нем, за исключением случаев получения такой информации органами, указанными в </w:t>
      </w:r>
      <w:hyperlink w:anchor="P2294">
        <w:r w:rsidRPr="004D50AD">
          <w:rPr>
            <w:rFonts w:ascii="Times New Roman" w:hAnsi="Times New Roman" w:cs="Times New Roman"/>
            <w:sz w:val="28"/>
            <w:szCs w:val="28"/>
          </w:rPr>
          <w:t>подпункте 8 пункта 1</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6. Информация, предусмотренная </w:t>
      </w:r>
      <w:hyperlink w:anchor="P2271">
        <w:r w:rsidRPr="004D50AD">
          <w:rPr>
            <w:rFonts w:ascii="Times New Roman" w:hAnsi="Times New Roman" w:cs="Times New Roman"/>
            <w:sz w:val="28"/>
            <w:szCs w:val="28"/>
          </w:rPr>
          <w:t>подпунктами 7</w:t>
        </w:r>
      </w:hyperlink>
      <w:r w:rsidRPr="004D50AD">
        <w:rPr>
          <w:rFonts w:ascii="Times New Roman" w:hAnsi="Times New Roman" w:cs="Times New Roman"/>
          <w:sz w:val="28"/>
          <w:szCs w:val="28"/>
        </w:rPr>
        <w:t xml:space="preserve"> и </w:t>
      </w:r>
      <w:hyperlink w:anchor="P2272">
        <w:r w:rsidRPr="004D50AD">
          <w:rPr>
            <w:rFonts w:ascii="Times New Roman" w:hAnsi="Times New Roman" w:cs="Times New Roman"/>
            <w:sz w:val="28"/>
            <w:szCs w:val="28"/>
          </w:rPr>
          <w:t>8 пункта 1 статьи 33.11</w:t>
        </w:r>
      </w:hyperlink>
      <w:r w:rsidRPr="004D50AD">
        <w:rPr>
          <w:rFonts w:ascii="Times New Roman" w:hAnsi="Times New Roman" w:cs="Times New Roman"/>
          <w:sz w:val="28"/>
          <w:szCs w:val="28"/>
        </w:rPr>
        <w:t xml:space="preserve"> настоящего Закона, предоставляется страховщикам исключительно в составе аналитической информации, полученной на основании содержащейся в АИС страхования информации об осуществлении страхования. Такая аналитическая информация не может содержать персональные данные физических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Запрос о предоставлении содержащейся в АИС страхования информации может быть направлен пользователем АИС страхования в форме электронного документа, подписанного усиленной квалифицированной электронной подписью.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Запрос физического лица, информация о котором содержится в АИС страхования, о предоставлении содержащейся в АИС страхования информации в соответствии с </w:t>
      </w:r>
      <w:hyperlink w:anchor="P2302">
        <w:r w:rsidRPr="004D50AD">
          <w:rPr>
            <w:rFonts w:ascii="Times New Roman" w:hAnsi="Times New Roman" w:cs="Times New Roman"/>
            <w:sz w:val="28"/>
            <w:szCs w:val="28"/>
          </w:rPr>
          <w:t>пунктом 4</w:t>
        </w:r>
      </w:hyperlink>
      <w:r w:rsidRPr="004D50AD">
        <w:rPr>
          <w:rFonts w:ascii="Times New Roman" w:hAnsi="Times New Roman" w:cs="Times New Roman"/>
          <w:sz w:val="28"/>
          <w:szCs w:val="28"/>
        </w:rPr>
        <w:t xml:space="preserve"> настоящей статьи может быть также направлен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w:t>
      </w:r>
      <w:r w:rsidRPr="004D50AD">
        <w:rPr>
          <w:rFonts w:ascii="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указанного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9. В случае, если в АИС страхования отсутствует запрашиваемая информация или предоставление запрашиваемой информации не допускается в соответствии с законодательством Российской Федерации, оператор АИС страхования сообщает об отсутствии в АИС страхования запрашиваемой информации или отказывает в предоставлении запрашиваемой информации с обоснованием причин отказа.</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bookmarkStart w:id="288" w:name="P2309"/>
      <w:bookmarkEnd w:id="288"/>
      <w:r w:rsidRPr="004D50AD">
        <w:rPr>
          <w:rFonts w:ascii="Times New Roman" w:hAnsi="Times New Roman" w:cs="Times New Roman"/>
          <w:sz w:val="28"/>
          <w:szCs w:val="28"/>
        </w:rPr>
        <w:t>Статья 33.13. Органы управления оператора АИС страхования. Комитет пользователей. Внутренние документы</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91">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Органами управления оператора АИС страхования являются общее собрание, совет директоров (наблюдательный совет), единоличный исполнительный орган и коллегиальный исполнительный орган.</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Полномочия единоличного исполнительного органа оператора АИС страхования не могут быть переданы по договору коммерческой организации (управляющей организации) или индивидуальному предпринимателю (управляющему).</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Оператор АИС страхования в целях представления интересов пользователей АИС страхования создает комитет пользователей.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К компетенции комитета пользователей относятся: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89" w:name="P2317"/>
      <w:bookmarkEnd w:id="289"/>
      <w:r w:rsidRPr="004D50AD">
        <w:rPr>
          <w:rFonts w:ascii="Times New Roman" w:hAnsi="Times New Roman" w:cs="Times New Roman"/>
          <w:sz w:val="28"/>
          <w:szCs w:val="28"/>
        </w:rPr>
        <w:t xml:space="preserve">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w:t>
      </w:r>
      <w:hyperlink w:anchor="P2320">
        <w:r w:rsidRPr="004D50AD">
          <w:rPr>
            <w:rFonts w:ascii="Times New Roman" w:hAnsi="Times New Roman" w:cs="Times New Roman"/>
            <w:sz w:val="28"/>
            <w:szCs w:val="28"/>
          </w:rPr>
          <w:t>подпунктом 4</w:t>
        </w:r>
      </w:hyperlink>
      <w:r w:rsidRPr="004D50AD">
        <w:rPr>
          <w:rFonts w:ascii="Times New Roman" w:hAnsi="Times New Roman" w:cs="Times New Roman"/>
          <w:sz w:val="28"/>
          <w:szCs w:val="28"/>
        </w:rPr>
        <w:t xml:space="preserve"> настоящего пункта;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предварительное до утверждения советом директоров (наблюдательным советом) согласование внутренних документов, предусмотренных </w:t>
      </w:r>
      <w:hyperlink w:anchor="P2328">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w:t>
      </w:r>
      <w:hyperlink w:anchor="P2330">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и </w:t>
      </w:r>
      <w:hyperlink w:anchor="P2331">
        <w:r w:rsidRPr="004D50AD">
          <w:rPr>
            <w:rFonts w:ascii="Times New Roman" w:hAnsi="Times New Roman" w:cs="Times New Roman"/>
            <w:sz w:val="28"/>
            <w:szCs w:val="28"/>
          </w:rPr>
          <w:t>4 пункта 7</w:t>
        </w:r>
      </w:hyperlink>
      <w:r w:rsidRPr="004D50AD">
        <w:rPr>
          <w:rFonts w:ascii="Times New Roman" w:hAnsi="Times New Roman" w:cs="Times New Roman"/>
          <w:sz w:val="28"/>
          <w:szCs w:val="28"/>
        </w:rPr>
        <w:t xml:space="preserve"> настоящей статьи;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0" w:name="P2319"/>
      <w:bookmarkEnd w:id="290"/>
      <w:r w:rsidRPr="004D50AD">
        <w:rPr>
          <w:rFonts w:ascii="Times New Roman" w:hAnsi="Times New Roman" w:cs="Times New Roman"/>
          <w:sz w:val="28"/>
          <w:szCs w:val="28"/>
        </w:rPr>
        <w:t>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1" w:name="P2320"/>
      <w:bookmarkEnd w:id="291"/>
      <w:r w:rsidRPr="004D50AD">
        <w:rPr>
          <w:rFonts w:ascii="Times New Roman" w:hAnsi="Times New Roman" w:cs="Times New Roman"/>
          <w:sz w:val="28"/>
          <w:szCs w:val="28"/>
        </w:rPr>
        <w:lastRenderedPageBreak/>
        <w:t>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иные вопросы, предусмотренные уставом оператора АИС страхования, положением о комитете пользователей.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5. Решения по вопросам, предусмотренным </w:t>
      </w:r>
      <w:hyperlink w:anchor="P2317">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w:t>
      </w:r>
      <w:hyperlink w:anchor="P2319">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и </w:t>
      </w:r>
      <w:hyperlink w:anchor="P2320">
        <w:r w:rsidRPr="004D50AD">
          <w:rPr>
            <w:rFonts w:ascii="Times New Roman" w:hAnsi="Times New Roman" w:cs="Times New Roman"/>
            <w:sz w:val="28"/>
            <w:szCs w:val="28"/>
          </w:rPr>
          <w:t>4 пункта 4</w:t>
        </w:r>
      </w:hyperlink>
      <w:r w:rsidRPr="004D50AD">
        <w:rPr>
          <w:rFonts w:ascii="Times New Roman" w:hAnsi="Times New Roman" w:cs="Times New Roman"/>
          <w:sz w:val="28"/>
          <w:szCs w:val="28"/>
        </w:rPr>
        <w:t xml:space="preserve"> настоящей статьи, принимаются не менее чем двумя третями голосов от общего количества голосов членов комитета пользователей.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В состав комитета пользователей входят:</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по одному представителю от не более чем десяти страховщиков, являющихся пользователями АИС страхования и имеющих максимальную долю в совокупной годовой страховой премии по видам страхования, информация по которым представляется в АИС страхования. В состав комитета пользователей не могут входить представители страховщиков, входящих в одну и ту же группу лиц;</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не более одного представителя от каждой саморегулируемой организации в сфере финансового рынка - пользователя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не более одного представителя от каждого профессионального объединения страховщиков, на которых возложена обязанность по представлению информации в АИС страхования в соответствии с настоящим Законом.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Советом директоров (наблюдательным советом) оператора АИС страхования подлежат утверждению следующие внутренние документы:</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2" w:name="P2328"/>
      <w:bookmarkEnd w:id="292"/>
      <w:r w:rsidRPr="004D50AD">
        <w:rPr>
          <w:rFonts w:ascii="Times New Roman" w:hAnsi="Times New Roman" w:cs="Times New Roman"/>
          <w:sz w:val="28"/>
          <w:szCs w:val="28"/>
        </w:rPr>
        <w:t>1) правила осуществления деятельности оператора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правила внутреннего контроля, внутреннего аудита и управления рисками;</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3" w:name="P2330"/>
      <w:bookmarkEnd w:id="293"/>
      <w:r w:rsidRPr="004D50AD">
        <w:rPr>
          <w:rFonts w:ascii="Times New Roman" w:hAnsi="Times New Roman" w:cs="Times New Roman"/>
          <w:sz w:val="28"/>
          <w:szCs w:val="28"/>
        </w:rPr>
        <w:t>3) план развития АИС страхования на соответствующий период;</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4" w:name="P2331"/>
      <w:bookmarkEnd w:id="294"/>
      <w:r w:rsidRPr="004D50AD">
        <w:rPr>
          <w:rFonts w:ascii="Times New Roman" w:hAnsi="Times New Roman" w:cs="Times New Roman"/>
          <w:sz w:val="28"/>
          <w:szCs w:val="28"/>
        </w:rPr>
        <w:t>4) тарифы на услуги оператора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5) положение о комитете пользователей;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6) политика информационной безопасности и операционной надежности АИС страхования, содержащая в том числе порядок осуществления контроля за ее соблюдением;</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7) иные внутренние документы, предусмотренные настоящим Законом, уставом оператора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8. Внутренние документы, предусмотренные </w:t>
      </w:r>
      <w:hyperlink w:anchor="P2328">
        <w:r w:rsidRPr="004D50AD">
          <w:rPr>
            <w:rFonts w:ascii="Times New Roman" w:hAnsi="Times New Roman" w:cs="Times New Roman"/>
            <w:sz w:val="28"/>
            <w:szCs w:val="28"/>
          </w:rPr>
          <w:t>подпунктами 1</w:t>
        </w:r>
      </w:hyperlink>
      <w:r w:rsidRPr="004D50AD">
        <w:rPr>
          <w:rFonts w:ascii="Times New Roman" w:hAnsi="Times New Roman" w:cs="Times New Roman"/>
          <w:sz w:val="28"/>
          <w:szCs w:val="28"/>
        </w:rPr>
        <w:t xml:space="preserve">, </w:t>
      </w:r>
      <w:hyperlink w:anchor="P2330">
        <w:r w:rsidRPr="004D50AD">
          <w:rPr>
            <w:rFonts w:ascii="Times New Roman" w:hAnsi="Times New Roman" w:cs="Times New Roman"/>
            <w:sz w:val="28"/>
            <w:szCs w:val="28"/>
          </w:rPr>
          <w:t>3</w:t>
        </w:r>
      </w:hyperlink>
      <w:r w:rsidRPr="004D50AD">
        <w:rPr>
          <w:rFonts w:ascii="Times New Roman" w:hAnsi="Times New Roman" w:cs="Times New Roman"/>
          <w:sz w:val="28"/>
          <w:szCs w:val="28"/>
        </w:rPr>
        <w:t xml:space="preserve"> и </w:t>
      </w:r>
      <w:hyperlink w:anchor="P2331">
        <w:r w:rsidRPr="004D50AD">
          <w:rPr>
            <w:rFonts w:ascii="Times New Roman" w:hAnsi="Times New Roman" w:cs="Times New Roman"/>
            <w:sz w:val="28"/>
            <w:szCs w:val="28"/>
          </w:rPr>
          <w:t>4 пункта 7</w:t>
        </w:r>
      </w:hyperlink>
      <w:r w:rsidRPr="004D50AD">
        <w:rPr>
          <w:rFonts w:ascii="Times New Roman" w:hAnsi="Times New Roman" w:cs="Times New Roman"/>
          <w:sz w:val="28"/>
          <w:szCs w:val="28"/>
        </w:rPr>
        <w:t xml:space="preserve"> настоящей статьи, не согласованные комитетом пользователей, в том числе по </w:t>
      </w:r>
      <w:r w:rsidRPr="004D50AD">
        <w:rPr>
          <w:rFonts w:ascii="Times New Roman" w:hAnsi="Times New Roman" w:cs="Times New Roman"/>
          <w:sz w:val="28"/>
          <w:szCs w:val="28"/>
        </w:rPr>
        <w:lastRenderedPageBreak/>
        <w:t>причине отсутствия кворума для проведения заседания, утверждаются советом директоров (наблюдательным советом) оператора АИС страхования не менее чем двумя третями голосов от общего количества голосов членов совета директоров (наблюдательного совета) оператора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9. В случае принятия комитетом пользователей решения, предусмотренного </w:t>
      </w:r>
      <w:hyperlink w:anchor="P2319">
        <w:r w:rsidRPr="004D50AD">
          <w:rPr>
            <w:rFonts w:ascii="Times New Roman" w:hAnsi="Times New Roman" w:cs="Times New Roman"/>
            <w:sz w:val="28"/>
            <w:szCs w:val="28"/>
          </w:rPr>
          <w:t>подпунктом 3 пункта 4</w:t>
        </w:r>
      </w:hyperlink>
      <w:r w:rsidRPr="004D50AD">
        <w:rPr>
          <w:rFonts w:ascii="Times New Roman" w:hAnsi="Times New Roman" w:cs="Times New Roman"/>
          <w:sz w:val="28"/>
          <w:szCs w:val="28"/>
        </w:rPr>
        <w:t xml:space="preserve"> настоящей статьи, решение совета директоров (наблюдательного совета) оператора АИС страхования об утверждении плана развития АИС страхования принимается при условии реализации этого плана, отдельных мероприятий по развитию АИС страхования, предусмотренных этим планом, по истечении срока, определенного решением комитета пользователей.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10. Если при рассмотрении советом директоров (наблюдательным советом) плана развития АИС страхования на соответствующий период комитетом пользователей представлены дополнительные предложения по развитию АИС страхования в соответствии с </w:t>
      </w:r>
      <w:hyperlink w:anchor="P2317">
        <w:r w:rsidRPr="004D50AD">
          <w:rPr>
            <w:rFonts w:ascii="Times New Roman" w:hAnsi="Times New Roman" w:cs="Times New Roman"/>
            <w:sz w:val="28"/>
            <w:szCs w:val="28"/>
          </w:rPr>
          <w:t>подпунктом 1 пункта 4</w:t>
        </w:r>
      </w:hyperlink>
      <w:r w:rsidRPr="004D50AD">
        <w:rPr>
          <w:rFonts w:ascii="Times New Roman" w:hAnsi="Times New Roman" w:cs="Times New Roman"/>
          <w:sz w:val="28"/>
          <w:szCs w:val="28"/>
        </w:rPr>
        <w:t xml:space="preserve"> настоящей статьи, совет директоров (наблюдательный совет) оператора АИС страхования вправе принять решение об утверждении плана развития АИС страхования на соответствующий период только при условии учета таких предложений комитета пользователей в плане развития АИС страхования.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33.14. Правила осуществления деятельности оператора АИС страхования</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92">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Правила осуществления деятельности оператора АИС страхования разрабатываются оператором АИС страхования в соответствии с настоящим Законом, принятыми в соответствии с ним нормативными актами Банка России и должны содержать:</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1) правила обеспечения доступа к АИС страхования (включая правила использования программно-аппаратных средств, обеспечивающих такой доступ), требования к защите информации при доступе к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порядок, состав и сроки предоставления содержащейся в АИС страхования информации, включая формы запросов о предоставлении информации, порядок и способы их направления, формы предоставления информации, содержащейся в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3) порядок внесения исправлений в содержащуюся в АИС страхования информацию, в том числе форматы сообщений, используемые для внесения исправлений в указанную информацию;</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4) иные положения, необходимые для реализации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Правила осуществления деятельности оператора АИС страхования, </w:t>
      </w:r>
      <w:r w:rsidRPr="004D50AD">
        <w:rPr>
          <w:rFonts w:ascii="Times New Roman" w:hAnsi="Times New Roman" w:cs="Times New Roman"/>
          <w:sz w:val="28"/>
          <w:szCs w:val="28"/>
        </w:rPr>
        <w:lastRenderedPageBreak/>
        <w:t>изменения в такие правила вступают в силу не ранее 30 дней после дня их опубликования на официальном сайте оператора АИС страхования в информационно-телекоммуникационной сети "Интернет".</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33.15. Тарифы на услуги оператора АИС страхования в рамках договора об оказании информационных услуг</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(введена Федеральным </w:t>
      </w:r>
      <w:hyperlink r:id="rId1093">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29.12.2022 N 594-ФЗ)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1. Тарифы на услуги оператора АИС страхования, включая тарифы, предусмотренные </w:t>
      </w:r>
      <w:hyperlink w:anchor="P2356">
        <w:r w:rsidRPr="004D50AD">
          <w:rPr>
            <w:rFonts w:ascii="Times New Roman" w:hAnsi="Times New Roman" w:cs="Times New Roman"/>
            <w:sz w:val="28"/>
            <w:szCs w:val="28"/>
          </w:rPr>
          <w:t>пунктами 3</w:t>
        </w:r>
      </w:hyperlink>
      <w:r w:rsidRPr="004D50AD">
        <w:rPr>
          <w:rFonts w:ascii="Times New Roman" w:hAnsi="Times New Roman" w:cs="Times New Roman"/>
          <w:sz w:val="28"/>
          <w:szCs w:val="28"/>
        </w:rPr>
        <w:t xml:space="preserve"> и </w:t>
      </w:r>
      <w:hyperlink w:anchor="P2357">
        <w:r w:rsidRPr="004D50AD">
          <w:rPr>
            <w:rFonts w:ascii="Times New Roman" w:hAnsi="Times New Roman" w:cs="Times New Roman"/>
            <w:sz w:val="28"/>
            <w:szCs w:val="28"/>
          </w:rPr>
          <w:t>4</w:t>
        </w:r>
      </w:hyperlink>
      <w:r w:rsidRPr="004D50AD">
        <w:rPr>
          <w:rFonts w:ascii="Times New Roman" w:hAnsi="Times New Roman" w:cs="Times New Roman"/>
          <w:sz w:val="28"/>
          <w:szCs w:val="28"/>
        </w:rPr>
        <w:t xml:space="preserve"> настоящей статьи, утверждаются советом директоров (наблюдательным советом) оператора АИС страхования по согласованию с комитетом пользователей с учетом положений </w:t>
      </w:r>
      <w:hyperlink w:anchor="P2309">
        <w:r w:rsidRPr="004D50AD">
          <w:rPr>
            <w:rFonts w:ascii="Times New Roman" w:hAnsi="Times New Roman" w:cs="Times New Roman"/>
            <w:sz w:val="28"/>
            <w:szCs w:val="28"/>
          </w:rPr>
          <w:t>статьи 33.13</w:t>
        </w:r>
      </w:hyperlink>
      <w:r w:rsidRPr="004D50AD">
        <w:rPr>
          <w:rFonts w:ascii="Times New Roman" w:hAnsi="Times New Roman" w:cs="Times New Roman"/>
          <w:sz w:val="28"/>
          <w:szCs w:val="28"/>
        </w:rPr>
        <w:t xml:space="preserve"> настоящего Закона.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2. Тарифы на услуги оператора АИС страхования, изменение таких тарифов вступают в силу не ранее 180 дней после дня их опубликования на официальном сайте оператора АИС страхования в информационно-телекоммуникационной сети "Интернет". Изменение тарифов на услуги оператора АИС страхования может осуществляться не чаще одного раза в год.</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5" w:name="P2356"/>
      <w:bookmarkEnd w:id="295"/>
      <w:r w:rsidRPr="004D50AD">
        <w:rPr>
          <w:rFonts w:ascii="Times New Roman" w:hAnsi="Times New Roman" w:cs="Times New Roman"/>
          <w:sz w:val="28"/>
          <w:szCs w:val="28"/>
        </w:rPr>
        <w:t>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0,4 процента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w:t>
      </w:r>
    </w:p>
    <w:p w:rsidR="00FB0DDA" w:rsidRPr="004D50AD" w:rsidRDefault="00FB0DDA">
      <w:pPr>
        <w:pStyle w:val="ConsPlusNormal"/>
        <w:spacing w:before="220"/>
        <w:ind w:firstLine="540"/>
        <w:jc w:val="both"/>
        <w:rPr>
          <w:rFonts w:ascii="Times New Roman" w:hAnsi="Times New Roman" w:cs="Times New Roman"/>
          <w:sz w:val="28"/>
          <w:szCs w:val="28"/>
        </w:rPr>
      </w:pPr>
      <w:bookmarkStart w:id="296" w:name="P2357"/>
      <w:bookmarkEnd w:id="296"/>
      <w:r w:rsidRPr="004D50AD">
        <w:rPr>
          <w:rFonts w:ascii="Times New Roman" w:hAnsi="Times New Roman" w:cs="Times New Roman"/>
          <w:sz w:val="28"/>
          <w:szCs w:val="28"/>
        </w:rPr>
        <w:t xml:space="preserve">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w:t>
      </w:r>
      <w:hyperlink w:anchor="P2356">
        <w:r w:rsidRPr="004D50AD">
          <w:rPr>
            <w:rFonts w:ascii="Times New Roman" w:hAnsi="Times New Roman" w:cs="Times New Roman"/>
            <w:sz w:val="28"/>
            <w:szCs w:val="28"/>
          </w:rPr>
          <w:t>пунктом 3</w:t>
        </w:r>
      </w:hyperlink>
      <w:r w:rsidRPr="004D50AD">
        <w:rPr>
          <w:rFonts w:ascii="Times New Roman" w:hAnsi="Times New Roman" w:cs="Times New Roman"/>
          <w:sz w:val="28"/>
          <w:szCs w:val="28"/>
        </w:rPr>
        <w:t xml:space="preserve"> настоящей статьи совокупной годовой страховой премии, для каждого последующего обращения, поступившего от такого страховщика. Среднее количество запросов страховщиков в АИС страхования определяется исходя из количества запросов, приходящихся на один договор страхования за предшествующий квартал, в порядке, предусмотренном правилами осуществления деятельности оператора АИС страхования.</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jc w:val="center"/>
        <w:outlineLvl w:val="0"/>
        <w:rPr>
          <w:rFonts w:ascii="Times New Roman" w:hAnsi="Times New Roman" w:cs="Times New Roman"/>
          <w:sz w:val="28"/>
          <w:szCs w:val="28"/>
        </w:rPr>
      </w:pPr>
      <w:r w:rsidRPr="004D50AD">
        <w:rPr>
          <w:rFonts w:ascii="Times New Roman" w:hAnsi="Times New Roman" w:cs="Times New Roman"/>
          <w:sz w:val="28"/>
          <w:szCs w:val="28"/>
        </w:rPr>
        <w:t>Глава V. ЗАКЛЮЧИТЕЛЬНЫЕ ПОЛОЖЕНИЯ</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34. Страхование иностранных граждан, лиц без гражданства и иностранных юридических лиц на территории Российской Федерации</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Иностранные граждане, лица без гражданства и иностранные юридические лица на территории Российской Федерации пользуются правом на страховую защиту наравне с гражданами и юридическими лицами Российской Федерации.</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35. Рассмотрение споров</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094">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21.07.2005 N 104-ФЗ)</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Споры, связанные со страхованием, споры о праве использования субъектом страхового дела наименования (фирменного наименования), а также споры, связанные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К правоотношениям сторон, возникающим из договоров страхования, заключенных иностранной страховой организацией при осуществлении страховой деятельности на территории Российской Федерации через созданный ею филиал, на которые распространяются нормы </w:t>
      </w:r>
      <w:hyperlink r:id="rId1095">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Российской Федерации от 7 февраля 1992 года N 2300-1 "О защите прав потребителей", применяется законодательство Российской Федерации.</w:t>
      </w:r>
    </w:p>
    <w:p w:rsidR="00FB0DDA" w:rsidRPr="004D50AD" w:rsidRDefault="00FB0DDA">
      <w:pPr>
        <w:pStyle w:val="ConsPlusNormal"/>
        <w:jc w:val="both"/>
        <w:rPr>
          <w:rFonts w:ascii="Times New Roman" w:hAnsi="Times New Roman" w:cs="Times New Roman"/>
          <w:sz w:val="28"/>
          <w:szCs w:val="28"/>
        </w:rPr>
      </w:pPr>
      <w:r w:rsidRPr="004D50AD">
        <w:rPr>
          <w:rFonts w:ascii="Times New Roman" w:hAnsi="Times New Roman" w:cs="Times New Roman"/>
          <w:sz w:val="28"/>
          <w:szCs w:val="28"/>
        </w:rPr>
        <w:t xml:space="preserve">(часть вторая введена Федеральным </w:t>
      </w:r>
      <w:hyperlink r:id="rId1096">
        <w:r w:rsidRPr="004D50AD">
          <w:rPr>
            <w:rFonts w:ascii="Times New Roman" w:hAnsi="Times New Roman" w:cs="Times New Roman"/>
            <w:sz w:val="28"/>
            <w:szCs w:val="28"/>
          </w:rPr>
          <w:t>законом</w:t>
        </w:r>
      </w:hyperlink>
      <w:r w:rsidRPr="004D50AD">
        <w:rPr>
          <w:rFonts w:ascii="Times New Roman" w:hAnsi="Times New Roman" w:cs="Times New Roman"/>
          <w:sz w:val="28"/>
          <w:szCs w:val="28"/>
        </w:rPr>
        <w:t xml:space="preserve"> от 02.07.2021 N 343-ФЗ)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Title"/>
        <w:ind w:firstLine="540"/>
        <w:jc w:val="both"/>
        <w:outlineLvl w:val="1"/>
        <w:rPr>
          <w:rFonts w:ascii="Times New Roman" w:hAnsi="Times New Roman" w:cs="Times New Roman"/>
          <w:sz w:val="28"/>
          <w:szCs w:val="28"/>
        </w:rPr>
      </w:pPr>
      <w:r w:rsidRPr="004D50AD">
        <w:rPr>
          <w:rFonts w:ascii="Times New Roman" w:hAnsi="Times New Roman" w:cs="Times New Roman"/>
          <w:sz w:val="28"/>
          <w:szCs w:val="28"/>
        </w:rPr>
        <w:t>Статья 36. Международные договоры Российской Федерации</w:t>
      </w:r>
    </w:p>
    <w:p w:rsidR="00FB0DDA" w:rsidRPr="004D50AD" w:rsidRDefault="00FB0DDA">
      <w:pPr>
        <w:pStyle w:val="ConsPlusNormal"/>
        <w:ind w:firstLine="540"/>
        <w:jc w:val="both"/>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(в ред. Федерального </w:t>
      </w:r>
      <w:hyperlink r:id="rId1097">
        <w:r w:rsidRPr="004D50AD">
          <w:rPr>
            <w:rFonts w:ascii="Times New Roman" w:hAnsi="Times New Roman" w:cs="Times New Roman"/>
            <w:sz w:val="28"/>
            <w:szCs w:val="28"/>
          </w:rPr>
          <w:t>закона</w:t>
        </w:r>
      </w:hyperlink>
      <w:r w:rsidRPr="004D50AD">
        <w:rPr>
          <w:rFonts w:ascii="Times New Roman" w:hAnsi="Times New Roman" w:cs="Times New Roman"/>
          <w:sz w:val="28"/>
          <w:szCs w:val="28"/>
        </w:rPr>
        <w:t xml:space="preserve"> от 08.12.2020 N 429-ФЗ)</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ind w:firstLine="540"/>
        <w:jc w:val="both"/>
        <w:rPr>
          <w:rFonts w:ascii="Times New Roman" w:hAnsi="Times New Roman" w:cs="Times New Roman"/>
          <w:sz w:val="28"/>
          <w:szCs w:val="28"/>
        </w:rPr>
      </w:pPr>
      <w:r w:rsidRPr="004D50AD">
        <w:rPr>
          <w:rFonts w:ascii="Times New Roman" w:hAnsi="Times New Roman" w:cs="Times New Roman"/>
          <w:sz w:val="28"/>
          <w:szCs w:val="28"/>
        </w:rPr>
        <w:t>1. Если международным договором Российской Федерации установлены иные правила, чем те, которые содержатся в законодательстве Российской Федерации о страховании, то применяются правила международного договора.</w:t>
      </w:r>
    </w:p>
    <w:p w:rsidR="00FB0DDA" w:rsidRPr="004D50AD" w:rsidRDefault="00FB0DDA">
      <w:pPr>
        <w:pStyle w:val="ConsPlusNormal"/>
        <w:spacing w:before="220"/>
        <w:ind w:firstLine="540"/>
        <w:jc w:val="both"/>
        <w:rPr>
          <w:rFonts w:ascii="Times New Roman" w:hAnsi="Times New Roman" w:cs="Times New Roman"/>
          <w:sz w:val="28"/>
          <w:szCs w:val="28"/>
        </w:rPr>
      </w:pPr>
      <w:r w:rsidRPr="004D50AD">
        <w:rPr>
          <w:rFonts w:ascii="Times New Roman" w:hAnsi="Times New Roman" w:cs="Times New Roman"/>
          <w:sz w:val="28"/>
          <w:szCs w:val="28"/>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98">
        <w:r w:rsidRPr="004D50AD">
          <w:rPr>
            <w:rFonts w:ascii="Times New Roman" w:hAnsi="Times New Roman" w:cs="Times New Roman"/>
            <w:sz w:val="28"/>
            <w:szCs w:val="28"/>
          </w:rPr>
          <w:t>Конституции</w:t>
        </w:r>
      </w:hyperlink>
      <w:r w:rsidRPr="004D50AD">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1099">
        <w:r w:rsidRPr="004D50AD">
          <w:rPr>
            <w:rFonts w:ascii="Times New Roman" w:hAnsi="Times New Roman" w:cs="Times New Roman"/>
            <w:sz w:val="28"/>
            <w:szCs w:val="28"/>
          </w:rPr>
          <w:t>порядке</w:t>
        </w:r>
      </w:hyperlink>
      <w:r w:rsidRPr="004D50AD">
        <w:rPr>
          <w:rFonts w:ascii="Times New Roman" w:hAnsi="Times New Roman" w:cs="Times New Roman"/>
          <w:sz w:val="28"/>
          <w:szCs w:val="28"/>
        </w:rPr>
        <w:t>, определенном федеральным конституционным законом.</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jc w:val="right"/>
        <w:rPr>
          <w:rFonts w:ascii="Times New Roman" w:hAnsi="Times New Roman" w:cs="Times New Roman"/>
          <w:sz w:val="28"/>
          <w:szCs w:val="28"/>
        </w:rPr>
      </w:pPr>
      <w:r w:rsidRPr="004D50AD">
        <w:rPr>
          <w:rFonts w:ascii="Times New Roman" w:hAnsi="Times New Roman" w:cs="Times New Roman"/>
          <w:sz w:val="28"/>
          <w:szCs w:val="28"/>
        </w:rPr>
        <w:t>Президент</w:t>
      </w:r>
    </w:p>
    <w:p w:rsidR="00FB0DDA" w:rsidRPr="004D50AD" w:rsidRDefault="00FB0DDA">
      <w:pPr>
        <w:pStyle w:val="ConsPlusNormal"/>
        <w:jc w:val="right"/>
        <w:rPr>
          <w:rFonts w:ascii="Times New Roman" w:hAnsi="Times New Roman" w:cs="Times New Roman"/>
          <w:sz w:val="28"/>
          <w:szCs w:val="28"/>
        </w:rPr>
      </w:pPr>
      <w:r w:rsidRPr="004D50AD">
        <w:rPr>
          <w:rFonts w:ascii="Times New Roman" w:hAnsi="Times New Roman" w:cs="Times New Roman"/>
          <w:sz w:val="28"/>
          <w:szCs w:val="28"/>
        </w:rPr>
        <w:t>Российской Федерации</w:t>
      </w:r>
    </w:p>
    <w:p w:rsidR="00FB0DDA" w:rsidRPr="004D50AD" w:rsidRDefault="00FB0DDA">
      <w:pPr>
        <w:pStyle w:val="ConsPlusNormal"/>
        <w:jc w:val="right"/>
        <w:rPr>
          <w:rFonts w:ascii="Times New Roman" w:hAnsi="Times New Roman" w:cs="Times New Roman"/>
          <w:sz w:val="28"/>
          <w:szCs w:val="28"/>
        </w:rPr>
      </w:pPr>
      <w:r w:rsidRPr="004D50AD">
        <w:rPr>
          <w:rFonts w:ascii="Times New Roman" w:hAnsi="Times New Roman" w:cs="Times New Roman"/>
          <w:sz w:val="28"/>
          <w:szCs w:val="28"/>
        </w:rPr>
        <w:t>Б.ЕЛЬЦИН</w:t>
      </w:r>
    </w:p>
    <w:p w:rsidR="00FB0DDA" w:rsidRPr="004D50AD" w:rsidRDefault="00FB0DDA">
      <w:pPr>
        <w:pStyle w:val="ConsPlusNormal"/>
        <w:rPr>
          <w:rFonts w:ascii="Times New Roman" w:hAnsi="Times New Roman" w:cs="Times New Roman"/>
          <w:sz w:val="28"/>
          <w:szCs w:val="28"/>
        </w:rPr>
      </w:pPr>
      <w:r w:rsidRPr="004D50AD">
        <w:rPr>
          <w:rFonts w:ascii="Times New Roman" w:hAnsi="Times New Roman" w:cs="Times New Roman"/>
          <w:sz w:val="28"/>
          <w:szCs w:val="28"/>
        </w:rPr>
        <w:t>Москва, Дом Советов России</w:t>
      </w:r>
    </w:p>
    <w:p w:rsidR="00FB0DDA" w:rsidRPr="004D50AD" w:rsidRDefault="00FB0DDA">
      <w:pPr>
        <w:pStyle w:val="ConsPlusNormal"/>
        <w:spacing w:before="220"/>
        <w:rPr>
          <w:rFonts w:ascii="Times New Roman" w:hAnsi="Times New Roman" w:cs="Times New Roman"/>
          <w:sz w:val="28"/>
          <w:szCs w:val="28"/>
        </w:rPr>
      </w:pPr>
      <w:r w:rsidRPr="004D50AD">
        <w:rPr>
          <w:rFonts w:ascii="Times New Roman" w:hAnsi="Times New Roman" w:cs="Times New Roman"/>
          <w:sz w:val="28"/>
          <w:szCs w:val="28"/>
        </w:rPr>
        <w:t>27 ноября 1992 года</w:t>
      </w:r>
    </w:p>
    <w:p w:rsidR="00FB0DDA" w:rsidRPr="004D50AD" w:rsidRDefault="00FB0DDA">
      <w:pPr>
        <w:pStyle w:val="ConsPlusNormal"/>
        <w:spacing w:before="220"/>
        <w:rPr>
          <w:rFonts w:ascii="Times New Roman" w:hAnsi="Times New Roman" w:cs="Times New Roman"/>
          <w:sz w:val="28"/>
          <w:szCs w:val="28"/>
        </w:rPr>
      </w:pPr>
      <w:r w:rsidRPr="004D50AD">
        <w:rPr>
          <w:rFonts w:ascii="Times New Roman" w:hAnsi="Times New Roman" w:cs="Times New Roman"/>
          <w:sz w:val="28"/>
          <w:szCs w:val="28"/>
        </w:rPr>
        <w:t>N 4015-1</w:t>
      </w: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rPr>
          <w:rFonts w:ascii="Times New Roman" w:hAnsi="Times New Roman" w:cs="Times New Roman"/>
          <w:sz w:val="28"/>
          <w:szCs w:val="28"/>
        </w:rPr>
      </w:pPr>
    </w:p>
    <w:p w:rsidR="00FB0DDA" w:rsidRPr="004D50AD" w:rsidRDefault="00FB0DDA">
      <w:pPr>
        <w:pStyle w:val="ConsPlusNormal"/>
        <w:pBdr>
          <w:bottom w:val="single" w:sz="6" w:space="0" w:color="auto"/>
        </w:pBdr>
        <w:spacing w:before="100" w:after="100"/>
        <w:jc w:val="both"/>
        <w:rPr>
          <w:rFonts w:ascii="Times New Roman" w:hAnsi="Times New Roman" w:cs="Times New Roman"/>
          <w:sz w:val="28"/>
          <w:szCs w:val="28"/>
        </w:rPr>
      </w:pPr>
    </w:p>
    <w:p w:rsidR="00583A5A" w:rsidRPr="004D50AD" w:rsidRDefault="00583A5A">
      <w:pPr>
        <w:rPr>
          <w:rFonts w:ascii="Times New Roman" w:hAnsi="Times New Roman" w:cs="Times New Roman"/>
          <w:sz w:val="28"/>
          <w:szCs w:val="28"/>
        </w:rPr>
      </w:pPr>
    </w:p>
    <w:sectPr w:rsidR="00583A5A" w:rsidRPr="004D50AD" w:rsidSect="000C666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DA"/>
    <w:rsid w:val="000C6663"/>
    <w:rsid w:val="004D50AD"/>
    <w:rsid w:val="00583A5A"/>
    <w:rsid w:val="00A71222"/>
    <w:rsid w:val="00D45D6D"/>
    <w:rsid w:val="00FB0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B7A8"/>
  <w15:chartTrackingRefBased/>
  <w15:docId w15:val="{D06D2543-656D-43A7-A19B-2355EE8A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D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0D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0D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0D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0D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0D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0D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0D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70150&amp;dst=100009" TargetMode="External"/><Relationship Id="rId170" Type="http://schemas.openxmlformats.org/officeDocument/2006/relationships/hyperlink" Target="https://login.consultant.ru/link/?req=doc&amp;base=LAW&amp;n=286707&amp;dst=100011" TargetMode="External"/><Relationship Id="rId268" Type="http://schemas.openxmlformats.org/officeDocument/2006/relationships/hyperlink" Target="https://login.consultant.ru/link/?req=doc&amp;base=LAW&amp;n=479106&amp;dst=100092" TargetMode="External"/><Relationship Id="rId475" Type="http://schemas.openxmlformats.org/officeDocument/2006/relationships/hyperlink" Target="https://login.consultant.ru/link/?req=doc&amp;base=LAW&amp;n=389965&amp;dst=100010" TargetMode="External"/><Relationship Id="rId682" Type="http://schemas.openxmlformats.org/officeDocument/2006/relationships/hyperlink" Target="https://login.consultant.ru/link/?req=doc&amp;base=LAW&amp;n=481276&amp;dst=100040" TargetMode="External"/><Relationship Id="rId128" Type="http://schemas.openxmlformats.org/officeDocument/2006/relationships/hyperlink" Target="https://login.consultant.ru/link/?req=doc&amp;base=LAW&amp;n=479106&amp;dst=100015" TargetMode="External"/><Relationship Id="rId335" Type="http://schemas.openxmlformats.org/officeDocument/2006/relationships/hyperlink" Target="https://login.consultant.ru/link/?req=doc&amp;base=LAW&amp;n=200737&amp;dst=100021" TargetMode="External"/><Relationship Id="rId542" Type="http://schemas.openxmlformats.org/officeDocument/2006/relationships/hyperlink" Target="https://login.consultant.ru/link/?req=doc&amp;base=LAW&amp;n=221537&amp;dst=100408" TargetMode="External"/><Relationship Id="rId987" Type="http://schemas.openxmlformats.org/officeDocument/2006/relationships/hyperlink" Target="https://login.consultant.ru/link/?req=doc&amp;base=LAW&amp;n=221005&amp;dst=100323" TargetMode="External"/><Relationship Id="rId402" Type="http://schemas.openxmlformats.org/officeDocument/2006/relationships/hyperlink" Target="https://login.consultant.ru/link/?req=doc&amp;base=LAW&amp;n=429185&amp;dst=100013" TargetMode="External"/><Relationship Id="rId847" Type="http://schemas.openxmlformats.org/officeDocument/2006/relationships/hyperlink" Target="https://login.consultant.ru/link/?req=doc&amp;base=LAW&amp;n=453908&amp;dst=100074" TargetMode="External"/><Relationship Id="rId1032" Type="http://schemas.openxmlformats.org/officeDocument/2006/relationships/hyperlink" Target="https://login.consultant.ru/link/?req=doc&amp;base=LAW&amp;n=415541&amp;dst=100271" TargetMode="External"/><Relationship Id="rId707" Type="http://schemas.openxmlformats.org/officeDocument/2006/relationships/hyperlink" Target="https://login.consultant.ru/link/?req=doc&amp;base=LAW&amp;n=339106&amp;dst=100057" TargetMode="External"/><Relationship Id="rId914" Type="http://schemas.openxmlformats.org/officeDocument/2006/relationships/hyperlink" Target="https://login.consultant.ru/link/?req=doc&amp;base=LAW&amp;n=495071&amp;dst=100349" TargetMode="External"/><Relationship Id="rId43" Type="http://schemas.openxmlformats.org/officeDocument/2006/relationships/hyperlink" Target="https://login.consultant.ru/link/?req=doc&amp;base=LAW&amp;n=220892&amp;dst=100030" TargetMode="External"/><Relationship Id="rId192" Type="http://schemas.openxmlformats.org/officeDocument/2006/relationships/hyperlink" Target="https://login.consultant.ru/link/?req=doc&amp;base=LAW&amp;n=399871&amp;dst=100041" TargetMode="External"/><Relationship Id="rId497" Type="http://schemas.openxmlformats.org/officeDocument/2006/relationships/hyperlink" Target="https://login.consultant.ru/link/?req=doc&amp;base=LAW&amp;n=485965&amp;dst=100111" TargetMode="External"/><Relationship Id="rId357" Type="http://schemas.openxmlformats.org/officeDocument/2006/relationships/hyperlink" Target="https://login.consultant.ru/link/?req=doc&amp;base=LAW&amp;n=479106&amp;dst=100108" TargetMode="External"/><Relationship Id="rId217" Type="http://schemas.openxmlformats.org/officeDocument/2006/relationships/hyperlink" Target="https://login.consultant.ru/link/?req=doc&amp;base=LAW&amp;n=199980&amp;dst=100011" TargetMode="External"/><Relationship Id="rId564" Type="http://schemas.openxmlformats.org/officeDocument/2006/relationships/hyperlink" Target="https://login.consultant.ru/link/?req=doc&amp;base=LAW&amp;n=435812&amp;dst=100019" TargetMode="External"/><Relationship Id="rId771" Type="http://schemas.openxmlformats.org/officeDocument/2006/relationships/hyperlink" Target="https://login.consultant.ru/link/?req=doc&amp;base=LAW&amp;n=221390&amp;dst=100290" TargetMode="External"/><Relationship Id="rId869" Type="http://schemas.openxmlformats.org/officeDocument/2006/relationships/hyperlink" Target="https://login.consultant.ru/link/?req=doc&amp;base=LAW&amp;n=479106&amp;dst=100224" TargetMode="External"/><Relationship Id="rId424" Type="http://schemas.openxmlformats.org/officeDocument/2006/relationships/hyperlink" Target="https://login.consultant.ru/link/?req=doc&amp;base=LAW&amp;n=221537&amp;dst=100209" TargetMode="External"/><Relationship Id="rId631" Type="http://schemas.openxmlformats.org/officeDocument/2006/relationships/hyperlink" Target="https://login.consultant.ru/link/?req=doc&amp;base=LAW&amp;n=401524&amp;dst=100026" TargetMode="External"/><Relationship Id="rId729" Type="http://schemas.openxmlformats.org/officeDocument/2006/relationships/hyperlink" Target="https://login.consultant.ru/link/?req=doc&amp;base=LAW&amp;n=479106&amp;dst=100197" TargetMode="External"/><Relationship Id="rId1054" Type="http://schemas.openxmlformats.org/officeDocument/2006/relationships/hyperlink" Target="https://login.consultant.ru/link/?req=doc&amp;base=LAW&amp;n=484630" TargetMode="External"/><Relationship Id="rId936" Type="http://schemas.openxmlformats.org/officeDocument/2006/relationships/hyperlink" Target="https://login.consultant.ru/link/?req=doc&amp;base=LAW&amp;n=495067&amp;dst=4316" TargetMode="External"/><Relationship Id="rId65" Type="http://schemas.openxmlformats.org/officeDocument/2006/relationships/hyperlink" Target="https://login.consultant.ru/link/?req=doc&amp;base=LAW&amp;n=413435&amp;dst=100009" TargetMode="External"/><Relationship Id="rId281" Type="http://schemas.openxmlformats.org/officeDocument/2006/relationships/hyperlink" Target="https://login.consultant.ru/link/?req=doc&amp;base=LAW&amp;n=221537&amp;dst=100132" TargetMode="External"/><Relationship Id="rId141" Type="http://schemas.openxmlformats.org/officeDocument/2006/relationships/hyperlink" Target="https://login.consultant.ru/link/?req=doc&amp;base=LAW&amp;n=482659&amp;dst=100012" TargetMode="External"/><Relationship Id="rId379" Type="http://schemas.openxmlformats.org/officeDocument/2006/relationships/hyperlink" Target="https://login.consultant.ru/link/?req=doc&amp;base=LAW&amp;n=494964&amp;dst=100078" TargetMode="External"/><Relationship Id="rId586" Type="http://schemas.openxmlformats.org/officeDocument/2006/relationships/hyperlink" Target="https://login.consultant.ru/link/?req=doc&amp;base=LAW&amp;n=484630&amp;dst=905" TargetMode="External"/><Relationship Id="rId793" Type="http://schemas.openxmlformats.org/officeDocument/2006/relationships/hyperlink" Target="https://login.consultant.ru/link/?req=doc&amp;base=LAW&amp;n=415124&amp;dst=48" TargetMode="External"/><Relationship Id="rId7" Type="http://schemas.openxmlformats.org/officeDocument/2006/relationships/hyperlink" Target="https://login.consultant.ru/link/?req=doc&amp;base=LAW&amp;n=301505&amp;dst=100036" TargetMode="External"/><Relationship Id="rId239" Type="http://schemas.openxmlformats.org/officeDocument/2006/relationships/hyperlink" Target="https://login.consultant.ru/link/?req=doc&amp;base=LAW&amp;n=495279&amp;dst=731" TargetMode="External"/><Relationship Id="rId446" Type="http://schemas.openxmlformats.org/officeDocument/2006/relationships/hyperlink" Target="https://login.consultant.ru/link/?req=doc&amp;base=LAW&amp;n=494964&amp;dst=100077" TargetMode="External"/><Relationship Id="rId653" Type="http://schemas.openxmlformats.org/officeDocument/2006/relationships/hyperlink" Target="https://login.consultant.ru/link/?req=doc&amp;base=LAW&amp;n=500262&amp;dst=1941" TargetMode="External"/><Relationship Id="rId1076" Type="http://schemas.openxmlformats.org/officeDocument/2006/relationships/hyperlink" Target="https://login.consultant.ru/link/?req=doc&amp;base=LAW&amp;n=502610&amp;dst=100009" TargetMode="External"/><Relationship Id="rId306" Type="http://schemas.openxmlformats.org/officeDocument/2006/relationships/hyperlink" Target="https://login.consultant.ru/link/?req=doc&amp;base=LAW&amp;n=494612&amp;dst=100019" TargetMode="External"/><Relationship Id="rId860" Type="http://schemas.openxmlformats.org/officeDocument/2006/relationships/hyperlink" Target="https://login.consultant.ru/link/?req=doc&amp;base=LAW&amp;n=495280&amp;dst=115" TargetMode="External"/><Relationship Id="rId958" Type="http://schemas.openxmlformats.org/officeDocument/2006/relationships/hyperlink" Target="https://login.consultant.ru/link/?req=doc&amp;base=LAW&amp;n=479106&amp;dst=100237" TargetMode="External"/><Relationship Id="rId87" Type="http://schemas.openxmlformats.org/officeDocument/2006/relationships/hyperlink" Target="https://login.consultant.ru/link/?req=doc&amp;base=LAW&amp;n=470150&amp;dst=100010" TargetMode="External"/><Relationship Id="rId513" Type="http://schemas.openxmlformats.org/officeDocument/2006/relationships/hyperlink" Target="https://login.consultant.ru/link/?req=doc&amp;base=LAW&amp;n=351164&amp;dst=100039" TargetMode="External"/><Relationship Id="rId597" Type="http://schemas.openxmlformats.org/officeDocument/2006/relationships/hyperlink" Target="https://login.consultant.ru/link/?req=doc&amp;base=LAW&amp;n=479106&amp;dst=100176" TargetMode="External"/><Relationship Id="rId720" Type="http://schemas.openxmlformats.org/officeDocument/2006/relationships/hyperlink" Target="https://login.consultant.ru/link/?req=doc&amp;base=LAW&amp;n=494814&amp;dst=100177" TargetMode="External"/><Relationship Id="rId818" Type="http://schemas.openxmlformats.org/officeDocument/2006/relationships/hyperlink" Target="https://login.consultant.ru/link/?req=doc&amp;base=LAW&amp;n=221537&amp;dst=100529" TargetMode="External"/><Relationship Id="rId152" Type="http://schemas.openxmlformats.org/officeDocument/2006/relationships/hyperlink" Target="https://login.consultant.ru/link/?req=doc&amp;base=LAW&amp;n=495476" TargetMode="External"/><Relationship Id="rId457" Type="http://schemas.openxmlformats.org/officeDocument/2006/relationships/hyperlink" Target="https://login.consultant.ru/link/?req=doc&amp;base=LAW&amp;n=286707&amp;dst=100012" TargetMode="External"/><Relationship Id="rId1003" Type="http://schemas.openxmlformats.org/officeDocument/2006/relationships/hyperlink" Target="https://login.consultant.ru/link/?req=doc&amp;base=LAW&amp;n=399288&amp;dst=100200" TargetMode="External"/><Relationship Id="rId1087" Type="http://schemas.openxmlformats.org/officeDocument/2006/relationships/hyperlink" Target="https://login.consultant.ru/link/?req=doc&amp;base=LAW&amp;n=448923&amp;dst=100017" TargetMode="External"/><Relationship Id="rId664" Type="http://schemas.openxmlformats.org/officeDocument/2006/relationships/hyperlink" Target="https://login.consultant.ru/link/?req=doc&amp;base=LAW&amp;n=221537&amp;dst=100510" TargetMode="External"/><Relationship Id="rId871" Type="http://schemas.openxmlformats.org/officeDocument/2006/relationships/hyperlink" Target="https://login.consultant.ru/link/?req=doc&amp;base=LAW&amp;n=221005&amp;dst=100279" TargetMode="External"/><Relationship Id="rId969" Type="http://schemas.openxmlformats.org/officeDocument/2006/relationships/hyperlink" Target="https://login.consultant.ru/link/?req=doc&amp;base=LAW&amp;n=465801&amp;dst=100105" TargetMode="External"/><Relationship Id="rId14" Type="http://schemas.openxmlformats.org/officeDocument/2006/relationships/hyperlink" Target="https://login.consultant.ru/link/?req=doc&amp;base=LAW&amp;n=54519&amp;dst=100008" TargetMode="External"/><Relationship Id="rId317" Type="http://schemas.openxmlformats.org/officeDocument/2006/relationships/hyperlink" Target="https://login.consultant.ru/link/?req=doc&amp;base=LAW&amp;n=494359&amp;dst=100015" TargetMode="External"/><Relationship Id="rId524" Type="http://schemas.openxmlformats.org/officeDocument/2006/relationships/hyperlink" Target="https://login.consultant.ru/link/?req=doc&amp;base=LAW&amp;n=221537&amp;dst=100349" TargetMode="External"/><Relationship Id="rId731" Type="http://schemas.openxmlformats.org/officeDocument/2006/relationships/hyperlink" Target="https://login.consultant.ru/link/?req=doc&amp;base=LAW&amp;n=495071&amp;dst=100315" TargetMode="External"/><Relationship Id="rId98" Type="http://schemas.openxmlformats.org/officeDocument/2006/relationships/hyperlink" Target="https://login.consultant.ru/link/?req=doc&amp;base=LAW&amp;n=221537&amp;dst=100021" TargetMode="External"/><Relationship Id="rId163" Type="http://schemas.openxmlformats.org/officeDocument/2006/relationships/hyperlink" Target="https://login.consultant.ru/link/?req=doc&amp;base=LAW&amp;n=386891&amp;dst=100089" TargetMode="External"/><Relationship Id="rId370" Type="http://schemas.openxmlformats.org/officeDocument/2006/relationships/hyperlink" Target="https://login.consultant.ru/link/?req=doc&amp;base=LAW&amp;n=150038&amp;dst=100014" TargetMode="External"/><Relationship Id="rId829" Type="http://schemas.openxmlformats.org/officeDocument/2006/relationships/hyperlink" Target="https://login.consultant.ru/link/?req=doc&amp;base=LAW&amp;n=221537&amp;dst=100535" TargetMode="External"/><Relationship Id="rId1014" Type="http://schemas.openxmlformats.org/officeDocument/2006/relationships/hyperlink" Target="https://login.consultant.ru/link/?req=doc&amp;base=LAW&amp;n=401524&amp;dst=100009" TargetMode="External"/><Relationship Id="rId230" Type="http://schemas.openxmlformats.org/officeDocument/2006/relationships/hyperlink" Target="https://login.consultant.ru/link/?req=doc&amp;base=LAW&amp;n=494998&amp;dst=100041" TargetMode="External"/><Relationship Id="rId468" Type="http://schemas.openxmlformats.org/officeDocument/2006/relationships/hyperlink" Target="https://login.consultant.ru/link/?req=doc&amp;base=LAW&amp;n=479106&amp;dst=100134" TargetMode="External"/><Relationship Id="rId675" Type="http://schemas.openxmlformats.org/officeDocument/2006/relationships/hyperlink" Target="https://login.consultant.ru/link/?req=doc&amp;base=LAW&amp;n=451751&amp;dst=100086" TargetMode="External"/><Relationship Id="rId882" Type="http://schemas.openxmlformats.org/officeDocument/2006/relationships/hyperlink" Target="https://login.consultant.ru/link/?req=doc&amp;base=LAW&amp;n=371693&amp;dst=100030" TargetMode="External"/><Relationship Id="rId1098"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221800&amp;dst=100023" TargetMode="External"/><Relationship Id="rId328" Type="http://schemas.openxmlformats.org/officeDocument/2006/relationships/hyperlink" Target="https://login.consultant.ru/link/?req=doc&amp;base=LAW&amp;n=494624&amp;dst=100043" TargetMode="External"/><Relationship Id="rId535" Type="http://schemas.openxmlformats.org/officeDocument/2006/relationships/hyperlink" Target="https://login.consultant.ru/link/?req=doc&amp;base=LAW&amp;n=479106&amp;dst=100151" TargetMode="External"/><Relationship Id="rId742" Type="http://schemas.openxmlformats.org/officeDocument/2006/relationships/hyperlink" Target="https://login.consultant.ru/link/?req=doc&amp;base=LAW&amp;n=495071&amp;dst=100326" TargetMode="External"/><Relationship Id="rId174" Type="http://schemas.openxmlformats.org/officeDocument/2006/relationships/hyperlink" Target="https://login.consultant.ru/link/?req=doc&amp;base=LAW&amp;n=479106&amp;dst=100041" TargetMode="External"/><Relationship Id="rId381" Type="http://schemas.openxmlformats.org/officeDocument/2006/relationships/hyperlink" Target="https://login.consultant.ru/link/?req=doc&amp;base=LAW&amp;n=296463&amp;dst=100011" TargetMode="External"/><Relationship Id="rId602" Type="http://schemas.openxmlformats.org/officeDocument/2006/relationships/hyperlink" Target="https://login.consultant.ru/link/?req=doc&amp;base=LAW&amp;n=485976&amp;dst=100136" TargetMode="External"/><Relationship Id="rId1025" Type="http://schemas.openxmlformats.org/officeDocument/2006/relationships/hyperlink" Target="https://login.consultant.ru/link/?req=doc&amp;base=LAW&amp;n=405545&amp;dst=100002" TargetMode="External"/><Relationship Id="rId241" Type="http://schemas.openxmlformats.org/officeDocument/2006/relationships/hyperlink" Target="https://login.consultant.ru/link/?req=doc&amp;base=LAW&amp;n=495008" TargetMode="External"/><Relationship Id="rId479" Type="http://schemas.openxmlformats.org/officeDocument/2006/relationships/hyperlink" Target="https://login.consultant.ru/link/?req=doc&amp;base=LAW&amp;n=357764&amp;dst=100019" TargetMode="External"/><Relationship Id="rId686" Type="http://schemas.openxmlformats.org/officeDocument/2006/relationships/hyperlink" Target="https://login.consultant.ru/link/?req=doc&amp;base=LAW&amp;n=221390&amp;dst=101008" TargetMode="External"/><Relationship Id="rId893" Type="http://schemas.openxmlformats.org/officeDocument/2006/relationships/hyperlink" Target="https://login.consultant.ru/link/?req=doc&amp;base=LAW&amp;n=453877&amp;dst=100019" TargetMode="External"/><Relationship Id="rId907" Type="http://schemas.openxmlformats.org/officeDocument/2006/relationships/hyperlink" Target="https://login.consultant.ru/link/?req=doc&amp;base=LAW&amp;n=495067" TargetMode="External"/><Relationship Id="rId36" Type="http://schemas.openxmlformats.org/officeDocument/2006/relationships/hyperlink" Target="https://login.consultant.ru/link/?req=doc&amp;base=LAW&amp;n=191478&amp;dst=100009" TargetMode="External"/><Relationship Id="rId339" Type="http://schemas.openxmlformats.org/officeDocument/2006/relationships/hyperlink" Target="https://login.consultant.ru/link/?req=doc&amp;base=LAW&amp;n=421072&amp;dst=100020" TargetMode="External"/><Relationship Id="rId546" Type="http://schemas.openxmlformats.org/officeDocument/2006/relationships/hyperlink" Target="https://login.consultant.ru/link/?req=doc&amp;base=LAW&amp;n=495063&amp;dst=100005" TargetMode="External"/><Relationship Id="rId753" Type="http://schemas.openxmlformats.org/officeDocument/2006/relationships/hyperlink" Target="https://login.consultant.ru/link/?req=doc&amp;base=LAW&amp;n=494814&amp;dst=100179" TargetMode="External"/><Relationship Id="rId101" Type="http://schemas.openxmlformats.org/officeDocument/2006/relationships/hyperlink" Target="https://login.consultant.ru/link/?req=doc&amp;base=LAW&amp;n=495008" TargetMode="External"/><Relationship Id="rId185" Type="http://schemas.openxmlformats.org/officeDocument/2006/relationships/hyperlink" Target="https://login.consultant.ru/link/?req=doc&amp;base=LAW&amp;n=479106&amp;dst=100048" TargetMode="External"/><Relationship Id="rId406" Type="http://schemas.openxmlformats.org/officeDocument/2006/relationships/hyperlink" Target="https://login.consultant.ru/link/?req=doc&amp;base=LAW&amp;n=495071&amp;dst=100267" TargetMode="External"/><Relationship Id="rId960" Type="http://schemas.openxmlformats.org/officeDocument/2006/relationships/hyperlink" Target="https://login.consultant.ru/link/?req=doc&amp;base=LAW&amp;n=150038&amp;dst=100056" TargetMode="External"/><Relationship Id="rId1036" Type="http://schemas.openxmlformats.org/officeDocument/2006/relationships/hyperlink" Target="https://login.consultant.ru/link/?req=doc&amp;base=LAW&amp;n=494359&amp;dst=100081" TargetMode="External"/><Relationship Id="rId392" Type="http://schemas.openxmlformats.org/officeDocument/2006/relationships/hyperlink" Target="https://login.consultant.ru/link/?req=doc&amp;base=LAW&amp;n=465801&amp;dst=100029" TargetMode="External"/><Relationship Id="rId613" Type="http://schemas.openxmlformats.org/officeDocument/2006/relationships/hyperlink" Target="https://login.consultant.ru/link/?req=doc&amp;base=LAW&amp;n=465801&amp;dst=100072" TargetMode="External"/><Relationship Id="rId697" Type="http://schemas.openxmlformats.org/officeDocument/2006/relationships/hyperlink" Target="https://login.consultant.ru/link/?req=doc&amp;base=LAW&amp;n=495279&amp;dst=667" TargetMode="External"/><Relationship Id="rId820" Type="http://schemas.openxmlformats.org/officeDocument/2006/relationships/hyperlink" Target="https://login.consultant.ru/link/?req=doc&amp;base=LAW&amp;n=465801&amp;dst=100097" TargetMode="External"/><Relationship Id="rId918" Type="http://schemas.openxmlformats.org/officeDocument/2006/relationships/hyperlink" Target="https://login.consultant.ru/link/?req=doc&amp;base=LAW&amp;n=495071&amp;dst=100354" TargetMode="External"/><Relationship Id="rId252" Type="http://schemas.openxmlformats.org/officeDocument/2006/relationships/hyperlink" Target="https://login.consultant.ru/link/?req=doc&amp;base=LAW&amp;n=495071&amp;dst=100254" TargetMode="External"/><Relationship Id="rId47" Type="http://schemas.openxmlformats.org/officeDocument/2006/relationships/hyperlink" Target="https://login.consultant.ru/link/?req=doc&amp;base=LAW&amp;n=465801&amp;dst=100009" TargetMode="External"/><Relationship Id="rId112" Type="http://schemas.openxmlformats.org/officeDocument/2006/relationships/hyperlink" Target="https://login.consultant.ru/link/?req=doc&amp;base=LAW&amp;n=485965" TargetMode="External"/><Relationship Id="rId557" Type="http://schemas.openxmlformats.org/officeDocument/2006/relationships/hyperlink" Target="https://login.consultant.ru/link/?req=doc&amp;base=LAW&amp;n=221537&amp;dst=100413" TargetMode="External"/><Relationship Id="rId764" Type="http://schemas.openxmlformats.org/officeDocument/2006/relationships/hyperlink" Target="https://login.consultant.ru/link/?req=doc&amp;base=LAW&amp;n=221390&amp;dst=100289" TargetMode="External"/><Relationship Id="rId971" Type="http://schemas.openxmlformats.org/officeDocument/2006/relationships/hyperlink" Target="https://login.consultant.ru/link/?req=doc&amp;base=LAW&amp;n=494359&amp;dst=100073" TargetMode="External"/><Relationship Id="rId196" Type="http://schemas.openxmlformats.org/officeDocument/2006/relationships/hyperlink" Target="https://login.consultant.ru/link/?req=doc&amp;base=LAW&amp;n=494692&amp;dst=100014" TargetMode="External"/><Relationship Id="rId417" Type="http://schemas.openxmlformats.org/officeDocument/2006/relationships/hyperlink" Target="https://login.consultant.ru/link/?req=doc&amp;base=LAW&amp;n=296463&amp;dst=100023" TargetMode="External"/><Relationship Id="rId624" Type="http://schemas.openxmlformats.org/officeDocument/2006/relationships/hyperlink" Target="https://login.consultant.ru/link/?req=doc&amp;base=LAW&amp;n=465801&amp;dst=100086" TargetMode="External"/><Relationship Id="rId831" Type="http://schemas.openxmlformats.org/officeDocument/2006/relationships/hyperlink" Target="https://login.consultant.ru/link/?req=doc&amp;base=LAW&amp;n=399060&amp;dst=100042" TargetMode="External"/><Relationship Id="rId1047" Type="http://schemas.openxmlformats.org/officeDocument/2006/relationships/hyperlink" Target="https://login.consultant.ru/link/?req=doc&amp;base=LAW&amp;n=495280&amp;dst=100180" TargetMode="External"/><Relationship Id="rId263" Type="http://schemas.openxmlformats.org/officeDocument/2006/relationships/hyperlink" Target="https://login.consultant.ru/link/?req=doc&amp;base=LAW&amp;n=351164&amp;dst=100035" TargetMode="External"/><Relationship Id="rId470" Type="http://schemas.openxmlformats.org/officeDocument/2006/relationships/hyperlink" Target="https://login.consultant.ru/link/?req=doc&amp;base=LAW&amp;n=479106&amp;dst=100136" TargetMode="External"/><Relationship Id="rId929" Type="http://schemas.openxmlformats.org/officeDocument/2006/relationships/hyperlink" Target="https://login.consultant.ru/link/?req=doc&amp;base=LAW&amp;n=286707&amp;dst=100026" TargetMode="External"/><Relationship Id="rId58" Type="http://schemas.openxmlformats.org/officeDocument/2006/relationships/hyperlink" Target="https://login.consultant.ru/link/?req=doc&amp;base=LAW&amp;n=372710&amp;dst=100009" TargetMode="External"/><Relationship Id="rId123" Type="http://schemas.openxmlformats.org/officeDocument/2006/relationships/hyperlink" Target="https://login.consultant.ru/link/?req=doc&amp;base=LAW&amp;n=479106&amp;dst=100013" TargetMode="External"/><Relationship Id="rId330" Type="http://schemas.openxmlformats.org/officeDocument/2006/relationships/hyperlink" Target="https://login.consultant.ru/link/?req=doc&amp;base=LAW&amp;n=323807&amp;dst=100014" TargetMode="External"/><Relationship Id="rId568" Type="http://schemas.openxmlformats.org/officeDocument/2006/relationships/hyperlink" Target="https://login.consultant.ru/link/?req=doc&amp;base=LAW&amp;n=479106&amp;dst=100166" TargetMode="External"/><Relationship Id="rId775" Type="http://schemas.openxmlformats.org/officeDocument/2006/relationships/hyperlink" Target="https://login.consultant.ru/link/?req=doc&amp;base=LAW&amp;n=221390&amp;dst=100294" TargetMode="External"/><Relationship Id="rId982" Type="http://schemas.openxmlformats.org/officeDocument/2006/relationships/hyperlink" Target="https://login.consultant.ru/link/?req=doc&amp;base=LAW&amp;n=488090" TargetMode="External"/><Relationship Id="rId428" Type="http://schemas.openxmlformats.org/officeDocument/2006/relationships/hyperlink" Target="https://login.consultant.ru/link/?req=doc&amp;base=LAW&amp;n=494964&amp;dst=100633" TargetMode="External"/><Relationship Id="rId635" Type="http://schemas.openxmlformats.org/officeDocument/2006/relationships/hyperlink" Target="https://login.consultant.ru/link/?req=doc&amp;base=LAW&amp;n=399060&amp;dst=100016" TargetMode="External"/><Relationship Id="rId842" Type="http://schemas.openxmlformats.org/officeDocument/2006/relationships/hyperlink" Target="https://login.consultant.ru/link/?req=doc&amp;base=LAW&amp;n=500262&amp;dst=2104" TargetMode="External"/><Relationship Id="rId1058" Type="http://schemas.openxmlformats.org/officeDocument/2006/relationships/hyperlink" Target="https://login.consultant.ru/link/?req=doc&amp;base=LAW&amp;n=494359&amp;dst=100089" TargetMode="External"/><Relationship Id="rId274" Type="http://schemas.openxmlformats.org/officeDocument/2006/relationships/hyperlink" Target="https://login.consultant.ru/link/?req=doc&amp;base=LAW&amp;n=221537&amp;dst=100123" TargetMode="External"/><Relationship Id="rId481" Type="http://schemas.openxmlformats.org/officeDocument/2006/relationships/hyperlink" Target="https://login.consultant.ru/link/?req=doc&amp;base=LAW&amp;n=494500&amp;dst=100006" TargetMode="External"/><Relationship Id="rId702" Type="http://schemas.openxmlformats.org/officeDocument/2006/relationships/hyperlink" Target="https://login.consultant.ru/link/?req=doc&amp;base=LAW&amp;n=479106&amp;dst=100192" TargetMode="External"/><Relationship Id="rId69" Type="http://schemas.openxmlformats.org/officeDocument/2006/relationships/hyperlink" Target="https://login.consultant.ru/link/?req=doc&amp;base=LAW&amp;n=453877&amp;dst=100012" TargetMode="External"/><Relationship Id="rId134" Type="http://schemas.openxmlformats.org/officeDocument/2006/relationships/hyperlink" Target="https://login.consultant.ru/link/?req=doc&amp;base=LAW&amp;n=479106&amp;dst=100720" TargetMode="External"/><Relationship Id="rId579" Type="http://schemas.openxmlformats.org/officeDocument/2006/relationships/hyperlink" Target="https://login.consultant.ru/link/?req=doc&amp;base=LAW&amp;n=495067&amp;dst=102456" TargetMode="External"/><Relationship Id="rId786" Type="http://schemas.openxmlformats.org/officeDocument/2006/relationships/hyperlink" Target="https://login.consultant.ru/link/?req=doc&amp;base=LAW&amp;n=495279&amp;dst=605" TargetMode="External"/><Relationship Id="rId993" Type="http://schemas.openxmlformats.org/officeDocument/2006/relationships/hyperlink" Target="https://login.consultant.ru/link/?req=doc&amp;base=LAW&amp;n=494500&amp;dst=100006" TargetMode="External"/><Relationship Id="rId341" Type="http://schemas.openxmlformats.org/officeDocument/2006/relationships/hyperlink" Target="https://login.consultant.ru/link/?req=doc&amp;base=LAW&amp;n=494663&amp;dst=100010" TargetMode="External"/><Relationship Id="rId439" Type="http://schemas.openxmlformats.org/officeDocument/2006/relationships/hyperlink" Target="https://login.consultant.ru/link/?req=doc&amp;base=LAW&amp;n=494964&amp;dst=100652" TargetMode="External"/><Relationship Id="rId646" Type="http://schemas.openxmlformats.org/officeDocument/2006/relationships/hyperlink" Target="https://login.consultant.ru/link/?req=doc&amp;base=LAW&amp;n=221390&amp;dst=100233" TargetMode="External"/><Relationship Id="rId1069" Type="http://schemas.openxmlformats.org/officeDocument/2006/relationships/hyperlink" Target="https://login.consultant.ru/link/?req=doc&amp;base=LAW&amp;n=465803&amp;dst=100013" TargetMode="External"/><Relationship Id="rId201" Type="http://schemas.openxmlformats.org/officeDocument/2006/relationships/hyperlink" Target="https://login.consultant.ru/link/?req=doc&amp;base=LAW&amp;n=479106&amp;dst=100083" TargetMode="External"/><Relationship Id="rId285" Type="http://schemas.openxmlformats.org/officeDocument/2006/relationships/hyperlink" Target="https://login.consultant.ru/link/?req=doc&amp;base=LAW&amp;n=221537&amp;dst=100134" TargetMode="External"/><Relationship Id="rId506" Type="http://schemas.openxmlformats.org/officeDocument/2006/relationships/hyperlink" Target="https://login.consultant.ru/link/?req=doc&amp;base=LAW&amp;n=221537&amp;dst=100331" TargetMode="External"/><Relationship Id="rId853" Type="http://schemas.openxmlformats.org/officeDocument/2006/relationships/hyperlink" Target="https://login.consultant.ru/link/?req=doc&amp;base=LAW&amp;n=371693&amp;dst=100015" TargetMode="External"/><Relationship Id="rId492" Type="http://schemas.openxmlformats.org/officeDocument/2006/relationships/hyperlink" Target="https://login.consultant.ru/link/?req=doc&amp;base=LAW&amp;n=485965" TargetMode="External"/><Relationship Id="rId713" Type="http://schemas.openxmlformats.org/officeDocument/2006/relationships/hyperlink" Target="https://login.consultant.ru/link/?req=doc&amp;base=LAW&amp;n=339106&amp;dst=100058" TargetMode="External"/><Relationship Id="rId797" Type="http://schemas.openxmlformats.org/officeDocument/2006/relationships/hyperlink" Target="https://login.consultant.ru/link/?req=doc&amp;base=LAW&amp;n=495071&amp;dst=100341" TargetMode="External"/><Relationship Id="rId920" Type="http://schemas.openxmlformats.org/officeDocument/2006/relationships/hyperlink" Target="https://login.consultant.ru/link/?req=doc&amp;base=LAW&amp;n=286707&amp;dst=100022" TargetMode="External"/><Relationship Id="rId145" Type="http://schemas.openxmlformats.org/officeDocument/2006/relationships/hyperlink" Target="https://login.consultant.ru/link/?req=doc&amp;base=LAW&amp;n=54519&amp;dst=100015" TargetMode="External"/><Relationship Id="rId352" Type="http://schemas.openxmlformats.org/officeDocument/2006/relationships/hyperlink" Target="https://login.consultant.ru/link/?req=doc&amp;base=LAW&amp;n=285229" TargetMode="External"/><Relationship Id="rId212" Type="http://schemas.openxmlformats.org/officeDocument/2006/relationships/hyperlink" Target="https://login.consultant.ru/link/?req=doc&amp;base=LAW&amp;n=491529&amp;dst=193" TargetMode="External"/><Relationship Id="rId657" Type="http://schemas.openxmlformats.org/officeDocument/2006/relationships/hyperlink" Target="https://login.consultant.ru/link/?req=doc&amp;base=LAW&amp;n=481276&amp;dst=100039" TargetMode="External"/><Relationship Id="rId864" Type="http://schemas.openxmlformats.org/officeDocument/2006/relationships/hyperlink" Target="https://login.consultant.ru/link/?req=doc&amp;base=LAW&amp;n=339106&amp;dst=100063" TargetMode="External"/><Relationship Id="rId296" Type="http://schemas.openxmlformats.org/officeDocument/2006/relationships/hyperlink" Target="https://login.consultant.ru/link/?req=doc&amp;base=LAW&amp;n=221537&amp;dst=100138" TargetMode="External"/><Relationship Id="rId517" Type="http://schemas.openxmlformats.org/officeDocument/2006/relationships/hyperlink" Target="https://login.consultant.ru/link/?req=doc&amp;base=LAW&amp;n=479106&amp;dst=100145" TargetMode="External"/><Relationship Id="rId724" Type="http://schemas.openxmlformats.org/officeDocument/2006/relationships/hyperlink" Target="https://login.consultant.ru/link/?req=doc&amp;base=LAW&amp;n=221390&amp;dst=100269" TargetMode="External"/><Relationship Id="rId931" Type="http://schemas.openxmlformats.org/officeDocument/2006/relationships/hyperlink" Target="https://login.consultant.ru/link/?req=doc&amp;base=LAW&amp;n=495067&amp;dst=101746" TargetMode="External"/><Relationship Id="rId60" Type="http://schemas.openxmlformats.org/officeDocument/2006/relationships/hyperlink" Target="https://login.consultant.ru/link/?req=doc&amp;base=LAW&amp;n=491428&amp;dst=100018" TargetMode="External"/><Relationship Id="rId156" Type="http://schemas.openxmlformats.org/officeDocument/2006/relationships/hyperlink" Target="https://login.consultant.ru/link/?req=doc&amp;base=LAW&amp;n=221537&amp;dst=100053" TargetMode="External"/><Relationship Id="rId363" Type="http://schemas.openxmlformats.org/officeDocument/2006/relationships/hyperlink" Target="https://login.consultant.ru/link/?req=doc&amp;base=LAW&amp;n=479106&amp;dst=100109" TargetMode="External"/><Relationship Id="rId570" Type="http://schemas.openxmlformats.org/officeDocument/2006/relationships/hyperlink" Target="https://login.consultant.ru/link/?req=doc&amp;base=LAW&amp;n=182655&amp;dst=100019" TargetMode="External"/><Relationship Id="rId1007" Type="http://schemas.openxmlformats.org/officeDocument/2006/relationships/hyperlink" Target="https://login.consultant.ru/link/?req=doc&amp;base=LAW&amp;n=399288&amp;dst=100326" TargetMode="External"/><Relationship Id="rId223" Type="http://schemas.openxmlformats.org/officeDocument/2006/relationships/hyperlink" Target="https://login.consultant.ru/link/?req=doc&amp;base=LAW&amp;n=165879" TargetMode="External"/><Relationship Id="rId430" Type="http://schemas.openxmlformats.org/officeDocument/2006/relationships/hyperlink" Target="https://login.consultant.ru/link/?req=doc&amp;base=LAW&amp;n=386891&amp;dst=100090" TargetMode="External"/><Relationship Id="rId668" Type="http://schemas.openxmlformats.org/officeDocument/2006/relationships/hyperlink" Target="https://login.consultant.ru/link/?req=doc&amp;base=LAW&amp;n=349583&amp;dst=100010" TargetMode="External"/><Relationship Id="rId875" Type="http://schemas.openxmlformats.org/officeDocument/2006/relationships/hyperlink" Target="https://login.consultant.ru/link/?req=doc&amp;base=LAW&amp;n=296463&amp;dst=100098" TargetMode="External"/><Relationship Id="rId1060" Type="http://schemas.openxmlformats.org/officeDocument/2006/relationships/hyperlink" Target="https://login.consultant.ru/link/?req=doc&amp;base=LAW&amp;n=494359&amp;dst=100093" TargetMode="External"/><Relationship Id="rId18" Type="http://schemas.openxmlformats.org/officeDocument/2006/relationships/hyperlink" Target="https://login.consultant.ru/link/?req=doc&amp;base=LAW&amp;n=150042&amp;dst=100008" TargetMode="External"/><Relationship Id="rId528" Type="http://schemas.openxmlformats.org/officeDocument/2006/relationships/hyperlink" Target="https://login.consultant.ru/link/?req=doc&amp;base=LAW&amp;n=493562&amp;dst=100386" TargetMode="External"/><Relationship Id="rId735" Type="http://schemas.openxmlformats.org/officeDocument/2006/relationships/hyperlink" Target="https://login.consultant.ru/link/?req=doc&amp;base=LAW&amp;n=221390&amp;dst=100275" TargetMode="External"/><Relationship Id="rId942" Type="http://schemas.openxmlformats.org/officeDocument/2006/relationships/hyperlink" Target="https://login.consultant.ru/link/?req=doc&amp;base=LAW&amp;n=494359&amp;dst=100043" TargetMode="External"/><Relationship Id="rId167" Type="http://schemas.openxmlformats.org/officeDocument/2006/relationships/hyperlink" Target="https://login.consultant.ru/link/?req=doc&amp;base=LAW&amp;n=394104&amp;dst=100017" TargetMode="External"/><Relationship Id="rId374" Type="http://schemas.openxmlformats.org/officeDocument/2006/relationships/hyperlink" Target="https://login.consultant.ru/link/?req=doc&amp;base=LAW&amp;n=221537&amp;dst=100184" TargetMode="External"/><Relationship Id="rId581" Type="http://schemas.openxmlformats.org/officeDocument/2006/relationships/hyperlink" Target="https://login.consultant.ru/link/?req=doc&amp;base=LAW&amp;n=495279&amp;dst=839" TargetMode="External"/><Relationship Id="rId1018" Type="http://schemas.openxmlformats.org/officeDocument/2006/relationships/hyperlink" Target="https://login.consultant.ru/link/?req=doc&amp;base=LAW&amp;n=399060&amp;dst=100075" TargetMode="External"/><Relationship Id="rId71" Type="http://schemas.openxmlformats.org/officeDocument/2006/relationships/hyperlink" Target="https://login.consultant.ru/link/?req=doc&amp;base=LAW&amp;n=454051&amp;dst=100009" TargetMode="External"/><Relationship Id="rId234" Type="http://schemas.openxmlformats.org/officeDocument/2006/relationships/hyperlink" Target="https://login.consultant.ru/link/?req=doc&amp;base=LAW&amp;n=406593&amp;dst=100003" TargetMode="External"/><Relationship Id="rId679" Type="http://schemas.openxmlformats.org/officeDocument/2006/relationships/hyperlink" Target="https://login.consultant.ru/link/?req=doc&amp;base=LAW&amp;n=221390&amp;dst=100240" TargetMode="External"/><Relationship Id="rId802" Type="http://schemas.openxmlformats.org/officeDocument/2006/relationships/hyperlink" Target="https://login.consultant.ru/link/?req=doc&amp;base=LAW&amp;n=221390&amp;dst=100323" TargetMode="External"/><Relationship Id="rId886" Type="http://schemas.openxmlformats.org/officeDocument/2006/relationships/hyperlink" Target="https://login.consultant.ru/link/?req=doc&amp;base=LAW&amp;n=495280&amp;dst=117" TargetMode="External"/><Relationship Id="rId2" Type="http://schemas.openxmlformats.org/officeDocument/2006/relationships/settings" Target="settings.xml"/><Relationship Id="rId29" Type="http://schemas.openxmlformats.org/officeDocument/2006/relationships/hyperlink" Target="https://login.consultant.ru/link/?req=doc&amp;base=LAW&amp;n=198248&amp;dst=100020" TargetMode="External"/><Relationship Id="rId441" Type="http://schemas.openxmlformats.org/officeDocument/2006/relationships/hyperlink" Target="https://login.consultant.ru/link/?req=doc&amp;base=LAW&amp;n=494964&amp;dst=100660" TargetMode="External"/><Relationship Id="rId539" Type="http://schemas.openxmlformats.org/officeDocument/2006/relationships/hyperlink" Target="https://login.consultant.ru/link/?req=doc&amp;base=LAW&amp;n=221537&amp;dst=100405" TargetMode="External"/><Relationship Id="rId746" Type="http://schemas.openxmlformats.org/officeDocument/2006/relationships/hyperlink" Target="https://login.consultant.ru/link/?req=doc&amp;base=LAW&amp;n=495071&amp;dst=100327" TargetMode="External"/><Relationship Id="rId1071" Type="http://schemas.openxmlformats.org/officeDocument/2006/relationships/hyperlink" Target="https://login.consultant.ru/link/?req=doc&amp;base=LAW&amp;n=465994&amp;dst=100004" TargetMode="External"/><Relationship Id="rId178" Type="http://schemas.openxmlformats.org/officeDocument/2006/relationships/hyperlink" Target="https://login.consultant.ru/link/?req=doc&amp;base=LAW&amp;n=479106&amp;dst=100044" TargetMode="External"/><Relationship Id="rId301" Type="http://schemas.openxmlformats.org/officeDocument/2006/relationships/hyperlink" Target="https://login.consultant.ru/link/?req=doc&amp;base=LAW&amp;n=479106&amp;dst=100094" TargetMode="External"/><Relationship Id="rId953" Type="http://schemas.openxmlformats.org/officeDocument/2006/relationships/hyperlink" Target="https://login.consultant.ru/link/?req=doc&amp;base=LAW&amp;n=495071&amp;dst=100356" TargetMode="External"/><Relationship Id="rId1029" Type="http://schemas.openxmlformats.org/officeDocument/2006/relationships/hyperlink" Target="https://login.consultant.ru/link/?req=doc&amp;base=LAW&amp;n=494359&amp;dst=100077" TargetMode="External"/><Relationship Id="rId82" Type="http://schemas.openxmlformats.org/officeDocument/2006/relationships/hyperlink" Target="https://login.consultant.ru/link/?req=doc&amp;base=LAW&amp;n=221537&amp;dst=100012" TargetMode="External"/><Relationship Id="rId385" Type="http://schemas.openxmlformats.org/officeDocument/2006/relationships/hyperlink" Target="https://login.consultant.ru/link/?req=doc&amp;base=LAW&amp;n=150038&amp;dst=100017" TargetMode="External"/><Relationship Id="rId592" Type="http://schemas.openxmlformats.org/officeDocument/2006/relationships/hyperlink" Target="https://login.consultant.ru/link/?req=doc&amp;base=LAW&amp;n=500262&amp;dst=2055" TargetMode="External"/><Relationship Id="rId606" Type="http://schemas.openxmlformats.org/officeDocument/2006/relationships/hyperlink" Target="https://login.consultant.ru/link/?req=doc&amp;base=LAW&amp;n=485976&amp;dst=100328" TargetMode="External"/><Relationship Id="rId813" Type="http://schemas.openxmlformats.org/officeDocument/2006/relationships/hyperlink" Target="https://login.consultant.ru/link/?req=doc&amp;base=LAW&amp;n=221537&amp;dst=100526" TargetMode="External"/><Relationship Id="rId245" Type="http://schemas.openxmlformats.org/officeDocument/2006/relationships/hyperlink" Target="https://login.consultant.ru/link/?req=doc&amp;base=LAW&amp;n=507300&amp;dst=39" TargetMode="External"/><Relationship Id="rId452" Type="http://schemas.openxmlformats.org/officeDocument/2006/relationships/hyperlink" Target="https://login.consultant.ru/link/?req=doc&amp;base=LAW&amp;n=479106&amp;dst=100119" TargetMode="External"/><Relationship Id="rId897" Type="http://schemas.openxmlformats.org/officeDocument/2006/relationships/hyperlink" Target="https://login.consultant.ru/link/?req=doc&amp;base=LAW&amp;n=479106&amp;dst=100230" TargetMode="External"/><Relationship Id="rId1082" Type="http://schemas.openxmlformats.org/officeDocument/2006/relationships/hyperlink" Target="https://login.consultant.ru/link/?req=doc&amp;base=LAW&amp;n=466416&amp;dst=100007" TargetMode="External"/><Relationship Id="rId105" Type="http://schemas.openxmlformats.org/officeDocument/2006/relationships/hyperlink" Target="https://login.consultant.ru/link/?req=doc&amp;base=LAW&amp;n=465803&amp;dst=100010" TargetMode="External"/><Relationship Id="rId312" Type="http://schemas.openxmlformats.org/officeDocument/2006/relationships/hyperlink" Target="https://login.consultant.ru/link/?req=doc&amp;base=LAW&amp;n=495476&amp;dst=100708" TargetMode="External"/><Relationship Id="rId757" Type="http://schemas.openxmlformats.org/officeDocument/2006/relationships/hyperlink" Target="https://login.consultant.ru/link/?req=doc&amp;base=LAW&amp;n=495071&amp;dst=100334" TargetMode="External"/><Relationship Id="rId964" Type="http://schemas.openxmlformats.org/officeDocument/2006/relationships/hyperlink" Target="https://login.consultant.ru/link/?req=doc&amp;base=LAW&amp;n=495067&amp;dst=1532" TargetMode="External"/><Relationship Id="rId93" Type="http://schemas.openxmlformats.org/officeDocument/2006/relationships/hyperlink" Target="https://login.consultant.ru/link/?req=doc&amp;base=LAW&amp;n=221537&amp;dst=100016" TargetMode="External"/><Relationship Id="rId189" Type="http://schemas.openxmlformats.org/officeDocument/2006/relationships/hyperlink" Target="https://login.consultant.ru/link/?req=doc&amp;base=LAW&amp;n=479106&amp;dst=100056" TargetMode="External"/><Relationship Id="rId396" Type="http://schemas.openxmlformats.org/officeDocument/2006/relationships/hyperlink" Target="https://login.consultant.ru/link/?req=doc&amp;base=LAW&amp;n=413435&amp;dst=100011" TargetMode="External"/><Relationship Id="rId617" Type="http://schemas.openxmlformats.org/officeDocument/2006/relationships/hyperlink" Target="https://login.consultant.ru/link/?req=doc&amp;base=LAW&amp;n=479106&amp;dst=100181" TargetMode="External"/><Relationship Id="rId824" Type="http://schemas.openxmlformats.org/officeDocument/2006/relationships/hyperlink" Target="https://login.consultant.ru/link/?req=doc&amp;base=LAW&amp;n=221005&amp;dst=100250" TargetMode="External"/><Relationship Id="rId256" Type="http://schemas.openxmlformats.org/officeDocument/2006/relationships/hyperlink" Target="https://login.consultant.ru/link/?req=doc&amp;base=LAW&amp;n=481276&amp;dst=100033" TargetMode="External"/><Relationship Id="rId463" Type="http://schemas.openxmlformats.org/officeDocument/2006/relationships/hyperlink" Target="https://login.consultant.ru/link/?req=doc&amp;base=LAW&amp;n=495076&amp;dst=100035" TargetMode="External"/><Relationship Id="rId670" Type="http://schemas.openxmlformats.org/officeDocument/2006/relationships/hyperlink" Target="https://login.consultant.ru/link/?req=doc&amp;base=LAW&amp;n=494814&amp;dst=100166" TargetMode="External"/><Relationship Id="rId1093" Type="http://schemas.openxmlformats.org/officeDocument/2006/relationships/hyperlink" Target="https://login.consultant.ru/link/?req=doc&amp;base=LAW&amp;n=465803&amp;dst=100013" TargetMode="External"/><Relationship Id="rId116" Type="http://schemas.openxmlformats.org/officeDocument/2006/relationships/hyperlink" Target="https://login.consultant.ru/link/?req=doc&amp;base=LAW&amp;n=454051&amp;dst=100019" TargetMode="External"/><Relationship Id="rId323" Type="http://schemas.openxmlformats.org/officeDocument/2006/relationships/hyperlink" Target="https://login.consultant.ru/link/?req=doc&amp;base=LAW&amp;n=221537&amp;dst=100148" TargetMode="External"/><Relationship Id="rId530" Type="http://schemas.openxmlformats.org/officeDocument/2006/relationships/hyperlink" Target="https://login.consultant.ru/link/?req=doc&amp;base=LAW&amp;n=479106&amp;dst=100149" TargetMode="External"/><Relationship Id="rId768" Type="http://schemas.openxmlformats.org/officeDocument/2006/relationships/hyperlink" Target="https://login.consultant.ru/link/?req=doc&amp;base=LAW&amp;n=494814&amp;dst=100182" TargetMode="External"/><Relationship Id="rId975" Type="http://schemas.openxmlformats.org/officeDocument/2006/relationships/hyperlink" Target="https://login.consultant.ru/link/?req=doc&amp;base=LAW&amp;n=494612&amp;dst=100039" TargetMode="External"/><Relationship Id="rId20" Type="http://schemas.openxmlformats.org/officeDocument/2006/relationships/hyperlink" Target="https://login.consultant.ru/link/?req=doc&amp;base=LAW&amp;n=169838&amp;dst=100009" TargetMode="External"/><Relationship Id="rId628" Type="http://schemas.openxmlformats.org/officeDocument/2006/relationships/hyperlink" Target="https://login.consultant.ru/link/?req=doc&amp;base=LAW&amp;n=495071&amp;dst=100289" TargetMode="External"/><Relationship Id="rId835" Type="http://schemas.openxmlformats.org/officeDocument/2006/relationships/hyperlink" Target="https://login.consultant.ru/link/?req=doc&amp;base=LAW&amp;n=327711&amp;dst=100020" TargetMode="External"/><Relationship Id="rId267" Type="http://schemas.openxmlformats.org/officeDocument/2006/relationships/hyperlink" Target="https://login.consultant.ru/link/?req=doc&amp;base=LAW&amp;n=351164&amp;dst=100038" TargetMode="External"/><Relationship Id="rId474" Type="http://schemas.openxmlformats.org/officeDocument/2006/relationships/hyperlink" Target="https://login.consultant.ru/link/?req=doc&amp;base=LAW&amp;n=495071&amp;dst=100275" TargetMode="External"/><Relationship Id="rId1020" Type="http://schemas.openxmlformats.org/officeDocument/2006/relationships/hyperlink" Target="https://login.consultant.ru/link/?req=doc&amp;base=LAW&amp;n=479106&amp;dst=100348" TargetMode="External"/><Relationship Id="rId127" Type="http://schemas.openxmlformats.org/officeDocument/2006/relationships/hyperlink" Target="https://login.consultant.ru/link/?req=doc&amp;base=LAW&amp;n=286516&amp;dst=100011" TargetMode="External"/><Relationship Id="rId681" Type="http://schemas.openxmlformats.org/officeDocument/2006/relationships/hyperlink" Target="https://login.consultant.ru/link/?req=doc&amp;base=LAW&amp;n=479106&amp;dst=100190" TargetMode="External"/><Relationship Id="rId779" Type="http://schemas.openxmlformats.org/officeDocument/2006/relationships/hyperlink" Target="https://login.consultant.ru/link/?req=doc&amp;base=LAW&amp;n=494500&amp;dst=100009" TargetMode="External"/><Relationship Id="rId902" Type="http://schemas.openxmlformats.org/officeDocument/2006/relationships/hyperlink" Target="https://login.consultant.ru/link/?req=doc&amp;base=LAW&amp;n=371693&amp;dst=100031" TargetMode="External"/><Relationship Id="rId986" Type="http://schemas.openxmlformats.org/officeDocument/2006/relationships/hyperlink" Target="https://login.consultant.ru/link/?req=doc&amp;base=LAW&amp;n=415124" TargetMode="External"/><Relationship Id="rId31" Type="http://schemas.openxmlformats.org/officeDocument/2006/relationships/hyperlink" Target="https://login.consultant.ru/link/?req=doc&amp;base=LAW&amp;n=181756&amp;dst=100009" TargetMode="External"/><Relationship Id="rId334" Type="http://schemas.openxmlformats.org/officeDocument/2006/relationships/hyperlink" Target="https://login.consultant.ru/link/?req=doc&amp;base=LAW&amp;n=483245&amp;dst=100552" TargetMode="External"/><Relationship Id="rId541" Type="http://schemas.openxmlformats.org/officeDocument/2006/relationships/hyperlink" Target="https://login.consultant.ru/link/?req=doc&amp;base=LAW&amp;n=221005&amp;dst=100169" TargetMode="External"/><Relationship Id="rId639" Type="http://schemas.openxmlformats.org/officeDocument/2006/relationships/hyperlink" Target="https://login.consultant.ru/link/?req=doc&amp;base=LAW&amp;n=479106&amp;dst=100187" TargetMode="External"/><Relationship Id="rId180" Type="http://schemas.openxmlformats.org/officeDocument/2006/relationships/hyperlink" Target="https://login.consultant.ru/link/?req=doc&amp;base=LAW&amp;n=484630" TargetMode="External"/><Relationship Id="rId278" Type="http://schemas.openxmlformats.org/officeDocument/2006/relationships/hyperlink" Target="https://login.consultant.ru/link/?req=doc&amp;base=LAW&amp;n=221537&amp;dst=100129" TargetMode="External"/><Relationship Id="rId401" Type="http://schemas.openxmlformats.org/officeDocument/2006/relationships/hyperlink" Target="https://login.consultant.ru/link/?req=doc&amp;base=LAW&amp;n=499973&amp;dst=100017" TargetMode="External"/><Relationship Id="rId846" Type="http://schemas.openxmlformats.org/officeDocument/2006/relationships/hyperlink" Target="https://login.consultant.ru/link/?req=doc&amp;base=LAW&amp;n=479106&amp;dst=100218" TargetMode="External"/><Relationship Id="rId1031" Type="http://schemas.openxmlformats.org/officeDocument/2006/relationships/hyperlink" Target="https://login.consultant.ru/link/?req=doc&amp;base=LAW&amp;n=415541&amp;dst=100026" TargetMode="External"/><Relationship Id="rId485" Type="http://schemas.openxmlformats.org/officeDocument/2006/relationships/hyperlink" Target="https://login.consultant.ru/link/?req=doc&amp;base=LAW&amp;n=221005&amp;dst=100341" TargetMode="External"/><Relationship Id="rId692" Type="http://schemas.openxmlformats.org/officeDocument/2006/relationships/hyperlink" Target="https://login.consultant.ru/link/?req=doc&amp;base=LAW&amp;n=494814&amp;dst=100170" TargetMode="External"/><Relationship Id="rId706" Type="http://schemas.openxmlformats.org/officeDocument/2006/relationships/hyperlink" Target="https://login.consultant.ru/link/?req=doc&amp;base=LAW&amp;n=494814&amp;dst=100173" TargetMode="External"/><Relationship Id="rId913" Type="http://schemas.openxmlformats.org/officeDocument/2006/relationships/hyperlink" Target="https://login.consultant.ru/link/?req=doc&amp;base=LAW&amp;n=495067&amp;dst=1518" TargetMode="External"/><Relationship Id="rId42" Type="http://schemas.openxmlformats.org/officeDocument/2006/relationships/hyperlink" Target="https://login.consultant.ru/link/?req=doc&amp;base=LAW&amp;n=200737&amp;dst=100009" TargetMode="External"/><Relationship Id="rId138" Type="http://schemas.openxmlformats.org/officeDocument/2006/relationships/hyperlink" Target="https://login.consultant.ru/link/?req=doc&amp;base=LAW&amp;n=479106&amp;dst=100020" TargetMode="External"/><Relationship Id="rId345" Type="http://schemas.openxmlformats.org/officeDocument/2006/relationships/hyperlink" Target="https://login.consultant.ru/link/?req=doc&amp;base=LAW&amp;n=484630&amp;dst=100195" TargetMode="External"/><Relationship Id="rId552" Type="http://schemas.openxmlformats.org/officeDocument/2006/relationships/hyperlink" Target="https://login.consultant.ru/link/?req=doc&amp;base=LAW&amp;n=200277&amp;dst=100038" TargetMode="External"/><Relationship Id="rId997" Type="http://schemas.openxmlformats.org/officeDocument/2006/relationships/hyperlink" Target="https://login.consultant.ru/link/?req=doc&amp;base=LAW&amp;n=481729" TargetMode="External"/><Relationship Id="rId191" Type="http://schemas.openxmlformats.org/officeDocument/2006/relationships/hyperlink" Target="https://login.consultant.ru/link/?req=doc&amp;base=LAW&amp;n=399871&amp;dst=100065" TargetMode="External"/><Relationship Id="rId205" Type="http://schemas.openxmlformats.org/officeDocument/2006/relationships/hyperlink" Target="https://login.consultant.ru/link/?req=doc&amp;base=LAW&amp;n=121777&amp;dst=100028" TargetMode="External"/><Relationship Id="rId412" Type="http://schemas.openxmlformats.org/officeDocument/2006/relationships/hyperlink" Target="https://login.consultant.ru/link/?req=doc&amp;base=LAW&amp;n=296463&amp;dst=100021" TargetMode="External"/><Relationship Id="rId857" Type="http://schemas.openxmlformats.org/officeDocument/2006/relationships/hyperlink" Target="https://login.consultant.ru/link/?req=doc&amp;base=LAW&amp;n=479106&amp;dst=100221" TargetMode="External"/><Relationship Id="rId1042" Type="http://schemas.openxmlformats.org/officeDocument/2006/relationships/hyperlink" Target="https://login.consultant.ru/link/?req=doc&amp;base=LAW&amp;n=415541&amp;dst=100228" TargetMode="External"/><Relationship Id="rId289" Type="http://schemas.openxmlformats.org/officeDocument/2006/relationships/hyperlink" Target="https://login.consultant.ru/link/?req=doc&amp;base=LAW&amp;n=221537&amp;dst=100136" TargetMode="External"/><Relationship Id="rId496" Type="http://schemas.openxmlformats.org/officeDocument/2006/relationships/hyperlink" Target="https://login.consultant.ru/link/?req=doc&amp;base=LAW&amp;n=71763&amp;dst=100032" TargetMode="External"/><Relationship Id="rId717" Type="http://schemas.openxmlformats.org/officeDocument/2006/relationships/hyperlink" Target="https://login.consultant.ru/link/?req=doc&amp;base=LAW&amp;n=502632&amp;dst=100601" TargetMode="External"/><Relationship Id="rId924" Type="http://schemas.openxmlformats.org/officeDocument/2006/relationships/hyperlink" Target="https://login.consultant.ru/link/?req=doc&amp;base=LAW&amp;n=502632&amp;dst=783" TargetMode="External"/><Relationship Id="rId53" Type="http://schemas.openxmlformats.org/officeDocument/2006/relationships/hyperlink" Target="https://login.consultant.ru/link/?req=doc&amp;base=LAW&amp;n=349076&amp;dst=100009" TargetMode="External"/><Relationship Id="rId149" Type="http://schemas.openxmlformats.org/officeDocument/2006/relationships/hyperlink" Target="https://login.consultant.ru/link/?req=doc&amp;base=LAW&amp;n=482697&amp;dst=100280" TargetMode="External"/><Relationship Id="rId356" Type="http://schemas.openxmlformats.org/officeDocument/2006/relationships/hyperlink" Target="https://login.consultant.ru/link/?req=doc&amp;base=LAW&amp;n=413435&amp;dst=100010" TargetMode="External"/><Relationship Id="rId563" Type="http://schemas.openxmlformats.org/officeDocument/2006/relationships/hyperlink" Target="https://login.consultant.ru/link/?req=doc&amp;base=LAW&amp;n=200277&amp;dst=100046" TargetMode="External"/><Relationship Id="rId770" Type="http://schemas.openxmlformats.org/officeDocument/2006/relationships/hyperlink" Target="https://login.consultant.ru/link/?req=doc&amp;base=LAW&amp;n=479106&amp;dst=100205" TargetMode="External"/><Relationship Id="rId216" Type="http://schemas.openxmlformats.org/officeDocument/2006/relationships/hyperlink" Target="https://login.consultant.ru/link/?req=doc&amp;base=LAW&amp;n=163930&amp;dst=100010" TargetMode="External"/><Relationship Id="rId423" Type="http://schemas.openxmlformats.org/officeDocument/2006/relationships/hyperlink" Target="https://login.consultant.ru/link/?req=doc&amp;base=LAW&amp;n=221537&amp;dst=100202" TargetMode="External"/><Relationship Id="rId868" Type="http://schemas.openxmlformats.org/officeDocument/2006/relationships/hyperlink" Target="https://login.consultant.ru/link/?req=doc&amp;base=LAW&amp;n=371693&amp;dst=100024" TargetMode="External"/><Relationship Id="rId1053" Type="http://schemas.openxmlformats.org/officeDocument/2006/relationships/hyperlink" Target="https://login.consultant.ru/link/?req=doc&amp;base=LAW&amp;n=494359&amp;dst=100087" TargetMode="External"/><Relationship Id="rId630" Type="http://schemas.openxmlformats.org/officeDocument/2006/relationships/hyperlink" Target="https://login.consultant.ru/link/?req=doc&amp;base=LAW&amp;n=465801&amp;dst=100088" TargetMode="External"/><Relationship Id="rId728" Type="http://schemas.openxmlformats.org/officeDocument/2006/relationships/hyperlink" Target="https://login.consultant.ru/link/?req=doc&amp;base=LAW&amp;n=479106&amp;dst=100196" TargetMode="External"/><Relationship Id="rId935" Type="http://schemas.openxmlformats.org/officeDocument/2006/relationships/hyperlink" Target="https://login.consultant.ru/link/?req=doc&amp;base=LAW&amp;n=495067&amp;dst=101746" TargetMode="External"/><Relationship Id="rId64" Type="http://schemas.openxmlformats.org/officeDocument/2006/relationships/hyperlink" Target="https://login.consultant.ru/link/?req=doc&amp;base=LAW&amp;n=412689&amp;dst=100009" TargetMode="External"/><Relationship Id="rId367" Type="http://schemas.openxmlformats.org/officeDocument/2006/relationships/hyperlink" Target="https://login.consultant.ru/link/?req=doc&amp;base=LAW&amp;n=221537&amp;dst=100181" TargetMode="External"/><Relationship Id="rId574" Type="http://schemas.openxmlformats.org/officeDocument/2006/relationships/hyperlink" Target="https://login.consultant.ru/link/?req=doc&amp;base=LAW&amp;n=221537&amp;dst=100423" TargetMode="External"/><Relationship Id="rId227" Type="http://schemas.openxmlformats.org/officeDocument/2006/relationships/hyperlink" Target="https://login.consultant.ru/link/?req=doc&amp;base=LAW&amp;n=482692&amp;dst=102059" TargetMode="External"/><Relationship Id="rId781" Type="http://schemas.openxmlformats.org/officeDocument/2006/relationships/hyperlink" Target="https://login.consultant.ru/link/?req=doc&amp;base=LAW&amp;n=221390&amp;dst=100297" TargetMode="External"/><Relationship Id="rId879" Type="http://schemas.openxmlformats.org/officeDocument/2006/relationships/hyperlink" Target="https://login.consultant.ru/link/?req=doc&amp;base=LAW&amp;n=500262&amp;dst=2105" TargetMode="External"/><Relationship Id="rId434" Type="http://schemas.openxmlformats.org/officeDocument/2006/relationships/hyperlink" Target="https://login.consultant.ru/link/?req=doc&amp;base=LAW&amp;n=494964&amp;dst=100257" TargetMode="External"/><Relationship Id="rId641" Type="http://schemas.openxmlformats.org/officeDocument/2006/relationships/hyperlink" Target="https://login.consultant.ru/link/?req=doc&amp;base=LAW&amp;n=221005&amp;dst=100221" TargetMode="External"/><Relationship Id="rId739" Type="http://schemas.openxmlformats.org/officeDocument/2006/relationships/hyperlink" Target="https://login.consultant.ru/link/?req=doc&amp;base=LAW&amp;n=495071&amp;dst=100319" TargetMode="External"/><Relationship Id="rId1064" Type="http://schemas.openxmlformats.org/officeDocument/2006/relationships/hyperlink" Target="https://login.consultant.ru/link/?req=doc&amp;base=LAW&amp;n=494359&amp;dst=100098" TargetMode="External"/><Relationship Id="rId280" Type="http://schemas.openxmlformats.org/officeDocument/2006/relationships/hyperlink" Target="https://login.consultant.ru/link/?req=doc&amp;base=LAW&amp;n=221537&amp;dst=100130" TargetMode="External"/><Relationship Id="rId501" Type="http://schemas.openxmlformats.org/officeDocument/2006/relationships/hyperlink" Target="https://login.consultant.ru/link/?req=doc&amp;base=LAW&amp;n=286516&amp;dst=100027" TargetMode="External"/><Relationship Id="rId946" Type="http://schemas.openxmlformats.org/officeDocument/2006/relationships/hyperlink" Target="https://login.consultant.ru/link/?req=doc&amp;base=LAW&amp;n=494359&amp;dst=100064" TargetMode="External"/><Relationship Id="rId75" Type="http://schemas.openxmlformats.org/officeDocument/2006/relationships/hyperlink" Target="https://login.consultant.ru/link/?req=doc&amp;base=LAW&amp;n=494359&amp;dst=100009" TargetMode="External"/><Relationship Id="rId140" Type="http://schemas.openxmlformats.org/officeDocument/2006/relationships/hyperlink" Target="https://login.consultant.ru/link/?req=doc&amp;base=LAW&amp;n=54519&amp;dst=100010" TargetMode="External"/><Relationship Id="rId378" Type="http://schemas.openxmlformats.org/officeDocument/2006/relationships/hyperlink" Target="https://login.consultant.ru/link/?req=doc&amp;base=LAW&amp;n=479106&amp;dst=100111" TargetMode="External"/><Relationship Id="rId585" Type="http://schemas.openxmlformats.org/officeDocument/2006/relationships/hyperlink" Target="https://login.consultant.ru/link/?req=doc&amp;base=LAW&amp;n=323893&amp;dst=100392" TargetMode="External"/><Relationship Id="rId792" Type="http://schemas.openxmlformats.org/officeDocument/2006/relationships/hyperlink" Target="https://login.consultant.ru/link/?req=doc&amp;base=LAW&amp;n=415124&amp;dst=100085" TargetMode="External"/><Relationship Id="rId806" Type="http://schemas.openxmlformats.org/officeDocument/2006/relationships/hyperlink" Target="https://login.consultant.ru/link/?req=doc&amp;base=LAW&amp;n=479106&amp;dst=100206" TargetMode="External"/><Relationship Id="rId6" Type="http://schemas.openxmlformats.org/officeDocument/2006/relationships/hyperlink" Target="https://login.consultant.ru/link/?req=doc&amp;base=LAW&amp;n=150035&amp;dst=100008" TargetMode="External"/><Relationship Id="rId238" Type="http://schemas.openxmlformats.org/officeDocument/2006/relationships/hyperlink" Target="https://login.consultant.ru/link/?req=doc&amp;base=LAW&amp;n=495008" TargetMode="External"/><Relationship Id="rId445" Type="http://schemas.openxmlformats.org/officeDocument/2006/relationships/hyperlink" Target="https://login.consultant.ru/link/?req=doc&amp;base=LAW&amp;n=494964&amp;dst=100078" TargetMode="External"/><Relationship Id="rId652" Type="http://schemas.openxmlformats.org/officeDocument/2006/relationships/hyperlink" Target="https://login.consultant.ru/link/?req=doc&amp;base=LAW&amp;n=495071&amp;dst=100296" TargetMode="External"/><Relationship Id="rId1075" Type="http://schemas.openxmlformats.org/officeDocument/2006/relationships/hyperlink" Target="https://login.consultant.ru/link/?req=doc&amp;base=LAW&amp;n=489906" TargetMode="External"/><Relationship Id="rId291" Type="http://schemas.openxmlformats.org/officeDocument/2006/relationships/hyperlink" Target="https://login.consultant.ru/link/?req=doc&amp;base=LAW&amp;n=421909&amp;dst=100011" TargetMode="External"/><Relationship Id="rId305" Type="http://schemas.openxmlformats.org/officeDocument/2006/relationships/hyperlink" Target="https://login.consultant.ru/link/?req=doc&amp;base=LAW&amp;n=221537&amp;dst=100142" TargetMode="External"/><Relationship Id="rId512" Type="http://schemas.openxmlformats.org/officeDocument/2006/relationships/hyperlink" Target="https://login.consultant.ru/link/?req=doc&amp;base=LAW&amp;n=494814&amp;dst=100163" TargetMode="External"/><Relationship Id="rId957" Type="http://schemas.openxmlformats.org/officeDocument/2006/relationships/hyperlink" Target="https://login.consultant.ru/link/?req=doc&amp;base=LAW&amp;n=221537&amp;dst=100556" TargetMode="External"/><Relationship Id="rId86" Type="http://schemas.openxmlformats.org/officeDocument/2006/relationships/hyperlink" Target="https://login.consultant.ru/link/?req=doc&amp;base=LAW&amp;n=489328" TargetMode="External"/><Relationship Id="rId151" Type="http://schemas.openxmlformats.org/officeDocument/2006/relationships/hyperlink" Target="https://login.consultant.ru/link/?req=doc&amp;base=LAW&amp;n=494612&amp;dst=100012" TargetMode="External"/><Relationship Id="rId389" Type="http://schemas.openxmlformats.org/officeDocument/2006/relationships/hyperlink" Target="https://login.consultant.ru/link/?req=doc&amp;base=LAW&amp;n=221537&amp;dst=100190" TargetMode="External"/><Relationship Id="rId596" Type="http://schemas.openxmlformats.org/officeDocument/2006/relationships/hyperlink" Target="https://login.consultant.ru/link/?req=doc&amp;base=LAW&amp;n=465801&amp;dst=100041" TargetMode="External"/><Relationship Id="rId817" Type="http://schemas.openxmlformats.org/officeDocument/2006/relationships/hyperlink" Target="https://login.consultant.ru/link/?req=doc&amp;base=LAW&amp;n=139772&amp;dst=100014" TargetMode="External"/><Relationship Id="rId1002" Type="http://schemas.openxmlformats.org/officeDocument/2006/relationships/hyperlink" Target="https://login.consultant.ru/link/?req=doc&amp;base=LAW&amp;n=399288&amp;dst=100024" TargetMode="External"/><Relationship Id="rId249" Type="http://schemas.openxmlformats.org/officeDocument/2006/relationships/hyperlink" Target="https://login.consultant.ru/link/?req=doc&amp;base=LAW&amp;n=150038&amp;dst=100010" TargetMode="External"/><Relationship Id="rId456" Type="http://schemas.openxmlformats.org/officeDocument/2006/relationships/hyperlink" Target="https://login.consultant.ru/link/?req=doc&amp;base=LAW&amp;n=465801&amp;dst=100036" TargetMode="External"/><Relationship Id="rId663" Type="http://schemas.openxmlformats.org/officeDocument/2006/relationships/hyperlink" Target="https://login.consultant.ru/link/?req=doc&amp;base=LAW&amp;n=482659&amp;dst=100037" TargetMode="External"/><Relationship Id="rId870" Type="http://schemas.openxmlformats.org/officeDocument/2006/relationships/hyperlink" Target="https://login.consultant.ru/link/?req=doc&amp;base=LAW&amp;n=479106&amp;dst=100225" TargetMode="External"/><Relationship Id="rId1086" Type="http://schemas.openxmlformats.org/officeDocument/2006/relationships/hyperlink" Target="https://login.consultant.ru/link/?req=doc&amp;base=LAW&amp;n=448923&amp;dst=100012" TargetMode="External"/><Relationship Id="rId13" Type="http://schemas.openxmlformats.org/officeDocument/2006/relationships/hyperlink" Target="https://login.consultant.ru/link/?req=doc&amp;base=LAW&amp;n=200829&amp;dst=100115" TargetMode="External"/><Relationship Id="rId109" Type="http://schemas.openxmlformats.org/officeDocument/2006/relationships/hyperlink" Target="https://login.consultant.ru/link/?req=doc&amp;base=LAW&amp;n=491529&amp;dst=2933" TargetMode="External"/><Relationship Id="rId316" Type="http://schemas.openxmlformats.org/officeDocument/2006/relationships/hyperlink" Target="https://login.consultant.ru/link/?req=doc&amp;base=LAW&amp;n=495476" TargetMode="External"/><Relationship Id="rId523" Type="http://schemas.openxmlformats.org/officeDocument/2006/relationships/hyperlink" Target="https://login.consultant.ru/link/?req=doc&amp;base=LAW&amp;n=479106&amp;dst=100148" TargetMode="External"/><Relationship Id="rId968" Type="http://schemas.openxmlformats.org/officeDocument/2006/relationships/hyperlink" Target="https://login.consultant.ru/link/?req=doc&amp;base=LAW&amp;n=494359&amp;dst=100071" TargetMode="External"/><Relationship Id="rId97" Type="http://schemas.openxmlformats.org/officeDocument/2006/relationships/hyperlink" Target="https://login.consultant.ru/link/?req=doc&amp;base=LAW&amp;n=221537&amp;dst=100020" TargetMode="External"/><Relationship Id="rId730" Type="http://schemas.openxmlformats.org/officeDocument/2006/relationships/hyperlink" Target="https://login.consultant.ru/link/?req=doc&amp;base=LAW&amp;n=221390&amp;dst=100270" TargetMode="External"/><Relationship Id="rId828" Type="http://schemas.openxmlformats.org/officeDocument/2006/relationships/hyperlink" Target="https://login.consultant.ru/link/?req=doc&amp;base=LAW&amp;n=221537&amp;dst=100533" TargetMode="External"/><Relationship Id="rId1013" Type="http://schemas.openxmlformats.org/officeDocument/2006/relationships/hyperlink" Target="https://login.consultant.ru/link/?req=doc&amp;base=LAW&amp;n=401524&amp;dst=100064" TargetMode="External"/><Relationship Id="rId162" Type="http://schemas.openxmlformats.org/officeDocument/2006/relationships/hyperlink" Target="https://login.consultant.ru/link/?req=doc&amp;base=LAW&amp;n=199980&amp;dst=100010" TargetMode="External"/><Relationship Id="rId467" Type="http://schemas.openxmlformats.org/officeDocument/2006/relationships/hyperlink" Target="https://login.consultant.ru/link/?req=doc&amp;base=LAW&amp;n=479106&amp;dst=100132" TargetMode="External"/><Relationship Id="rId1097" Type="http://schemas.openxmlformats.org/officeDocument/2006/relationships/hyperlink" Target="https://login.consultant.ru/link/?req=doc&amp;base=LAW&amp;n=440511&amp;dst=100020" TargetMode="External"/><Relationship Id="rId674" Type="http://schemas.openxmlformats.org/officeDocument/2006/relationships/hyperlink" Target="https://login.consultant.ru/link/?req=doc&amp;base=LAW&amp;n=221537&amp;dst=100513" TargetMode="External"/><Relationship Id="rId881" Type="http://schemas.openxmlformats.org/officeDocument/2006/relationships/hyperlink" Target="https://login.consultant.ru/link/?req=doc&amp;base=LAW&amp;n=371693&amp;dst=100029" TargetMode="External"/><Relationship Id="rId979" Type="http://schemas.openxmlformats.org/officeDocument/2006/relationships/hyperlink" Target="https://login.consultant.ru/link/?req=doc&amp;base=LAW&amp;n=221537&amp;dst=100567" TargetMode="External"/><Relationship Id="rId24" Type="http://schemas.openxmlformats.org/officeDocument/2006/relationships/hyperlink" Target="https://login.consultant.ru/link/?req=doc&amp;base=LAW&amp;n=139772&amp;dst=100009" TargetMode="External"/><Relationship Id="rId327" Type="http://schemas.openxmlformats.org/officeDocument/2006/relationships/hyperlink" Target="https://login.consultant.ru/link/?req=doc&amp;base=LAW&amp;n=479106&amp;dst=100102" TargetMode="External"/><Relationship Id="rId534" Type="http://schemas.openxmlformats.org/officeDocument/2006/relationships/hyperlink" Target="https://login.consultant.ru/link/?req=doc&amp;base=LAW&amp;n=398210" TargetMode="External"/><Relationship Id="rId741" Type="http://schemas.openxmlformats.org/officeDocument/2006/relationships/hyperlink" Target="https://login.consultant.ru/link/?req=doc&amp;base=LAW&amp;n=481276&amp;dst=100041" TargetMode="External"/><Relationship Id="rId839" Type="http://schemas.openxmlformats.org/officeDocument/2006/relationships/hyperlink" Target="https://login.consultant.ru/link/?req=doc&amp;base=LAW&amp;n=479106&amp;dst=100212" TargetMode="External"/><Relationship Id="rId173" Type="http://schemas.openxmlformats.org/officeDocument/2006/relationships/hyperlink" Target="https://login.consultant.ru/link/?req=doc&amp;base=LAW&amp;n=287488&amp;dst=100012" TargetMode="External"/><Relationship Id="rId380" Type="http://schemas.openxmlformats.org/officeDocument/2006/relationships/hyperlink" Target="https://login.consultant.ru/link/?req=doc&amp;base=LAW&amp;n=494964&amp;dst=100077" TargetMode="External"/><Relationship Id="rId601" Type="http://schemas.openxmlformats.org/officeDocument/2006/relationships/hyperlink" Target="https://login.consultant.ru/link/?req=doc&amp;base=LAW&amp;n=500262&amp;dst=1210" TargetMode="External"/><Relationship Id="rId1024" Type="http://schemas.openxmlformats.org/officeDocument/2006/relationships/hyperlink" Target="https://login.consultant.ru/link/?req=doc&amp;base=LAW&amp;n=479106&amp;dst=100376" TargetMode="External"/><Relationship Id="rId240" Type="http://schemas.openxmlformats.org/officeDocument/2006/relationships/hyperlink" Target="https://login.consultant.ru/link/?req=doc&amp;base=LAW&amp;n=479106&amp;dst=100089" TargetMode="External"/><Relationship Id="rId478" Type="http://schemas.openxmlformats.org/officeDocument/2006/relationships/hyperlink" Target="https://login.consultant.ru/link/?req=doc&amp;base=LAW&amp;n=286516&amp;dst=100019" TargetMode="External"/><Relationship Id="rId685" Type="http://schemas.openxmlformats.org/officeDocument/2006/relationships/hyperlink" Target="https://login.consultant.ru/link/?req=doc&amp;base=LAW&amp;n=221390&amp;dst=101009" TargetMode="External"/><Relationship Id="rId892" Type="http://schemas.openxmlformats.org/officeDocument/2006/relationships/hyperlink" Target="https://login.consultant.ru/link/?req=doc&amp;base=LAW&amp;n=482768" TargetMode="External"/><Relationship Id="rId906" Type="http://schemas.openxmlformats.org/officeDocument/2006/relationships/hyperlink" Target="https://login.consultant.ru/link/?req=doc&amp;base=LAW&amp;n=371693&amp;dst=100036" TargetMode="External"/><Relationship Id="rId35" Type="http://schemas.openxmlformats.org/officeDocument/2006/relationships/hyperlink" Target="https://login.consultant.ru/link/?req=doc&amp;base=LAW&amp;n=189526&amp;dst=100009" TargetMode="External"/><Relationship Id="rId100" Type="http://schemas.openxmlformats.org/officeDocument/2006/relationships/hyperlink" Target="https://login.consultant.ru/link/?req=doc&amp;base=LAW&amp;n=446112&amp;dst=100012" TargetMode="External"/><Relationship Id="rId338" Type="http://schemas.openxmlformats.org/officeDocument/2006/relationships/hyperlink" Target="https://login.consultant.ru/link/?req=doc&amp;base=LAW&amp;n=421072&amp;dst=100016" TargetMode="External"/><Relationship Id="rId545" Type="http://schemas.openxmlformats.org/officeDocument/2006/relationships/hyperlink" Target="https://login.consultant.ru/link/?req=doc&amp;base=LAW&amp;n=372710&amp;dst=100011" TargetMode="External"/><Relationship Id="rId752" Type="http://schemas.openxmlformats.org/officeDocument/2006/relationships/hyperlink" Target="https://login.consultant.ru/link/?req=doc&amp;base=LAW&amp;n=500262&amp;dst=2093" TargetMode="External"/><Relationship Id="rId184" Type="http://schemas.openxmlformats.org/officeDocument/2006/relationships/hyperlink" Target="https://login.consultant.ru/link/?req=doc&amp;base=LAW&amp;n=499973&amp;dst=100016" TargetMode="External"/><Relationship Id="rId391" Type="http://schemas.openxmlformats.org/officeDocument/2006/relationships/hyperlink" Target="https://login.consultant.ru/link/?req=doc&amp;base=LAW&amp;n=221537&amp;dst=100193" TargetMode="External"/><Relationship Id="rId405" Type="http://schemas.openxmlformats.org/officeDocument/2006/relationships/hyperlink" Target="https://login.consultant.ru/link/?req=doc&amp;base=LAW&amp;n=479106&amp;dst=100116" TargetMode="External"/><Relationship Id="rId612" Type="http://schemas.openxmlformats.org/officeDocument/2006/relationships/hyperlink" Target="https://login.consultant.ru/link/?req=doc&amp;base=LAW&amp;n=465801&amp;dst=100065" TargetMode="External"/><Relationship Id="rId1035" Type="http://schemas.openxmlformats.org/officeDocument/2006/relationships/hyperlink" Target="https://login.consultant.ru/link/?req=doc&amp;base=LAW&amp;n=494359&amp;dst=100080" TargetMode="External"/><Relationship Id="rId251" Type="http://schemas.openxmlformats.org/officeDocument/2006/relationships/hyperlink" Target="https://login.consultant.ru/link/?req=doc&amp;base=LAW&amp;n=482697" TargetMode="External"/><Relationship Id="rId489" Type="http://schemas.openxmlformats.org/officeDocument/2006/relationships/hyperlink" Target="https://login.consultant.ru/link/?req=doc&amp;base=LAW&amp;n=71763&amp;dst=100032" TargetMode="External"/><Relationship Id="rId696" Type="http://schemas.openxmlformats.org/officeDocument/2006/relationships/hyperlink" Target="https://login.consultant.ru/link/?req=doc&amp;base=LAW&amp;n=495279&amp;dst=155" TargetMode="External"/><Relationship Id="rId917" Type="http://schemas.openxmlformats.org/officeDocument/2006/relationships/hyperlink" Target="https://login.consultant.ru/link/?req=doc&amp;base=LAW&amp;n=495071&amp;dst=100353" TargetMode="External"/><Relationship Id="rId46" Type="http://schemas.openxmlformats.org/officeDocument/2006/relationships/hyperlink" Target="https://login.consultant.ru/link/?req=doc&amp;base=LAW&amp;n=296463&amp;dst=100009" TargetMode="External"/><Relationship Id="rId349" Type="http://schemas.openxmlformats.org/officeDocument/2006/relationships/hyperlink" Target="https://login.consultant.ru/link/?req=doc&amp;base=LAW&amp;n=482659&amp;dst=100017" TargetMode="External"/><Relationship Id="rId556" Type="http://schemas.openxmlformats.org/officeDocument/2006/relationships/hyperlink" Target="https://login.consultant.ru/link/?req=doc&amp;base=LAW&amp;n=200277&amp;dst=100038" TargetMode="External"/><Relationship Id="rId763" Type="http://schemas.openxmlformats.org/officeDocument/2006/relationships/hyperlink" Target="https://login.consultant.ru/link/?req=doc&amp;base=LAW&amp;n=495067" TargetMode="External"/><Relationship Id="rId111" Type="http://schemas.openxmlformats.org/officeDocument/2006/relationships/hyperlink" Target="https://login.consultant.ru/link/?req=doc&amp;base=LAW&amp;n=454051&amp;dst=100014" TargetMode="External"/><Relationship Id="rId195" Type="http://schemas.openxmlformats.org/officeDocument/2006/relationships/hyperlink" Target="https://login.consultant.ru/link/?req=doc&amp;base=LAW&amp;n=221537&amp;dst=100072" TargetMode="External"/><Relationship Id="rId209" Type="http://schemas.openxmlformats.org/officeDocument/2006/relationships/hyperlink" Target="https://login.consultant.ru/link/?req=doc&amp;base=LAW&amp;n=202317&amp;dst=100022" TargetMode="External"/><Relationship Id="rId416" Type="http://schemas.openxmlformats.org/officeDocument/2006/relationships/hyperlink" Target="https://login.consultant.ru/link/?req=doc&amp;base=LAW&amp;n=175799" TargetMode="External"/><Relationship Id="rId970" Type="http://schemas.openxmlformats.org/officeDocument/2006/relationships/hyperlink" Target="https://login.consultant.ru/link/?req=doc&amp;base=LAW&amp;n=494359&amp;dst=100072" TargetMode="External"/><Relationship Id="rId1046" Type="http://schemas.openxmlformats.org/officeDocument/2006/relationships/hyperlink" Target="https://login.consultant.ru/link/?req=doc&amp;base=LAW&amp;n=495280&amp;dst=100146" TargetMode="External"/><Relationship Id="rId623" Type="http://schemas.openxmlformats.org/officeDocument/2006/relationships/hyperlink" Target="https://login.consultant.ru/link/?req=doc&amp;base=LAW&amp;n=221390&amp;dst=100229" TargetMode="External"/><Relationship Id="rId830" Type="http://schemas.openxmlformats.org/officeDocument/2006/relationships/hyperlink" Target="https://login.consultant.ru/link/?req=doc&amp;base=LAW&amp;n=150038&amp;dst=100040" TargetMode="External"/><Relationship Id="rId928" Type="http://schemas.openxmlformats.org/officeDocument/2006/relationships/hyperlink" Target="https://login.consultant.ru/link/?req=doc&amp;base=LAW&amp;n=479106&amp;dst=100233" TargetMode="External"/><Relationship Id="rId57" Type="http://schemas.openxmlformats.org/officeDocument/2006/relationships/hyperlink" Target="https://login.consultant.ru/link/?req=doc&amp;base=LAW&amp;n=371693&amp;dst=100009" TargetMode="External"/><Relationship Id="rId262" Type="http://schemas.openxmlformats.org/officeDocument/2006/relationships/hyperlink" Target="https://login.consultant.ru/link/?req=doc&amp;base=LAW&amp;n=197206" TargetMode="External"/><Relationship Id="rId567" Type="http://schemas.openxmlformats.org/officeDocument/2006/relationships/hyperlink" Target="https://login.consultant.ru/link/?req=doc&amp;base=LAW&amp;n=296463&amp;dst=100042" TargetMode="External"/><Relationship Id="rId122" Type="http://schemas.openxmlformats.org/officeDocument/2006/relationships/hyperlink" Target="https://login.consultant.ru/link/?req=doc&amp;base=LAW&amp;n=221537&amp;dst=100037" TargetMode="External"/><Relationship Id="rId774" Type="http://schemas.openxmlformats.org/officeDocument/2006/relationships/hyperlink" Target="https://login.consultant.ru/link/?req=doc&amp;base=LAW&amp;n=415124&amp;dst=100094" TargetMode="External"/><Relationship Id="rId981" Type="http://schemas.openxmlformats.org/officeDocument/2006/relationships/hyperlink" Target="https://login.consultant.ru/link/?req=doc&amp;base=LAW&amp;n=221390&amp;dst=100333" TargetMode="External"/><Relationship Id="rId1057" Type="http://schemas.openxmlformats.org/officeDocument/2006/relationships/hyperlink" Target="https://login.consultant.ru/link/?req=doc&amp;base=LAW&amp;n=479106&amp;dst=100482" TargetMode="External"/><Relationship Id="rId427" Type="http://schemas.openxmlformats.org/officeDocument/2006/relationships/hyperlink" Target="https://login.consultant.ru/link/?req=doc&amp;base=LAW&amp;n=221537&amp;dst=100210" TargetMode="External"/><Relationship Id="rId634" Type="http://schemas.openxmlformats.org/officeDocument/2006/relationships/hyperlink" Target="https://login.consultant.ru/link/?req=doc&amp;base=LAW&amp;n=465801&amp;dst=100091" TargetMode="External"/><Relationship Id="rId841" Type="http://schemas.openxmlformats.org/officeDocument/2006/relationships/hyperlink" Target="https://login.consultant.ru/link/?req=doc&amp;base=LAW&amp;n=495071&amp;dst=100342" TargetMode="External"/><Relationship Id="rId273" Type="http://schemas.openxmlformats.org/officeDocument/2006/relationships/hyperlink" Target="https://login.consultant.ru/link/?req=doc&amp;base=LAW&amp;n=221005&amp;dst=100341" TargetMode="External"/><Relationship Id="rId480" Type="http://schemas.openxmlformats.org/officeDocument/2006/relationships/hyperlink" Target="https://login.consultant.ru/link/?req=doc&amp;base=LAW&amp;n=494500&amp;dst=100009" TargetMode="External"/><Relationship Id="rId701" Type="http://schemas.openxmlformats.org/officeDocument/2006/relationships/hyperlink" Target="https://login.consultant.ru/link/?req=doc&amp;base=LAW&amp;n=339106&amp;dst=100055" TargetMode="External"/><Relationship Id="rId939" Type="http://schemas.openxmlformats.org/officeDocument/2006/relationships/hyperlink" Target="https://login.consultant.ru/link/?req=doc&amp;base=LAW&amp;n=495067" TargetMode="External"/><Relationship Id="rId68" Type="http://schemas.openxmlformats.org/officeDocument/2006/relationships/hyperlink" Target="https://login.consultant.ru/link/?req=doc&amp;base=LAW&amp;n=446112&amp;dst=100009" TargetMode="External"/><Relationship Id="rId133" Type="http://schemas.openxmlformats.org/officeDocument/2006/relationships/hyperlink" Target="https://login.consultant.ru/link/?req=doc&amp;base=LAW&amp;n=221537&amp;dst=100045" TargetMode="External"/><Relationship Id="rId340" Type="http://schemas.openxmlformats.org/officeDocument/2006/relationships/hyperlink" Target="https://login.consultant.ru/link/?req=doc&amp;base=LAW&amp;n=494501&amp;dst=100009" TargetMode="External"/><Relationship Id="rId578" Type="http://schemas.openxmlformats.org/officeDocument/2006/relationships/hyperlink" Target="https://login.consultant.ru/link/?req=doc&amp;base=LAW&amp;n=495067&amp;dst=102298" TargetMode="External"/><Relationship Id="rId785" Type="http://schemas.openxmlformats.org/officeDocument/2006/relationships/hyperlink" Target="https://login.consultant.ru/link/?req=doc&amp;base=LAW&amp;n=473302&amp;dst=100012" TargetMode="External"/><Relationship Id="rId992" Type="http://schemas.openxmlformats.org/officeDocument/2006/relationships/hyperlink" Target="https://login.consultant.ru/link/?req=doc&amp;base=LAW&amp;n=494500&amp;dst=100009" TargetMode="External"/><Relationship Id="rId200" Type="http://schemas.openxmlformats.org/officeDocument/2006/relationships/hyperlink" Target="https://login.consultant.ru/link/?req=doc&amp;base=LAW&amp;n=479106&amp;dst=100075" TargetMode="External"/><Relationship Id="rId438" Type="http://schemas.openxmlformats.org/officeDocument/2006/relationships/hyperlink" Target="https://login.consultant.ru/link/?req=doc&amp;base=LAW&amp;n=494964&amp;dst=100476" TargetMode="External"/><Relationship Id="rId645" Type="http://schemas.openxmlformats.org/officeDocument/2006/relationships/hyperlink" Target="https://login.consultant.ru/link/?req=doc&amp;base=LAW&amp;n=479106&amp;dst=100189" TargetMode="External"/><Relationship Id="rId852" Type="http://schemas.openxmlformats.org/officeDocument/2006/relationships/hyperlink" Target="https://login.consultant.ru/link/?req=doc&amp;base=LAW&amp;n=371693&amp;dst=100014" TargetMode="External"/><Relationship Id="rId1068" Type="http://schemas.openxmlformats.org/officeDocument/2006/relationships/hyperlink" Target="https://login.consultant.ru/link/?req=doc&amp;base=LAW&amp;n=494359&amp;dst=100102" TargetMode="External"/><Relationship Id="rId284" Type="http://schemas.openxmlformats.org/officeDocument/2006/relationships/hyperlink" Target="https://login.consultant.ru/link/?req=doc&amp;base=LAW&amp;n=323807&amp;dst=100013" TargetMode="External"/><Relationship Id="rId491" Type="http://schemas.openxmlformats.org/officeDocument/2006/relationships/hyperlink" Target="https://login.consultant.ru/link/?req=doc&amp;base=LAW&amp;n=221537&amp;dst=100320" TargetMode="External"/><Relationship Id="rId505" Type="http://schemas.openxmlformats.org/officeDocument/2006/relationships/hyperlink" Target="https://login.consultant.ru/link/?req=doc&amp;base=LAW&amp;n=221537&amp;dst=100329" TargetMode="External"/><Relationship Id="rId712" Type="http://schemas.openxmlformats.org/officeDocument/2006/relationships/hyperlink" Target="https://login.consultant.ru/link/?req=doc&amp;base=LAW&amp;n=362017&amp;dst=100188" TargetMode="External"/><Relationship Id="rId79" Type="http://schemas.openxmlformats.org/officeDocument/2006/relationships/hyperlink" Target="https://login.consultant.ru/link/?req=doc&amp;base=LAW&amp;n=48165&amp;dst=100009" TargetMode="External"/><Relationship Id="rId144" Type="http://schemas.openxmlformats.org/officeDocument/2006/relationships/hyperlink" Target="https://login.consultant.ru/link/?req=doc&amp;base=LAW&amp;n=479106&amp;dst=100027" TargetMode="External"/><Relationship Id="rId589" Type="http://schemas.openxmlformats.org/officeDocument/2006/relationships/hyperlink" Target="https://login.consultant.ru/link/?req=doc&amp;base=LAW&amp;n=479106&amp;dst=100175" TargetMode="External"/><Relationship Id="rId796" Type="http://schemas.openxmlformats.org/officeDocument/2006/relationships/hyperlink" Target="https://login.consultant.ru/link/?req=doc&amp;base=LAW&amp;n=221390&amp;dst=100321" TargetMode="External"/><Relationship Id="rId351" Type="http://schemas.openxmlformats.org/officeDocument/2006/relationships/hyperlink" Target="https://login.consultant.ru/link/?req=doc&amp;base=LAW&amp;n=508381" TargetMode="External"/><Relationship Id="rId449" Type="http://schemas.openxmlformats.org/officeDocument/2006/relationships/hyperlink" Target="https://login.consultant.ru/link/?req=doc&amp;base=LAW&amp;n=296463&amp;dst=100038" TargetMode="External"/><Relationship Id="rId656" Type="http://schemas.openxmlformats.org/officeDocument/2006/relationships/hyperlink" Target="https://login.consultant.ru/link/?req=doc&amp;base=LAW&amp;n=221390&amp;dst=100236" TargetMode="External"/><Relationship Id="rId863" Type="http://schemas.openxmlformats.org/officeDocument/2006/relationships/hyperlink" Target="https://login.consultant.ru/link/?req=doc&amp;base=LAW&amp;n=495280" TargetMode="External"/><Relationship Id="rId1079" Type="http://schemas.openxmlformats.org/officeDocument/2006/relationships/hyperlink" Target="https://login.consultant.ru/link/?req=doc&amp;base=LAW&amp;n=465803&amp;dst=100013" TargetMode="External"/><Relationship Id="rId211" Type="http://schemas.openxmlformats.org/officeDocument/2006/relationships/hyperlink" Target="https://login.consultant.ru/link/?req=doc&amp;base=LAW&amp;n=221537&amp;dst=100094" TargetMode="External"/><Relationship Id="rId295" Type="http://schemas.openxmlformats.org/officeDocument/2006/relationships/hyperlink" Target="https://login.consultant.ru/link/?req=doc&amp;base=LAW&amp;n=421909&amp;dst=100014" TargetMode="External"/><Relationship Id="rId309" Type="http://schemas.openxmlformats.org/officeDocument/2006/relationships/hyperlink" Target="https://login.consultant.ru/link/?req=doc&amp;base=LAW&amp;n=495476&amp;dst=848" TargetMode="External"/><Relationship Id="rId516" Type="http://schemas.openxmlformats.org/officeDocument/2006/relationships/hyperlink" Target="https://login.consultant.ru/link/?req=doc&amp;base=LAW&amp;n=479106&amp;dst=100144" TargetMode="External"/><Relationship Id="rId723" Type="http://schemas.openxmlformats.org/officeDocument/2006/relationships/hyperlink" Target="https://login.consultant.ru/link/?req=doc&amp;base=LAW&amp;n=221800&amp;dst=100028" TargetMode="External"/><Relationship Id="rId930" Type="http://schemas.openxmlformats.org/officeDocument/2006/relationships/hyperlink" Target="https://login.consultant.ru/link/?req=doc&amp;base=LAW&amp;n=495067&amp;dst=6198" TargetMode="External"/><Relationship Id="rId1006" Type="http://schemas.openxmlformats.org/officeDocument/2006/relationships/hyperlink" Target="https://login.consultant.ru/link/?req=doc&amp;base=LAW&amp;n=494814&amp;dst=100186" TargetMode="External"/><Relationship Id="rId155" Type="http://schemas.openxmlformats.org/officeDocument/2006/relationships/hyperlink" Target="https://login.consultant.ru/link/?req=doc&amp;base=LAW&amp;n=221005&amp;dst=100065" TargetMode="External"/><Relationship Id="rId362" Type="http://schemas.openxmlformats.org/officeDocument/2006/relationships/hyperlink" Target="https://login.consultant.ru/link/?req=doc&amp;base=LAW&amp;n=485965&amp;dst=100132" TargetMode="External"/><Relationship Id="rId222" Type="http://schemas.openxmlformats.org/officeDocument/2006/relationships/hyperlink" Target="https://login.consultant.ru/link/?req=doc&amp;base=LAW&amp;n=494998&amp;dst=100035" TargetMode="External"/><Relationship Id="rId667" Type="http://schemas.openxmlformats.org/officeDocument/2006/relationships/hyperlink" Target="https://login.consultant.ru/link/?req=doc&amp;base=LAW&amp;n=500262&amp;dst=2072" TargetMode="External"/><Relationship Id="rId874" Type="http://schemas.openxmlformats.org/officeDocument/2006/relationships/hyperlink" Target="https://login.consultant.ru/link/?req=doc&amp;base=LAW&amp;n=479106&amp;dst=100227" TargetMode="External"/><Relationship Id="rId17" Type="http://schemas.openxmlformats.org/officeDocument/2006/relationships/hyperlink" Target="https://login.consultant.ru/link/?req=doc&amp;base=LAW&amp;n=150038&amp;dst=100009" TargetMode="External"/><Relationship Id="rId527" Type="http://schemas.openxmlformats.org/officeDocument/2006/relationships/hyperlink" Target="https://login.consultant.ru/link/?req=doc&amp;base=LAW&amp;n=221537&amp;dst=100396" TargetMode="External"/><Relationship Id="rId734" Type="http://schemas.openxmlformats.org/officeDocument/2006/relationships/hyperlink" Target="https://login.consultant.ru/link/?req=doc&amp;base=LAW&amp;n=500262&amp;dst=2083" TargetMode="External"/><Relationship Id="rId941" Type="http://schemas.openxmlformats.org/officeDocument/2006/relationships/hyperlink" Target="https://login.consultant.ru/link/?req=doc&amp;base=LAW&amp;n=495067" TargetMode="External"/><Relationship Id="rId70" Type="http://schemas.openxmlformats.org/officeDocument/2006/relationships/hyperlink" Target="https://login.consultant.ru/link/?req=doc&amp;base=LAW&amp;n=453908&amp;dst=100049" TargetMode="External"/><Relationship Id="rId166" Type="http://schemas.openxmlformats.org/officeDocument/2006/relationships/hyperlink" Target="https://login.consultant.ru/link/?req=doc&amp;base=LAW&amp;n=465801&amp;dst=100018" TargetMode="External"/><Relationship Id="rId373" Type="http://schemas.openxmlformats.org/officeDocument/2006/relationships/hyperlink" Target="https://login.consultant.ru/link/?req=doc&amp;base=LAW&amp;n=495071&amp;dst=100256" TargetMode="External"/><Relationship Id="rId580" Type="http://schemas.openxmlformats.org/officeDocument/2006/relationships/hyperlink" Target="https://login.consultant.ru/link/?req=doc&amp;base=LAW&amp;n=452146&amp;dst=100008" TargetMode="External"/><Relationship Id="rId801" Type="http://schemas.openxmlformats.org/officeDocument/2006/relationships/hyperlink" Target="https://login.consultant.ru/link/?req=doc&amp;base=LAW&amp;n=353913&amp;dst=3" TargetMode="External"/><Relationship Id="rId1017" Type="http://schemas.openxmlformats.org/officeDocument/2006/relationships/hyperlink" Target="https://login.consultant.ru/link/?req=doc&amp;base=LAW&amp;n=399060&amp;dst=100249" TargetMode="External"/><Relationship Id="rId1" Type="http://schemas.openxmlformats.org/officeDocument/2006/relationships/styles" Target="styles.xml"/><Relationship Id="rId233" Type="http://schemas.openxmlformats.org/officeDocument/2006/relationships/hyperlink" Target="https://login.consultant.ru/link/?req=doc&amp;base=LAW&amp;n=351164&amp;dst=100019" TargetMode="External"/><Relationship Id="rId440" Type="http://schemas.openxmlformats.org/officeDocument/2006/relationships/hyperlink" Target="https://login.consultant.ru/link/?req=doc&amp;base=LAW&amp;n=494964&amp;dst=100659" TargetMode="External"/><Relationship Id="rId678" Type="http://schemas.openxmlformats.org/officeDocument/2006/relationships/hyperlink" Target="https://login.consultant.ru/link/?req=doc&amp;base=LAW&amp;n=500262&amp;dst=2077" TargetMode="External"/><Relationship Id="rId885" Type="http://schemas.openxmlformats.org/officeDocument/2006/relationships/hyperlink" Target="https://login.consultant.ru/link/?req=doc&amp;base=LAW&amp;n=495280&amp;dst=115" TargetMode="External"/><Relationship Id="rId1070" Type="http://schemas.openxmlformats.org/officeDocument/2006/relationships/hyperlink" Target="https://login.consultant.ru/link/?req=doc&amp;base=LAW&amp;n=465803&amp;dst=100013" TargetMode="External"/><Relationship Id="rId28" Type="http://schemas.openxmlformats.org/officeDocument/2006/relationships/hyperlink" Target="https://login.consultant.ru/link/?req=doc&amp;base=LAW&amp;n=323893&amp;dst=100388" TargetMode="External"/><Relationship Id="rId300" Type="http://schemas.openxmlformats.org/officeDocument/2006/relationships/hyperlink" Target="https://login.consultant.ru/link/?req=doc&amp;base=LAW&amp;n=465801&amp;dst=100023" TargetMode="External"/><Relationship Id="rId538" Type="http://schemas.openxmlformats.org/officeDocument/2006/relationships/hyperlink" Target="https://login.consultant.ru/link/?req=doc&amp;base=LAW&amp;n=221005&amp;dst=100168" TargetMode="External"/><Relationship Id="rId745" Type="http://schemas.openxmlformats.org/officeDocument/2006/relationships/hyperlink" Target="https://login.consultant.ru/link/?req=doc&amp;base=LAW&amp;n=479106&amp;dst=100199" TargetMode="External"/><Relationship Id="rId952" Type="http://schemas.openxmlformats.org/officeDocument/2006/relationships/hyperlink" Target="https://login.consultant.ru/link/?req=doc&amp;base=LAW&amp;n=495071&amp;dst=100355" TargetMode="External"/><Relationship Id="rId81" Type="http://schemas.openxmlformats.org/officeDocument/2006/relationships/hyperlink" Target="https://login.consultant.ru/link/?req=doc&amp;base=LAW&amp;n=221537&amp;dst=100011" TargetMode="External"/><Relationship Id="rId177" Type="http://schemas.openxmlformats.org/officeDocument/2006/relationships/hyperlink" Target="https://login.consultant.ru/link/?req=doc&amp;base=LAW&amp;n=482761&amp;dst=100027" TargetMode="External"/><Relationship Id="rId384" Type="http://schemas.openxmlformats.org/officeDocument/2006/relationships/hyperlink" Target="https://login.consultant.ru/link/?req=doc&amp;base=LAW&amp;n=296463&amp;dst=100016" TargetMode="External"/><Relationship Id="rId591" Type="http://schemas.openxmlformats.org/officeDocument/2006/relationships/hyperlink" Target="https://login.consultant.ru/link/?req=doc&amp;base=LAW&amp;n=494846&amp;dst=100011" TargetMode="External"/><Relationship Id="rId605" Type="http://schemas.openxmlformats.org/officeDocument/2006/relationships/hyperlink" Target="https://login.consultant.ru/link/?req=doc&amp;base=LAW&amp;n=451751" TargetMode="External"/><Relationship Id="rId812" Type="http://schemas.openxmlformats.org/officeDocument/2006/relationships/hyperlink" Target="https://login.consultant.ru/link/?req=doc&amp;base=LAW&amp;n=200277&amp;dst=100057" TargetMode="External"/><Relationship Id="rId1028" Type="http://schemas.openxmlformats.org/officeDocument/2006/relationships/hyperlink" Target="https://login.consultant.ru/link/?req=doc&amp;base=LAW&amp;n=494359&amp;dst=100076" TargetMode="External"/><Relationship Id="rId244" Type="http://schemas.openxmlformats.org/officeDocument/2006/relationships/hyperlink" Target="https://login.consultant.ru/link/?req=doc&amp;base=LAW&amp;n=507300&amp;dst=100176" TargetMode="External"/><Relationship Id="rId689" Type="http://schemas.openxmlformats.org/officeDocument/2006/relationships/hyperlink" Target="https://login.consultant.ru/link/?req=doc&amp;base=LAW&amp;n=339106&amp;dst=100052" TargetMode="External"/><Relationship Id="rId896" Type="http://schemas.openxmlformats.org/officeDocument/2006/relationships/hyperlink" Target="https://login.consultant.ru/link/?req=doc&amp;base=LAW&amp;n=500262&amp;dst=1175" TargetMode="External"/><Relationship Id="rId1081" Type="http://schemas.openxmlformats.org/officeDocument/2006/relationships/hyperlink" Target="https://login.consultant.ru/link/?req=doc&amp;base=LAW&amp;n=466416&amp;dst=100014" TargetMode="External"/><Relationship Id="rId39" Type="http://schemas.openxmlformats.org/officeDocument/2006/relationships/hyperlink" Target="https://login.consultant.ru/link/?req=doc&amp;base=LAW&amp;n=286707&amp;dst=100009" TargetMode="External"/><Relationship Id="rId451" Type="http://schemas.openxmlformats.org/officeDocument/2006/relationships/hyperlink" Target="https://login.consultant.ru/link/?req=doc&amp;base=LAW&amp;n=400355&amp;dst=100041" TargetMode="External"/><Relationship Id="rId549" Type="http://schemas.openxmlformats.org/officeDocument/2006/relationships/hyperlink" Target="https://login.consultant.ru/link/?req=doc&amp;base=LAW&amp;n=200277&amp;dst=100038" TargetMode="External"/><Relationship Id="rId756" Type="http://schemas.openxmlformats.org/officeDocument/2006/relationships/hyperlink" Target="https://login.consultant.ru/link/?req=doc&amp;base=LAW&amp;n=481276&amp;dst=100048" TargetMode="External"/><Relationship Id="rId104" Type="http://schemas.openxmlformats.org/officeDocument/2006/relationships/hyperlink" Target="https://login.consultant.ru/link/?req=doc&amp;base=LAW&amp;n=454051&amp;dst=100011" TargetMode="External"/><Relationship Id="rId188" Type="http://schemas.openxmlformats.org/officeDocument/2006/relationships/hyperlink" Target="https://login.consultant.ru/link/?req=doc&amp;base=LAW&amp;n=150035&amp;dst=100016" TargetMode="External"/><Relationship Id="rId311" Type="http://schemas.openxmlformats.org/officeDocument/2006/relationships/hyperlink" Target="https://login.consultant.ru/link/?req=doc&amp;base=LAW&amp;n=495476&amp;dst=110" TargetMode="External"/><Relationship Id="rId395" Type="http://schemas.openxmlformats.org/officeDocument/2006/relationships/hyperlink" Target="https://login.consultant.ru/link/?req=doc&amp;base=LAW&amp;n=465801&amp;dst=100031" TargetMode="External"/><Relationship Id="rId409" Type="http://schemas.openxmlformats.org/officeDocument/2006/relationships/hyperlink" Target="https://login.consultant.ru/link/?req=doc&amp;base=LAW&amp;n=495071&amp;dst=100272" TargetMode="External"/><Relationship Id="rId963" Type="http://schemas.openxmlformats.org/officeDocument/2006/relationships/hyperlink" Target="https://login.consultant.ru/link/?req=doc&amp;base=LAW&amp;n=221537&amp;dst=100557" TargetMode="External"/><Relationship Id="rId1039" Type="http://schemas.openxmlformats.org/officeDocument/2006/relationships/hyperlink" Target="https://login.consultant.ru/link/?req=doc&amp;base=LAW&amp;n=415541&amp;dst=100134" TargetMode="External"/><Relationship Id="rId92" Type="http://schemas.openxmlformats.org/officeDocument/2006/relationships/hyperlink" Target="https://login.consultant.ru/link/?req=doc&amp;base=LAW&amp;n=493202&amp;dst=102062" TargetMode="External"/><Relationship Id="rId616" Type="http://schemas.openxmlformats.org/officeDocument/2006/relationships/hyperlink" Target="https://login.consultant.ru/link/?req=doc&amp;base=LAW&amp;n=500262&amp;dst=2062" TargetMode="External"/><Relationship Id="rId823" Type="http://schemas.openxmlformats.org/officeDocument/2006/relationships/hyperlink" Target="https://login.consultant.ru/link/?req=doc&amp;base=LAW&amp;n=465801&amp;dst=100101" TargetMode="External"/><Relationship Id="rId255" Type="http://schemas.openxmlformats.org/officeDocument/2006/relationships/hyperlink" Target="https://login.consultant.ru/link/?req=doc&amp;base=LAW&amp;n=200737&amp;dst=100010" TargetMode="External"/><Relationship Id="rId462" Type="http://schemas.openxmlformats.org/officeDocument/2006/relationships/hyperlink" Target="https://login.consultant.ru/link/?req=doc&amp;base=LAW&amp;n=400355&amp;dst=100067" TargetMode="External"/><Relationship Id="rId1092" Type="http://schemas.openxmlformats.org/officeDocument/2006/relationships/hyperlink" Target="https://login.consultant.ru/link/?req=doc&amp;base=LAW&amp;n=465803&amp;dst=100013" TargetMode="External"/><Relationship Id="rId115" Type="http://schemas.openxmlformats.org/officeDocument/2006/relationships/hyperlink" Target="https://login.consultant.ru/link/?req=doc&amp;base=LAW&amp;n=495112" TargetMode="External"/><Relationship Id="rId322" Type="http://schemas.openxmlformats.org/officeDocument/2006/relationships/hyperlink" Target="https://login.consultant.ru/link/?req=doc&amp;base=LAW&amp;n=494359&amp;dst=100020" TargetMode="External"/><Relationship Id="rId767" Type="http://schemas.openxmlformats.org/officeDocument/2006/relationships/hyperlink" Target="https://login.consultant.ru/link/?req=doc&amp;base=LAW&amp;n=339106&amp;dst=100062" TargetMode="External"/><Relationship Id="rId974" Type="http://schemas.openxmlformats.org/officeDocument/2006/relationships/hyperlink" Target="https://login.consultant.ru/link/?req=doc&amp;base=LAW&amp;n=221537&amp;dst=100561" TargetMode="External"/><Relationship Id="rId199" Type="http://schemas.openxmlformats.org/officeDocument/2006/relationships/hyperlink" Target="https://login.consultant.ru/link/?req=doc&amp;base=LAW&amp;n=494692&amp;dst=100014" TargetMode="External"/><Relationship Id="rId627" Type="http://schemas.openxmlformats.org/officeDocument/2006/relationships/hyperlink" Target="https://login.consultant.ru/link/?req=doc&amp;base=LAW&amp;n=323893&amp;dst=100393" TargetMode="External"/><Relationship Id="rId834" Type="http://schemas.openxmlformats.org/officeDocument/2006/relationships/hyperlink" Target="https://login.consultant.ru/link/?req=doc&amp;base=LAW&amp;n=479106&amp;dst=100209" TargetMode="External"/><Relationship Id="rId266" Type="http://schemas.openxmlformats.org/officeDocument/2006/relationships/hyperlink" Target="https://login.consultant.ru/link/?req=doc&amp;base=LAW&amp;n=494501&amp;dst=100007" TargetMode="External"/><Relationship Id="rId473" Type="http://schemas.openxmlformats.org/officeDocument/2006/relationships/hyperlink" Target="https://login.consultant.ru/link/?req=doc&amp;base=LAW&amp;n=495071&amp;dst=100274" TargetMode="External"/><Relationship Id="rId680" Type="http://schemas.openxmlformats.org/officeDocument/2006/relationships/hyperlink" Target="https://login.consultant.ru/link/?req=doc&amp;base=LAW&amp;n=482659&amp;dst=100038" TargetMode="External"/><Relationship Id="rId901" Type="http://schemas.openxmlformats.org/officeDocument/2006/relationships/hyperlink" Target="https://login.consultant.ru/link/?req=doc&amp;base=LAW&amp;n=479106&amp;dst=100231" TargetMode="External"/><Relationship Id="rId30" Type="http://schemas.openxmlformats.org/officeDocument/2006/relationships/hyperlink" Target="https://login.consultant.ru/link/?req=doc&amp;base=LAW&amp;n=176139&amp;dst=100009" TargetMode="External"/><Relationship Id="rId126" Type="http://schemas.openxmlformats.org/officeDocument/2006/relationships/hyperlink" Target="https://login.consultant.ru/link/?req=doc&amp;base=LAW&amp;n=221537&amp;dst=100039" TargetMode="External"/><Relationship Id="rId333" Type="http://schemas.openxmlformats.org/officeDocument/2006/relationships/hyperlink" Target="https://login.consultant.ru/link/?req=doc&amp;base=LAW&amp;n=482692&amp;dst=100557" TargetMode="External"/><Relationship Id="rId540" Type="http://schemas.openxmlformats.org/officeDocument/2006/relationships/hyperlink" Target="https://login.consultant.ru/link/?req=doc&amp;base=LAW&amp;n=221537&amp;dst=100407" TargetMode="External"/><Relationship Id="rId778" Type="http://schemas.openxmlformats.org/officeDocument/2006/relationships/hyperlink" Target="https://login.consultant.ru/link/?req=doc&amp;base=LAW&amp;n=221390&amp;dst=100296" TargetMode="External"/><Relationship Id="rId985" Type="http://schemas.openxmlformats.org/officeDocument/2006/relationships/hyperlink" Target="https://login.consultant.ru/link/?req=doc&amp;base=LAW&amp;n=450201&amp;dst=100065" TargetMode="External"/><Relationship Id="rId638" Type="http://schemas.openxmlformats.org/officeDocument/2006/relationships/hyperlink" Target="https://login.consultant.ru/link/?req=doc&amp;base=LAW&amp;n=465801&amp;dst=100094" TargetMode="External"/><Relationship Id="rId845" Type="http://schemas.openxmlformats.org/officeDocument/2006/relationships/hyperlink" Target="https://login.consultant.ru/link/?req=doc&amp;base=LAW&amp;n=479106&amp;dst=100217" TargetMode="External"/><Relationship Id="rId1030" Type="http://schemas.openxmlformats.org/officeDocument/2006/relationships/hyperlink" Target="https://login.consultant.ru/link/?req=doc&amp;base=LAW&amp;n=479106&amp;dst=100406" TargetMode="External"/><Relationship Id="rId277" Type="http://schemas.openxmlformats.org/officeDocument/2006/relationships/hyperlink" Target="https://login.consultant.ru/link/?req=doc&amp;base=LAW&amp;n=221537&amp;dst=100126" TargetMode="External"/><Relationship Id="rId400" Type="http://schemas.openxmlformats.org/officeDocument/2006/relationships/hyperlink" Target="https://login.consultant.ru/link/?req=doc&amp;base=LAW&amp;n=504368&amp;dst=100006" TargetMode="External"/><Relationship Id="rId484" Type="http://schemas.openxmlformats.org/officeDocument/2006/relationships/hyperlink" Target="https://login.consultant.ru/link/?req=doc&amp;base=LAW&amp;n=436347&amp;dst=100015" TargetMode="External"/><Relationship Id="rId705" Type="http://schemas.openxmlformats.org/officeDocument/2006/relationships/hyperlink" Target="https://login.consultant.ru/link/?req=doc&amp;base=LAW&amp;n=479106&amp;dst=100193" TargetMode="External"/><Relationship Id="rId137" Type="http://schemas.openxmlformats.org/officeDocument/2006/relationships/hyperlink" Target="https://login.consultant.ru/link/?req=doc&amp;base=LAW&amp;n=479106&amp;dst=100018" TargetMode="External"/><Relationship Id="rId344" Type="http://schemas.openxmlformats.org/officeDocument/2006/relationships/hyperlink" Target="https://login.consultant.ru/link/?req=doc&amp;base=LAW&amp;n=494663&amp;dst=100012" TargetMode="External"/><Relationship Id="rId691" Type="http://schemas.openxmlformats.org/officeDocument/2006/relationships/hyperlink" Target="https://login.consultant.ru/link/?req=doc&amp;base=LAW&amp;n=339106&amp;dst=100053" TargetMode="External"/><Relationship Id="rId789" Type="http://schemas.openxmlformats.org/officeDocument/2006/relationships/hyperlink" Target="https://login.consultant.ru/link/?req=doc&amp;base=LAW&amp;n=415124&amp;dst=44" TargetMode="External"/><Relationship Id="rId912" Type="http://schemas.openxmlformats.org/officeDocument/2006/relationships/hyperlink" Target="https://login.consultant.ru/link/?req=doc&amp;base=LAW&amp;n=494359&amp;dst=100038" TargetMode="External"/><Relationship Id="rId996" Type="http://schemas.openxmlformats.org/officeDocument/2006/relationships/hyperlink" Target="https://login.consultant.ru/link/?req=doc&amp;base=LAW&amp;n=140000" TargetMode="External"/><Relationship Id="rId41" Type="http://schemas.openxmlformats.org/officeDocument/2006/relationships/hyperlink" Target="https://login.consultant.ru/link/?req=doc&amp;base=LAW&amp;n=287488&amp;dst=100012" TargetMode="External"/><Relationship Id="rId551" Type="http://schemas.openxmlformats.org/officeDocument/2006/relationships/hyperlink" Target="https://login.consultant.ru/link/?req=doc&amp;base=LAW&amp;n=200277&amp;dst=100038" TargetMode="External"/><Relationship Id="rId649" Type="http://schemas.openxmlformats.org/officeDocument/2006/relationships/hyperlink" Target="https://login.consultant.ru/link/?req=doc&amp;base=LAW&amp;n=221390&amp;dst=100235" TargetMode="External"/><Relationship Id="rId856" Type="http://schemas.openxmlformats.org/officeDocument/2006/relationships/hyperlink" Target="https://login.consultant.ru/link/?req=doc&amp;base=LAW&amp;n=396988&amp;dst=100082" TargetMode="External"/><Relationship Id="rId190" Type="http://schemas.openxmlformats.org/officeDocument/2006/relationships/hyperlink" Target="https://login.consultant.ru/link/?req=doc&amp;base=LAW&amp;n=399871&amp;dst=100050" TargetMode="External"/><Relationship Id="rId204" Type="http://schemas.openxmlformats.org/officeDocument/2006/relationships/hyperlink" Target="https://login.consultant.ru/link/?req=doc&amp;base=LAW&amp;n=221537&amp;dst=100086" TargetMode="External"/><Relationship Id="rId288" Type="http://schemas.openxmlformats.org/officeDocument/2006/relationships/hyperlink" Target="https://login.consultant.ru/link/?req=doc&amp;base=LAW&amp;n=494612&amp;dst=100018" TargetMode="External"/><Relationship Id="rId411" Type="http://schemas.openxmlformats.org/officeDocument/2006/relationships/hyperlink" Target="https://login.consultant.ru/link/?req=doc&amp;base=LAW&amp;n=494964&amp;dst=100666" TargetMode="External"/><Relationship Id="rId509" Type="http://schemas.openxmlformats.org/officeDocument/2006/relationships/hyperlink" Target="https://login.consultant.ru/link/?req=doc&amp;base=LAW&amp;n=221537&amp;dst=100332" TargetMode="External"/><Relationship Id="rId1041" Type="http://schemas.openxmlformats.org/officeDocument/2006/relationships/hyperlink" Target="https://login.consultant.ru/link/?req=doc&amp;base=LAW&amp;n=466010&amp;dst=100011" TargetMode="External"/><Relationship Id="rId495" Type="http://schemas.openxmlformats.org/officeDocument/2006/relationships/hyperlink" Target="https://login.consultant.ru/link/?req=doc&amp;base=LAW&amp;n=479106&amp;dst=100140" TargetMode="External"/><Relationship Id="rId716" Type="http://schemas.openxmlformats.org/officeDocument/2006/relationships/hyperlink" Target="https://login.consultant.ru/link/?req=doc&amp;base=LAW&amp;n=494814&amp;dst=100176" TargetMode="External"/><Relationship Id="rId923" Type="http://schemas.openxmlformats.org/officeDocument/2006/relationships/hyperlink" Target="https://login.consultant.ru/link/?req=doc&amp;base=LAW&amp;n=371693&amp;dst=100037" TargetMode="External"/><Relationship Id="rId52" Type="http://schemas.openxmlformats.org/officeDocument/2006/relationships/hyperlink" Target="https://login.consultant.ru/link/?req=doc&amp;base=LAW&amp;n=339106&amp;dst=100044" TargetMode="External"/><Relationship Id="rId148" Type="http://schemas.openxmlformats.org/officeDocument/2006/relationships/hyperlink" Target="https://login.consultant.ru/link/?req=doc&amp;base=LAW&amp;n=221005&amp;dst=100341" TargetMode="External"/><Relationship Id="rId355" Type="http://schemas.openxmlformats.org/officeDocument/2006/relationships/hyperlink" Target="https://login.consultant.ru/link/?req=doc&amp;base=LAW&amp;n=479106&amp;dst=100107" TargetMode="External"/><Relationship Id="rId562" Type="http://schemas.openxmlformats.org/officeDocument/2006/relationships/hyperlink" Target="https://login.consultant.ru/link/?req=doc&amp;base=LAW&amp;n=479106&amp;dst=100162" TargetMode="External"/><Relationship Id="rId215" Type="http://schemas.openxmlformats.org/officeDocument/2006/relationships/hyperlink" Target="https://login.consultant.ru/link/?req=doc&amp;base=LAW&amp;n=351164&amp;dst=100011" TargetMode="External"/><Relationship Id="rId422" Type="http://schemas.openxmlformats.org/officeDocument/2006/relationships/hyperlink" Target="https://login.consultant.ru/link/?req=doc&amp;base=LAW&amp;n=482659&amp;dst=100028" TargetMode="External"/><Relationship Id="rId867" Type="http://schemas.openxmlformats.org/officeDocument/2006/relationships/hyperlink" Target="https://login.consultant.ru/link/?req=doc&amp;base=LAW&amp;n=453877&amp;dst=100014" TargetMode="External"/><Relationship Id="rId1052" Type="http://schemas.openxmlformats.org/officeDocument/2006/relationships/hyperlink" Target="https://login.consultant.ru/link/?req=doc&amp;base=LAW&amp;n=494359&amp;dst=100085" TargetMode="External"/><Relationship Id="rId299" Type="http://schemas.openxmlformats.org/officeDocument/2006/relationships/hyperlink" Target="https://login.consultant.ru/link/?req=doc&amp;base=LAW&amp;n=465801&amp;dst=100022" TargetMode="External"/><Relationship Id="rId727" Type="http://schemas.openxmlformats.org/officeDocument/2006/relationships/hyperlink" Target="https://login.consultant.ru/link/?req=doc&amp;base=LAW&amp;n=479106&amp;dst=100195" TargetMode="External"/><Relationship Id="rId934" Type="http://schemas.openxmlformats.org/officeDocument/2006/relationships/hyperlink" Target="https://login.consultant.ru/link/?req=doc&amp;base=LAW&amp;n=495067&amp;dst=4316" TargetMode="External"/><Relationship Id="rId63" Type="http://schemas.openxmlformats.org/officeDocument/2006/relationships/hyperlink" Target="https://login.consultant.ru/link/?req=doc&amp;base=LAW&amp;n=494663&amp;dst=100009" TargetMode="External"/><Relationship Id="rId159" Type="http://schemas.openxmlformats.org/officeDocument/2006/relationships/hyperlink" Target="https://login.consultant.ru/link/?req=doc&amp;base=LAW&amp;n=462296&amp;dst=100010" TargetMode="External"/><Relationship Id="rId366" Type="http://schemas.openxmlformats.org/officeDocument/2006/relationships/hyperlink" Target="https://login.consultant.ru/link/?req=doc&amp;base=LAW&amp;n=221537&amp;dst=100179" TargetMode="External"/><Relationship Id="rId573" Type="http://schemas.openxmlformats.org/officeDocument/2006/relationships/hyperlink" Target="https://login.consultant.ru/link/?req=doc&amp;base=LAW&amp;n=479106&amp;dst=100168" TargetMode="External"/><Relationship Id="rId780" Type="http://schemas.openxmlformats.org/officeDocument/2006/relationships/hyperlink" Target="https://login.consultant.ru/link/?req=doc&amp;base=LAW&amp;n=494500&amp;dst=100006" TargetMode="External"/><Relationship Id="rId226" Type="http://schemas.openxmlformats.org/officeDocument/2006/relationships/hyperlink" Target="https://login.consultant.ru/link/?req=doc&amp;base=LAW&amp;n=494998&amp;dst=100035" TargetMode="External"/><Relationship Id="rId433" Type="http://schemas.openxmlformats.org/officeDocument/2006/relationships/hyperlink" Target="https://login.consultant.ru/link/?req=doc&amp;base=LAW&amp;n=494964&amp;dst=100321" TargetMode="External"/><Relationship Id="rId878" Type="http://schemas.openxmlformats.org/officeDocument/2006/relationships/hyperlink" Target="https://login.consultant.ru/link/?req=doc&amp;base=LAW&amp;n=495071&amp;dst=100344" TargetMode="External"/><Relationship Id="rId1063" Type="http://schemas.openxmlformats.org/officeDocument/2006/relationships/hyperlink" Target="https://login.consultant.ru/link/?req=doc&amp;base=LAW&amp;n=494359&amp;dst=100096" TargetMode="External"/><Relationship Id="rId640" Type="http://schemas.openxmlformats.org/officeDocument/2006/relationships/hyperlink" Target="https://login.consultant.ru/link/?req=doc&amp;base=LAW&amp;n=221390&amp;dst=101011" TargetMode="External"/><Relationship Id="rId738" Type="http://schemas.openxmlformats.org/officeDocument/2006/relationships/hyperlink" Target="https://login.consultant.ru/link/?req=doc&amp;base=LAW&amp;n=221390&amp;dst=100277" TargetMode="External"/><Relationship Id="rId945" Type="http://schemas.openxmlformats.org/officeDocument/2006/relationships/hyperlink" Target="https://login.consultant.ru/link/?req=doc&amp;base=LAW&amp;n=494359&amp;dst=100059" TargetMode="External"/><Relationship Id="rId74" Type="http://schemas.openxmlformats.org/officeDocument/2006/relationships/hyperlink" Target="https://login.consultant.ru/link/?req=doc&amp;base=LAW&amp;n=495071&amp;dst=100253" TargetMode="External"/><Relationship Id="rId377" Type="http://schemas.openxmlformats.org/officeDocument/2006/relationships/hyperlink" Target="https://login.consultant.ru/link/?req=doc&amp;base=LAW&amp;n=494964&amp;dst=100020" TargetMode="External"/><Relationship Id="rId500" Type="http://schemas.openxmlformats.org/officeDocument/2006/relationships/hyperlink" Target="https://login.consultant.ru/link/?req=doc&amp;base=LAW&amp;n=485965&amp;dst=100111" TargetMode="External"/><Relationship Id="rId584" Type="http://schemas.openxmlformats.org/officeDocument/2006/relationships/hyperlink" Target="https://login.consultant.ru/link/?req=doc&amp;base=LAW&amp;n=479106&amp;dst=100173" TargetMode="External"/><Relationship Id="rId805" Type="http://schemas.openxmlformats.org/officeDocument/2006/relationships/hyperlink" Target="https://login.consultant.ru/link/?req=doc&amp;base=LAW&amp;n=494814&amp;dst=100185" TargetMode="External"/><Relationship Id="rId5" Type="http://schemas.openxmlformats.org/officeDocument/2006/relationships/hyperlink" Target="https://login.consultant.ru/link/?req=doc&amp;base=LAW&amp;n=23788&amp;dst=100010" TargetMode="External"/><Relationship Id="rId237" Type="http://schemas.openxmlformats.org/officeDocument/2006/relationships/hyperlink" Target="https://login.consultant.ru/link/?req=doc&amp;base=LAW&amp;n=351164&amp;dst=100021" TargetMode="External"/><Relationship Id="rId791" Type="http://schemas.openxmlformats.org/officeDocument/2006/relationships/hyperlink" Target="https://login.consultant.ru/link/?req=doc&amp;base=LAW&amp;n=415124&amp;dst=55" TargetMode="External"/><Relationship Id="rId889" Type="http://schemas.openxmlformats.org/officeDocument/2006/relationships/hyperlink" Target="https://login.consultant.ru/link/?req=doc&amp;base=LAW&amp;n=339106&amp;dst=100065" TargetMode="External"/><Relationship Id="rId1074" Type="http://schemas.openxmlformats.org/officeDocument/2006/relationships/hyperlink" Target="https://login.consultant.ru/link/?req=doc&amp;base=LAW&amp;n=459136" TargetMode="External"/><Relationship Id="rId444" Type="http://schemas.openxmlformats.org/officeDocument/2006/relationships/hyperlink" Target="https://login.consultant.ru/link/?req=doc&amp;base=LAW&amp;n=189526&amp;dst=100016" TargetMode="External"/><Relationship Id="rId651" Type="http://schemas.openxmlformats.org/officeDocument/2006/relationships/hyperlink" Target="https://login.consultant.ru/link/?req=doc&amp;base=LAW&amp;n=221537&amp;dst=100504" TargetMode="External"/><Relationship Id="rId749" Type="http://schemas.openxmlformats.org/officeDocument/2006/relationships/hyperlink" Target="https://login.consultant.ru/link/?req=doc&amp;base=LAW&amp;n=479106&amp;dst=100202" TargetMode="External"/><Relationship Id="rId290" Type="http://schemas.openxmlformats.org/officeDocument/2006/relationships/hyperlink" Target="https://login.consultant.ru/link/?req=doc&amp;base=LAW&amp;n=421909&amp;dst=100010" TargetMode="External"/><Relationship Id="rId304" Type="http://schemas.openxmlformats.org/officeDocument/2006/relationships/hyperlink" Target="https://login.consultant.ru/link/?req=doc&amp;base=LAW&amp;n=479106&amp;dst=100100" TargetMode="External"/><Relationship Id="rId388" Type="http://schemas.openxmlformats.org/officeDocument/2006/relationships/hyperlink" Target="https://login.consultant.ru/link/?req=doc&amp;base=LAW&amp;n=465801&amp;dst=100026" TargetMode="External"/><Relationship Id="rId511" Type="http://schemas.openxmlformats.org/officeDocument/2006/relationships/hyperlink" Target="https://login.consultant.ru/link/?req=doc&amp;base=LAW&amp;n=339106&amp;dst=100046" TargetMode="External"/><Relationship Id="rId609" Type="http://schemas.openxmlformats.org/officeDocument/2006/relationships/hyperlink" Target="https://login.consultant.ru/link/?req=doc&amp;base=LAW&amp;n=495071&amp;dst=100286" TargetMode="External"/><Relationship Id="rId956" Type="http://schemas.openxmlformats.org/officeDocument/2006/relationships/hyperlink" Target="https://login.consultant.ru/link/?req=doc&amp;base=LAW&amp;n=495071&amp;dst=100359" TargetMode="External"/><Relationship Id="rId85" Type="http://schemas.openxmlformats.org/officeDocument/2006/relationships/hyperlink" Target="https://login.consultant.ru/link/?req=doc&amp;base=LAW&amp;n=412689&amp;dst=100009" TargetMode="External"/><Relationship Id="rId150" Type="http://schemas.openxmlformats.org/officeDocument/2006/relationships/hyperlink" Target="https://login.consultant.ru/link/?req=doc&amp;base=LAW&amp;n=494612&amp;dst=100011" TargetMode="External"/><Relationship Id="rId595" Type="http://schemas.openxmlformats.org/officeDocument/2006/relationships/hyperlink" Target="https://login.consultant.ru/link/?req=doc&amp;base=LAW&amp;n=424501&amp;dst=100006" TargetMode="External"/><Relationship Id="rId816" Type="http://schemas.openxmlformats.org/officeDocument/2006/relationships/hyperlink" Target="https://login.consultant.ru/link/?req=doc&amp;base=LAW&amp;n=221390&amp;dst=100326" TargetMode="External"/><Relationship Id="rId1001" Type="http://schemas.openxmlformats.org/officeDocument/2006/relationships/hyperlink" Target="https://login.consultant.ru/link/?req=doc&amp;base=LAW&amp;n=482761" TargetMode="External"/><Relationship Id="rId248" Type="http://schemas.openxmlformats.org/officeDocument/2006/relationships/hyperlink" Target="https://login.consultant.ru/link/?req=doc&amp;base=LAW&amp;n=495279&amp;dst=1038" TargetMode="External"/><Relationship Id="rId455" Type="http://schemas.openxmlformats.org/officeDocument/2006/relationships/hyperlink" Target="https://login.consultant.ru/link/?req=doc&amp;base=LAW&amp;n=479106&amp;dst=100123" TargetMode="External"/><Relationship Id="rId662" Type="http://schemas.openxmlformats.org/officeDocument/2006/relationships/hyperlink" Target="https://login.consultant.ru/link/?req=doc&amp;base=LAW&amp;n=500262&amp;dst=2071" TargetMode="External"/><Relationship Id="rId1085" Type="http://schemas.openxmlformats.org/officeDocument/2006/relationships/hyperlink" Target="https://login.consultant.ru/link/?req=doc&amp;base=LAW&amp;n=502610&amp;dst=100039" TargetMode="External"/><Relationship Id="rId12" Type="http://schemas.openxmlformats.org/officeDocument/2006/relationships/hyperlink" Target="https://login.consultant.ru/link/?req=doc&amp;base=LAW&amp;n=200277&amp;dst=100009" TargetMode="External"/><Relationship Id="rId108" Type="http://schemas.openxmlformats.org/officeDocument/2006/relationships/hyperlink" Target="https://login.consultant.ru/link/?req=doc&amp;base=LAW&amp;n=491529&amp;dst=2930" TargetMode="External"/><Relationship Id="rId315" Type="http://schemas.openxmlformats.org/officeDocument/2006/relationships/hyperlink" Target="https://login.consultant.ru/link/?req=doc&amp;base=LAW&amp;n=495476&amp;dst=100268" TargetMode="External"/><Relationship Id="rId522" Type="http://schemas.openxmlformats.org/officeDocument/2006/relationships/hyperlink" Target="https://login.consultant.ru/link/?req=doc&amp;base=LAW&amp;n=494814&amp;dst=100164" TargetMode="External"/><Relationship Id="rId967" Type="http://schemas.openxmlformats.org/officeDocument/2006/relationships/hyperlink" Target="https://login.consultant.ru/link/?req=doc&amp;base=LAW&amp;n=286707&amp;dst=100032" TargetMode="External"/><Relationship Id="rId96" Type="http://schemas.openxmlformats.org/officeDocument/2006/relationships/hyperlink" Target="https://login.consultant.ru/link/?req=doc&amp;base=LAW&amp;n=221537&amp;dst=100018" TargetMode="External"/><Relationship Id="rId161" Type="http://schemas.openxmlformats.org/officeDocument/2006/relationships/hyperlink" Target="https://login.consultant.ru/link/?req=doc&amp;base=LAW&amp;n=176139&amp;dst=100009" TargetMode="External"/><Relationship Id="rId399" Type="http://schemas.openxmlformats.org/officeDocument/2006/relationships/hyperlink" Target="https://login.consultant.ru/link/?req=doc&amp;base=LAW&amp;n=479106&amp;dst=100115" TargetMode="External"/><Relationship Id="rId827" Type="http://schemas.openxmlformats.org/officeDocument/2006/relationships/hyperlink" Target="https://login.consultant.ru/link/?req=doc&amp;base=LAW&amp;n=465801&amp;dst=100103" TargetMode="External"/><Relationship Id="rId1012" Type="http://schemas.openxmlformats.org/officeDocument/2006/relationships/hyperlink" Target="https://login.consultant.ru/link/?req=doc&amp;base=LAW&amp;n=482761&amp;dst=50" TargetMode="External"/><Relationship Id="rId259" Type="http://schemas.openxmlformats.org/officeDocument/2006/relationships/hyperlink" Target="https://login.consultant.ru/link/?req=doc&amp;base=LAW&amp;n=479106&amp;dst=100091" TargetMode="External"/><Relationship Id="rId466" Type="http://schemas.openxmlformats.org/officeDocument/2006/relationships/hyperlink" Target="https://login.consultant.ru/link/?req=doc&amp;base=LAW&amp;n=479106&amp;dst=100130" TargetMode="External"/><Relationship Id="rId673" Type="http://schemas.openxmlformats.org/officeDocument/2006/relationships/hyperlink" Target="https://login.consultant.ru/link/?req=doc&amp;base=LAW&amp;n=500262&amp;dst=2073" TargetMode="External"/><Relationship Id="rId880" Type="http://schemas.openxmlformats.org/officeDocument/2006/relationships/hyperlink" Target="https://login.consultant.ru/link/?req=doc&amp;base=LAW&amp;n=371693&amp;dst=100028" TargetMode="External"/><Relationship Id="rId1096" Type="http://schemas.openxmlformats.org/officeDocument/2006/relationships/hyperlink" Target="https://login.consultant.ru/link/?req=doc&amp;base=LAW&amp;n=479106&amp;dst=100513" TargetMode="External"/><Relationship Id="rId23" Type="http://schemas.openxmlformats.org/officeDocument/2006/relationships/hyperlink" Target="https://login.consultant.ru/link/?req=doc&amp;base=LAW&amp;n=201178&amp;dst=100009" TargetMode="External"/><Relationship Id="rId119" Type="http://schemas.openxmlformats.org/officeDocument/2006/relationships/hyperlink" Target="https://login.consultant.ru/link/?req=doc&amp;base=LAW&amp;n=454051&amp;dst=100025" TargetMode="External"/><Relationship Id="rId326" Type="http://schemas.openxmlformats.org/officeDocument/2006/relationships/hyperlink" Target="https://login.consultant.ru/link/?req=doc&amp;base=LAW&amp;n=493202&amp;dst=102168" TargetMode="External"/><Relationship Id="rId533" Type="http://schemas.openxmlformats.org/officeDocument/2006/relationships/hyperlink" Target="https://login.consultant.ru/link/?req=doc&amp;base=LAW&amp;n=286707&amp;dst=100013" TargetMode="External"/><Relationship Id="rId978" Type="http://schemas.openxmlformats.org/officeDocument/2006/relationships/hyperlink" Target="https://login.consultant.ru/link/?req=doc&amp;base=LAW&amp;n=479106&amp;dst=100238" TargetMode="External"/><Relationship Id="rId740" Type="http://schemas.openxmlformats.org/officeDocument/2006/relationships/hyperlink" Target="https://login.consultant.ru/link/?req=doc&amp;base=LAW&amp;n=500262&amp;dst=2085" TargetMode="External"/><Relationship Id="rId838" Type="http://schemas.openxmlformats.org/officeDocument/2006/relationships/hyperlink" Target="https://login.consultant.ru/link/?req=doc&amp;base=LAW&amp;n=396988&amp;dst=100023" TargetMode="External"/><Relationship Id="rId1023" Type="http://schemas.openxmlformats.org/officeDocument/2006/relationships/hyperlink" Target="https://login.consultant.ru/link/?req=doc&amp;base=LAW&amp;n=398211&amp;dst=100270" TargetMode="External"/><Relationship Id="rId172" Type="http://schemas.openxmlformats.org/officeDocument/2006/relationships/hyperlink" Target="https://login.consultant.ru/link/?req=doc&amp;base=LAW&amp;n=495211&amp;dst=100808" TargetMode="External"/><Relationship Id="rId477" Type="http://schemas.openxmlformats.org/officeDocument/2006/relationships/hyperlink" Target="https://login.consultant.ru/link/?req=doc&amp;base=LAW&amp;n=485965&amp;dst=100111" TargetMode="External"/><Relationship Id="rId600" Type="http://schemas.openxmlformats.org/officeDocument/2006/relationships/hyperlink" Target="https://login.consultant.ru/link/?req=doc&amp;base=LAW&amp;n=495071&amp;dst=100279" TargetMode="External"/><Relationship Id="rId684" Type="http://schemas.openxmlformats.org/officeDocument/2006/relationships/hyperlink" Target="https://login.consultant.ru/link/?req=doc&amp;base=LAW&amp;n=500262&amp;dst=2078" TargetMode="External"/><Relationship Id="rId337" Type="http://schemas.openxmlformats.org/officeDocument/2006/relationships/hyperlink" Target="https://login.consultant.ru/link/?req=doc&amp;base=LAW&amp;n=477377&amp;dst=155" TargetMode="External"/><Relationship Id="rId891" Type="http://schemas.openxmlformats.org/officeDocument/2006/relationships/hyperlink" Target="https://login.consultant.ru/link/?req=doc&amp;base=LAW&amp;n=482768&amp;dst=17" TargetMode="External"/><Relationship Id="rId905" Type="http://schemas.openxmlformats.org/officeDocument/2006/relationships/hyperlink" Target="https://login.consultant.ru/link/?req=doc&amp;base=LAW&amp;n=286707&amp;dst=100021" TargetMode="External"/><Relationship Id="rId989" Type="http://schemas.openxmlformats.org/officeDocument/2006/relationships/hyperlink" Target="https://login.consultant.ru/link/?req=doc&amp;base=LAW&amp;n=482665&amp;dst=1" TargetMode="External"/><Relationship Id="rId34" Type="http://schemas.openxmlformats.org/officeDocument/2006/relationships/hyperlink" Target="https://login.consultant.ru/link/?req=doc&amp;base=LAW&amp;n=201703&amp;dst=100012" TargetMode="External"/><Relationship Id="rId544" Type="http://schemas.openxmlformats.org/officeDocument/2006/relationships/hyperlink" Target="https://login.consultant.ru/link/?req=doc&amp;base=LAW&amp;n=372710&amp;dst=100009" TargetMode="External"/><Relationship Id="rId751" Type="http://schemas.openxmlformats.org/officeDocument/2006/relationships/hyperlink" Target="https://login.consultant.ru/link/?req=doc&amp;base=LAW&amp;n=495071&amp;dst=100329" TargetMode="External"/><Relationship Id="rId849" Type="http://schemas.openxmlformats.org/officeDocument/2006/relationships/hyperlink" Target="https://login.consultant.ru/link/?req=doc&amp;base=LAW&amp;n=396988&amp;dst=100045" TargetMode="External"/><Relationship Id="rId183" Type="http://schemas.openxmlformats.org/officeDocument/2006/relationships/hyperlink" Target="https://login.consultant.ru/link/?req=doc&amp;base=LAW&amp;n=156310" TargetMode="External"/><Relationship Id="rId390" Type="http://schemas.openxmlformats.org/officeDocument/2006/relationships/hyperlink" Target="https://login.consultant.ru/link/?req=doc&amp;base=LAW&amp;n=465801&amp;dst=100028" TargetMode="External"/><Relationship Id="rId404" Type="http://schemas.openxmlformats.org/officeDocument/2006/relationships/hyperlink" Target="https://login.consultant.ru/link/?req=doc&amp;base=LAW&amp;n=201178&amp;dst=100014" TargetMode="External"/><Relationship Id="rId611" Type="http://schemas.openxmlformats.org/officeDocument/2006/relationships/hyperlink" Target="https://login.consultant.ru/link/?req=doc&amp;base=LAW&amp;n=485976&amp;dst=100250" TargetMode="External"/><Relationship Id="rId1034" Type="http://schemas.openxmlformats.org/officeDocument/2006/relationships/hyperlink" Target="https://login.consultant.ru/link/?req=doc&amp;base=LAW&amp;n=495067&amp;dst=1543" TargetMode="External"/><Relationship Id="rId250" Type="http://schemas.openxmlformats.org/officeDocument/2006/relationships/hyperlink" Target="https://login.consultant.ru/link/?req=doc&amp;base=LAW&amp;n=493202&amp;dst=102173" TargetMode="External"/><Relationship Id="rId488" Type="http://schemas.openxmlformats.org/officeDocument/2006/relationships/hyperlink" Target="https://login.consultant.ru/link/?req=doc&amp;base=LAW&amp;n=403219&amp;dst=100004" TargetMode="External"/><Relationship Id="rId695" Type="http://schemas.openxmlformats.org/officeDocument/2006/relationships/hyperlink" Target="https://login.consultant.ru/link/?req=doc&amp;base=LAW&amp;n=495279&amp;dst=119" TargetMode="External"/><Relationship Id="rId709" Type="http://schemas.openxmlformats.org/officeDocument/2006/relationships/hyperlink" Target="https://login.consultant.ru/link/?req=doc&amp;base=LAW&amp;n=495277&amp;dst=514" TargetMode="External"/><Relationship Id="rId916" Type="http://schemas.openxmlformats.org/officeDocument/2006/relationships/hyperlink" Target="https://login.consultant.ru/link/?req=doc&amp;base=LAW&amp;n=495071&amp;dst=100352" TargetMode="External"/><Relationship Id="rId1101" Type="http://schemas.openxmlformats.org/officeDocument/2006/relationships/theme" Target="theme/theme1.xml"/><Relationship Id="rId45" Type="http://schemas.openxmlformats.org/officeDocument/2006/relationships/hyperlink" Target="https://login.consultant.ru/link/?req=doc&amp;base=LAW&amp;n=436347&amp;dst=100014" TargetMode="External"/><Relationship Id="rId110" Type="http://schemas.openxmlformats.org/officeDocument/2006/relationships/hyperlink" Target="https://login.consultant.ru/link/?req=doc&amp;base=LAW&amp;n=454051&amp;dst=100012" TargetMode="External"/><Relationship Id="rId348" Type="http://schemas.openxmlformats.org/officeDocument/2006/relationships/hyperlink" Target="https://login.consultant.ru/link/?req=doc&amp;base=LAW&amp;n=494663&amp;dst=100014" TargetMode="External"/><Relationship Id="rId555" Type="http://schemas.openxmlformats.org/officeDocument/2006/relationships/hyperlink" Target="https://login.consultant.ru/link/?req=doc&amp;base=LAW&amp;n=479106&amp;dst=100158" TargetMode="External"/><Relationship Id="rId762" Type="http://schemas.openxmlformats.org/officeDocument/2006/relationships/hyperlink" Target="https://login.consultant.ru/link/?req=doc&amp;base=LAW&amp;n=500262&amp;dst=2099" TargetMode="External"/><Relationship Id="rId194" Type="http://schemas.openxmlformats.org/officeDocument/2006/relationships/hyperlink" Target="https://login.consultant.ru/link/?req=doc&amp;base=LAW&amp;n=221537&amp;dst=100070" TargetMode="External"/><Relationship Id="rId208" Type="http://schemas.openxmlformats.org/officeDocument/2006/relationships/hyperlink" Target="https://login.consultant.ru/link/?req=doc&amp;base=LAW&amp;n=494359&amp;dst=100010" TargetMode="External"/><Relationship Id="rId415" Type="http://schemas.openxmlformats.org/officeDocument/2006/relationships/hyperlink" Target="https://login.consultant.ru/link/?req=doc&amp;base=LAW&amp;n=494964&amp;dst=954" TargetMode="External"/><Relationship Id="rId622" Type="http://schemas.openxmlformats.org/officeDocument/2006/relationships/hyperlink" Target="https://login.consultant.ru/link/?req=doc&amp;base=LAW&amp;n=500262&amp;dst=2063" TargetMode="External"/><Relationship Id="rId1045" Type="http://schemas.openxmlformats.org/officeDocument/2006/relationships/hyperlink" Target="https://login.consultant.ru/link/?req=doc&amp;base=LAW&amp;n=479106&amp;dst=100447" TargetMode="External"/><Relationship Id="rId261" Type="http://schemas.openxmlformats.org/officeDocument/2006/relationships/hyperlink" Target="https://login.consultant.ru/link/?req=doc&amp;base=LAW&amp;n=351164&amp;dst=100034" TargetMode="External"/><Relationship Id="rId499" Type="http://schemas.openxmlformats.org/officeDocument/2006/relationships/hyperlink" Target="https://login.consultant.ru/link/?req=doc&amp;base=LAW&amp;n=286516&amp;dst=100025" TargetMode="External"/><Relationship Id="rId927" Type="http://schemas.openxmlformats.org/officeDocument/2006/relationships/hyperlink" Target="https://login.consultant.ru/link/?req=doc&amp;base=LAW&amp;n=494359&amp;dst=100042" TargetMode="External"/><Relationship Id="rId56" Type="http://schemas.openxmlformats.org/officeDocument/2006/relationships/hyperlink" Target="https://login.consultant.ru/link/?req=doc&amp;base=LAW&amp;n=440511&amp;dst=100020" TargetMode="External"/><Relationship Id="rId359" Type="http://schemas.openxmlformats.org/officeDocument/2006/relationships/hyperlink" Target="https://login.consultant.ru/link/?req=doc&amp;base=LAW&amp;n=200737&amp;dst=100040" TargetMode="External"/><Relationship Id="rId566" Type="http://schemas.openxmlformats.org/officeDocument/2006/relationships/hyperlink" Target="https://login.consultant.ru/link/?req=doc&amp;base=LAW&amp;n=479106&amp;dst=100164" TargetMode="External"/><Relationship Id="rId773" Type="http://schemas.openxmlformats.org/officeDocument/2006/relationships/hyperlink" Target="https://login.consultant.ru/link/?req=doc&amp;base=LAW&amp;n=500262&amp;dst=2101" TargetMode="External"/><Relationship Id="rId121" Type="http://schemas.openxmlformats.org/officeDocument/2006/relationships/hyperlink" Target="https://login.consultant.ru/link/?req=doc&amp;base=LAW&amp;n=221005&amp;dst=100049" TargetMode="External"/><Relationship Id="rId219" Type="http://schemas.openxmlformats.org/officeDocument/2006/relationships/hyperlink" Target="https://login.consultant.ru/link/?req=doc&amp;base=LAW&amp;n=351164&amp;dst=100014" TargetMode="External"/><Relationship Id="rId426" Type="http://schemas.openxmlformats.org/officeDocument/2006/relationships/hyperlink" Target="https://login.consultant.ru/link/?req=doc&amp;base=LAW&amp;n=296463&amp;dst=100026" TargetMode="External"/><Relationship Id="rId633" Type="http://schemas.openxmlformats.org/officeDocument/2006/relationships/hyperlink" Target="https://login.consultant.ru/link/?req=doc&amp;base=LAW&amp;n=479106&amp;dst=100183" TargetMode="External"/><Relationship Id="rId980" Type="http://schemas.openxmlformats.org/officeDocument/2006/relationships/hyperlink" Target="https://login.consultant.ru/link/?req=doc&amp;base=LAW&amp;n=351164&amp;dst=100041" TargetMode="External"/><Relationship Id="rId1056" Type="http://schemas.openxmlformats.org/officeDocument/2006/relationships/hyperlink" Target="https://login.consultant.ru/link/?req=doc&amp;base=LAW&amp;n=482761&amp;dst=50" TargetMode="External"/><Relationship Id="rId840" Type="http://schemas.openxmlformats.org/officeDocument/2006/relationships/hyperlink" Target="https://login.consultant.ru/link/?req=doc&amp;base=LAW&amp;n=479106&amp;dst=100213" TargetMode="External"/><Relationship Id="rId938" Type="http://schemas.openxmlformats.org/officeDocument/2006/relationships/hyperlink" Target="https://login.consultant.ru/link/?req=doc&amp;base=LAW&amp;n=495067&amp;dst=10080" TargetMode="External"/><Relationship Id="rId67" Type="http://schemas.openxmlformats.org/officeDocument/2006/relationships/hyperlink" Target="https://login.consultant.ru/link/?req=doc&amp;base=LAW&amp;n=465803&amp;dst=100009" TargetMode="External"/><Relationship Id="rId272" Type="http://schemas.openxmlformats.org/officeDocument/2006/relationships/hyperlink" Target="https://login.consultant.ru/link/?req=doc&amp;base=LAW&amp;n=479581&amp;dst=100076" TargetMode="External"/><Relationship Id="rId577" Type="http://schemas.openxmlformats.org/officeDocument/2006/relationships/hyperlink" Target="https://login.consultant.ru/link/?req=doc&amp;base=LAW&amp;n=377642&amp;dst=100015" TargetMode="External"/><Relationship Id="rId700" Type="http://schemas.openxmlformats.org/officeDocument/2006/relationships/hyperlink" Target="https://login.consultant.ru/link/?req=doc&amp;base=LAW&amp;n=494814&amp;dst=100171" TargetMode="External"/><Relationship Id="rId132" Type="http://schemas.openxmlformats.org/officeDocument/2006/relationships/hyperlink" Target="https://login.consultant.ru/link/?req=doc&amp;base=LAW&amp;n=479106&amp;dst=100017" TargetMode="External"/><Relationship Id="rId784" Type="http://schemas.openxmlformats.org/officeDocument/2006/relationships/hyperlink" Target="https://login.consultant.ru/link/?req=doc&amp;base=LAW&amp;n=221390&amp;dst=100306" TargetMode="External"/><Relationship Id="rId991" Type="http://schemas.openxmlformats.org/officeDocument/2006/relationships/hyperlink" Target="https://login.consultant.ru/link/?req=doc&amp;base=LAW&amp;n=479106&amp;dst=100239" TargetMode="External"/><Relationship Id="rId1067" Type="http://schemas.openxmlformats.org/officeDocument/2006/relationships/hyperlink" Target="https://login.consultant.ru/link/?req=doc&amp;base=LAW&amp;n=494359&amp;dst=100101" TargetMode="External"/><Relationship Id="rId437" Type="http://schemas.openxmlformats.org/officeDocument/2006/relationships/hyperlink" Target="https://login.consultant.ru/link/?req=doc&amp;base=LAW&amp;n=494964&amp;dst=100651" TargetMode="External"/><Relationship Id="rId644" Type="http://schemas.openxmlformats.org/officeDocument/2006/relationships/hyperlink" Target="https://login.consultant.ru/link/?req=doc&amp;base=LAW&amp;n=221390&amp;dst=100231" TargetMode="External"/><Relationship Id="rId851" Type="http://schemas.openxmlformats.org/officeDocument/2006/relationships/hyperlink" Target="https://login.consultant.ru/link/?req=doc&amp;base=LAW&amp;n=371693&amp;dst=100013" TargetMode="External"/><Relationship Id="rId283" Type="http://schemas.openxmlformats.org/officeDocument/2006/relationships/hyperlink" Target="https://login.consultant.ru/link/?req=doc&amp;base=LAW&amp;n=479581&amp;dst=100104" TargetMode="External"/><Relationship Id="rId490" Type="http://schemas.openxmlformats.org/officeDocument/2006/relationships/hyperlink" Target="https://login.consultant.ru/link/?req=doc&amp;base=LAW&amp;n=464181&amp;dst=129" TargetMode="External"/><Relationship Id="rId504" Type="http://schemas.openxmlformats.org/officeDocument/2006/relationships/hyperlink" Target="https://login.consultant.ru/link/?req=doc&amp;base=LAW&amp;n=495076&amp;dst=100172" TargetMode="External"/><Relationship Id="rId711" Type="http://schemas.openxmlformats.org/officeDocument/2006/relationships/hyperlink" Target="https://login.consultant.ru/link/?req=doc&amp;base=LAW&amp;n=495277&amp;dst=100398" TargetMode="External"/><Relationship Id="rId949" Type="http://schemas.openxmlformats.org/officeDocument/2006/relationships/hyperlink" Target="https://login.consultant.ru/link/?req=doc&amp;base=LAW&amp;n=494359&amp;dst=100070" TargetMode="External"/><Relationship Id="rId78" Type="http://schemas.openxmlformats.org/officeDocument/2006/relationships/hyperlink" Target="https://login.consultant.ru/link/?req=doc&amp;base=LAW&amp;n=499973&amp;dst=100015" TargetMode="External"/><Relationship Id="rId143" Type="http://schemas.openxmlformats.org/officeDocument/2006/relationships/hyperlink" Target="https://login.consultant.ru/link/?req=doc&amp;base=LAW&amp;n=479106&amp;dst=100022" TargetMode="External"/><Relationship Id="rId350" Type="http://schemas.openxmlformats.org/officeDocument/2006/relationships/hyperlink" Target="https://login.consultant.ru/link/?req=doc&amp;base=LAW&amp;n=495124" TargetMode="External"/><Relationship Id="rId588" Type="http://schemas.openxmlformats.org/officeDocument/2006/relationships/hyperlink" Target="https://login.consultant.ru/link/?req=doc&amp;base=LAW&amp;n=479106&amp;dst=100174" TargetMode="External"/><Relationship Id="rId795" Type="http://schemas.openxmlformats.org/officeDocument/2006/relationships/hyperlink" Target="https://login.consultant.ru/link/?req=doc&amp;base=LAW&amp;n=221390&amp;dst=100319" TargetMode="External"/><Relationship Id="rId809" Type="http://schemas.openxmlformats.org/officeDocument/2006/relationships/hyperlink" Target="https://login.consultant.ru/link/?req=doc&amp;base=LAW&amp;n=54519&amp;dst=100017" TargetMode="External"/><Relationship Id="rId9" Type="http://schemas.openxmlformats.org/officeDocument/2006/relationships/hyperlink" Target="https://login.consultant.ru/link/?req=doc&amp;base=LAW&amp;n=301506&amp;dst=100087" TargetMode="External"/><Relationship Id="rId210" Type="http://schemas.openxmlformats.org/officeDocument/2006/relationships/hyperlink" Target="https://login.consultant.ru/link/?req=doc&amp;base=LAW&amp;n=221537&amp;dst=100091" TargetMode="External"/><Relationship Id="rId448" Type="http://schemas.openxmlformats.org/officeDocument/2006/relationships/hyperlink" Target="https://login.consultant.ru/link/?req=doc&amp;base=LAW&amp;n=296463&amp;dst=100034" TargetMode="External"/><Relationship Id="rId655" Type="http://schemas.openxmlformats.org/officeDocument/2006/relationships/hyperlink" Target="https://login.consultant.ru/link/?req=doc&amp;base=LAW&amp;n=464181&amp;dst=126" TargetMode="External"/><Relationship Id="rId862" Type="http://schemas.openxmlformats.org/officeDocument/2006/relationships/hyperlink" Target="https://login.consultant.ru/link/?req=doc&amp;base=LAW&amp;n=495280&amp;dst=304" TargetMode="External"/><Relationship Id="rId1078" Type="http://schemas.openxmlformats.org/officeDocument/2006/relationships/hyperlink" Target="https://login.consultant.ru/link/?req=doc&amp;base=LAW&amp;n=494801&amp;dst=100009" TargetMode="External"/><Relationship Id="rId294" Type="http://schemas.openxmlformats.org/officeDocument/2006/relationships/hyperlink" Target="https://login.consultant.ru/link/?req=doc&amp;base=LAW&amp;n=421909&amp;dst=100013" TargetMode="External"/><Relationship Id="rId308" Type="http://schemas.openxmlformats.org/officeDocument/2006/relationships/hyperlink" Target="https://login.consultant.ru/link/?req=doc&amp;base=LAW&amp;n=490743&amp;dst=100033" TargetMode="External"/><Relationship Id="rId515" Type="http://schemas.openxmlformats.org/officeDocument/2006/relationships/hyperlink" Target="https://login.consultant.ru/link/?req=doc&amp;base=LAW&amp;n=479106&amp;dst=100143" TargetMode="External"/><Relationship Id="rId722" Type="http://schemas.openxmlformats.org/officeDocument/2006/relationships/hyperlink" Target="https://login.consultant.ru/link/?req=doc&amp;base=LAW&amp;n=221390&amp;dst=100242" TargetMode="External"/><Relationship Id="rId89" Type="http://schemas.openxmlformats.org/officeDocument/2006/relationships/hyperlink" Target="https://login.consultant.ru/link/?req=doc&amp;base=LAW&amp;n=221537&amp;dst=100015" TargetMode="External"/><Relationship Id="rId154" Type="http://schemas.openxmlformats.org/officeDocument/2006/relationships/hyperlink" Target="https://login.consultant.ru/link/?req=doc&amp;base=LAW&amp;n=479106&amp;dst=100031" TargetMode="External"/><Relationship Id="rId361" Type="http://schemas.openxmlformats.org/officeDocument/2006/relationships/hyperlink" Target="https://login.consultant.ru/link/?req=doc&amp;base=LAW&amp;n=479106&amp;dst=100721" TargetMode="External"/><Relationship Id="rId599" Type="http://schemas.openxmlformats.org/officeDocument/2006/relationships/hyperlink" Target="https://login.consultant.ru/link/?req=doc&amp;base=LAW&amp;n=479106&amp;dst=100178" TargetMode="External"/><Relationship Id="rId1005" Type="http://schemas.openxmlformats.org/officeDocument/2006/relationships/hyperlink" Target="https://login.consultant.ru/link/?req=doc&amp;base=LAW&amp;n=484630" TargetMode="External"/><Relationship Id="rId459" Type="http://schemas.openxmlformats.org/officeDocument/2006/relationships/hyperlink" Target="https://login.consultant.ru/link/?req=doc&amp;base=LAW&amp;n=479106&amp;dst=100127" TargetMode="External"/><Relationship Id="rId666" Type="http://schemas.openxmlformats.org/officeDocument/2006/relationships/hyperlink" Target="https://login.consultant.ru/link/?req=doc&amp;base=LAW&amp;n=495071&amp;dst=100301" TargetMode="External"/><Relationship Id="rId873" Type="http://schemas.openxmlformats.org/officeDocument/2006/relationships/hyperlink" Target="https://login.consultant.ru/link/?req=doc&amp;base=LAW&amp;n=296463&amp;dst=100096" TargetMode="External"/><Relationship Id="rId1089" Type="http://schemas.openxmlformats.org/officeDocument/2006/relationships/hyperlink" Target="https://login.consultant.ru/link/?req=doc&amp;base=LAW&amp;n=465803&amp;dst=100013" TargetMode="External"/><Relationship Id="rId16" Type="http://schemas.openxmlformats.org/officeDocument/2006/relationships/hyperlink" Target="https://login.consultant.ru/link/?req=doc&amp;base=LAW&amp;n=72385&amp;dst=100008" TargetMode="External"/><Relationship Id="rId221" Type="http://schemas.openxmlformats.org/officeDocument/2006/relationships/hyperlink" Target="https://login.consultant.ru/link/?req=doc&amp;base=LAW&amp;n=351164&amp;dst=100017" TargetMode="External"/><Relationship Id="rId319" Type="http://schemas.openxmlformats.org/officeDocument/2006/relationships/hyperlink" Target="https://login.consultant.ru/link/?req=doc&amp;base=LAW&amp;n=495476" TargetMode="External"/><Relationship Id="rId526" Type="http://schemas.openxmlformats.org/officeDocument/2006/relationships/hyperlink" Target="https://login.consultant.ru/link/?req=doc&amp;base=LAW&amp;n=286516&amp;dst=100029" TargetMode="External"/><Relationship Id="rId733" Type="http://schemas.openxmlformats.org/officeDocument/2006/relationships/hyperlink" Target="https://login.consultant.ru/link/?req=doc&amp;base=LAW&amp;n=495071&amp;dst=100317" TargetMode="External"/><Relationship Id="rId940" Type="http://schemas.openxmlformats.org/officeDocument/2006/relationships/hyperlink" Target="https://login.consultant.ru/link/?req=doc&amp;base=LAW&amp;n=495067&amp;dst=1789" TargetMode="External"/><Relationship Id="rId1016" Type="http://schemas.openxmlformats.org/officeDocument/2006/relationships/hyperlink" Target="https://login.consultant.ru/link/?req=doc&amp;base=LAW&amp;n=399060&amp;dst=100055" TargetMode="External"/><Relationship Id="rId165" Type="http://schemas.openxmlformats.org/officeDocument/2006/relationships/hyperlink" Target="https://login.consultant.ru/link/?req=doc&amp;base=LAW&amp;n=221537&amp;dst=100056" TargetMode="External"/><Relationship Id="rId372" Type="http://schemas.openxmlformats.org/officeDocument/2006/relationships/hyperlink" Target="https://login.consultant.ru/link/?req=doc&amp;base=LAW&amp;n=189526&amp;dst=100010" TargetMode="External"/><Relationship Id="rId677" Type="http://schemas.openxmlformats.org/officeDocument/2006/relationships/hyperlink" Target="https://login.consultant.ru/link/?req=doc&amp;base=LAW&amp;n=495071&amp;dst=100307" TargetMode="External"/><Relationship Id="rId800" Type="http://schemas.openxmlformats.org/officeDocument/2006/relationships/hyperlink" Target="https://login.consultant.ru/link/?req=doc&amp;base=LAW&amp;n=494692&amp;dst=100014" TargetMode="External"/><Relationship Id="rId232" Type="http://schemas.openxmlformats.org/officeDocument/2006/relationships/hyperlink" Target="https://login.consultant.ru/link/?req=doc&amp;base=LAW&amp;n=351164&amp;dst=100018" TargetMode="External"/><Relationship Id="rId884" Type="http://schemas.openxmlformats.org/officeDocument/2006/relationships/hyperlink" Target="https://login.consultant.ru/link/?req=doc&amp;base=LAW&amp;n=495280&amp;dst=100180" TargetMode="External"/><Relationship Id="rId27" Type="http://schemas.openxmlformats.org/officeDocument/2006/relationships/hyperlink" Target="https://login.consultant.ru/link/?req=doc&amp;base=LAW&amp;n=163930&amp;dst=100009" TargetMode="External"/><Relationship Id="rId537" Type="http://schemas.openxmlformats.org/officeDocument/2006/relationships/hyperlink" Target="https://login.consultant.ru/link/?req=doc&amp;base=LAW&amp;n=479106&amp;dst=100155" TargetMode="External"/><Relationship Id="rId744" Type="http://schemas.openxmlformats.org/officeDocument/2006/relationships/hyperlink" Target="https://login.consultant.ru/link/?req=doc&amp;base=LAW&amp;n=221390&amp;dst=100282" TargetMode="External"/><Relationship Id="rId951" Type="http://schemas.openxmlformats.org/officeDocument/2006/relationships/hyperlink" Target="https://login.consultant.ru/link/?req=doc&amp;base=LAW&amp;n=150038&amp;dst=100046" TargetMode="External"/><Relationship Id="rId80" Type="http://schemas.openxmlformats.org/officeDocument/2006/relationships/hyperlink" Target="https://login.consultant.ru/link/?req=doc&amp;base=LAW&amp;n=221005&amp;dst=100009" TargetMode="External"/><Relationship Id="rId176" Type="http://schemas.openxmlformats.org/officeDocument/2006/relationships/hyperlink" Target="https://login.consultant.ru/link/?req=doc&amp;base=LAW&amp;n=221537&amp;dst=100586" TargetMode="External"/><Relationship Id="rId383" Type="http://schemas.openxmlformats.org/officeDocument/2006/relationships/hyperlink" Target="https://login.consultant.ru/link/?req=doc&amp;base=LAW&amp;n=500262&amp;dst=2046" TargetMode="External"/><Relationship Id="rId590" Type="http://schemas.openxmlformats.org/officeDocument/2006/relationships/hyperlink" Target="https://login.consultant.ru/link/?req=doc&amp;base=LAW&amp;n=485976&amp;dst=100182" TargetMode="External"/><Relationship Id="rId604" Type="http://schemas.openxmlformats.org/officeDocument/2006/relationships/hyperlink" Target="https://login.consultant.ru/link/?req=doc&amp;base=LAW&amp;n=482697" TargetMode="External"/><Relationship Id="rId811" Type="http://schemas.openxmlformats.org/officeDocument/2006/relationships/hyperlink" Target="https://login.consultant.ru/link/?req=doc&amp;base=LAW&amp;n=221537&amp;dst=100524" TargetMode="External"/><Relationship Id="rId1027" Type="http://schemas.openxmlformats.org/officeDocument/2006/relationships/hyperlink" Target="https://login.consultant.ru/link/?req=doc&amp;base=LAW&amp;n=495112&amp;dst=77" TargetMode="External"/><Relationship Id="rId243" Type="http://schemas.openxmlformats.org/officeDocument/2006/relationships/hyperlink" Target="https://login.consultant.ru/link/?req=doc&amp;base=LAW&amp;n=453908&amp;dst=100050" TargetMode="External"/><Relationship Id="rId450" Type="http://schemas.openxmlformats.org/officeDocument/2006/relationships/hyperlink" Target="https://login.consultant.ru/link/?req=doc&amp;base=LAW&amp;n=221537&amp;dst=100228" TargetMode="External"/><Relationship Id="rId688" Type="http://schemas.openxmlformats.org/officeDocument/2006/relationships/hyperlink" Target="https://login.consultant.ru/link/?req=doc&amp;base=LAW&amp;n=494814&amp;dst=100168" TargetMode="External"/><Relationship Id="rId895" Type="http://schemas.openxmlformats.org/officeDocument/2006/relationships/hyperlink" Target="https://login.consultant.ru/link/?req=doc&amp;base=LAW&amp;n=495071&amp;dst=100345" TargetMode="External"/><Relationship Id="rId909" Type="http://schemas.openxmlformats.org/officeDocument/2006/relationships/hyperlink" Target="https://login.consultant.ru/link/?req=doc&amp;base=LAW&amp;n=495067&amp;dst=1518" TargetMode="External"/><Relationship Id="rId1080" Type="http://schemas.openxmlformats.org/officeDocument/2006/relationships/hyperlink" Target="https://login.consultant.ru/link/?req=doc&amp;base=LAW&amp;n=466416&amp;dst=100006" TargetMode="External"/><Relationship Id="rId38" Type="http://schemas.openxmlformats.org/officeDocument/2006/relationships/hyperlink" Target="https://login.consultant.ru/link/?req=doc&amp;base=LAW&amp;n=199980&amp;dst=100009" TargetMode="External"/><Relationship Id="rId103" Type="http://schemas.openxmlformats.org/officeDocument/2006/relationships/hyperlink" Target="https://login.consultant.ru/link/?req=doc&amp;base=LAW&amp;n=491428&amp;dst=100018" TargetMode="External"/><Relationship Id="rId310" Type="http://schemas.openxmlformats.org/officeDocument/2006/relationships/hyperlink" Target="https://login.consultant.ru/link/?req=doc&amp;base=LAW&amp;n=495476&amp;dst=848" TargetMode="External"/><Relationship Id="rId548" Type="http://schemas.openxmlformats.org/officeDocument/2006/relationships/hyperlink" Target="https://login.consultant.ru/link/?req=doc&amp;base=LAW&amp;n=156310" TargetMode="External"/><Relationship Id="rId755" Type="http://schemas.openxmlformats.org/officeDocument/2006/relationships/hyperlink" Target="https://login.consultant.ru/link/?req=doc&amp;base=LAW&amp;n=494814&amp;dst=100181" TargetMode="External"/><Relationship Id="rId962" Type="http://schemas.openxmlformats.org/officeDocument/2006/relationships/hyperlink" Target="https://login.consultant.ru/link/?req=doc&amp;base=LAW&amp;n=150038&amp;dst=100057" TargetMode="External"/><Relationship Id="rId91" Type="http://schemas.openxmlformats.org/officeDocument/2006/relationships/hyperlink" Target="https://login.consultant.ru/link/?req=doc&amp;base=LAW&amp;n=479581" TargetMode="External"/><Relationship Id="rId187" Type="http://schemas.openxmlformats.org/officeDocument/2006/relationships/hyperlink" Target="https://login.consultant.ru/link/?req=doc&amp;base=LAW&amp;n=221537&amp;dst=100069" TargetMode="External"/><Relationship Id="rId394" Type="http://schemas.openxmlformats.org/officeDocument/2006/relationships/hyperlink" Target="https://login.consultant.ru/link/?req=doc&amp;base=LAW&amp;n=484630&amp;dst=905" TargetMode="External"/><Relationship Id="rId408" Type="http://schemas.openxmlformats.org/officeDocument/2006/relationships/hyperlink" Target="https://login.consultant.ru/link/?req=doc&amp;base=LAW&amp;n=221537&amp;dst=100195" TargetMode="External"/><Relationship Id="rId615" Type="http://schemas.openxmlformats.org/officeDocument/2006/relationships/hyperlink" Target="https://login.consultant.ru/link/?req=doc&amp;base=LAW&amp;n=495071&amp;dst=100287" TargetMode="External"/><Relationship Id="rId822" Type="http://schemas.openxmlformats.org/officeDocument/2006/relationships/hyperlink" Target="https://login.consultant.ru/link/?req=doc&amp;base=LAW&amp;n=465801&amp;dst=100099" TargetMode="External"/><Relationship Id="rId1038" Type="http://schemas.openxmlformats.org/officeDocument/2006/relationships/hyperlink" Target="https://login.consultant.ru/link/?req=doc&amp;base=LAW&amp;n=494359&amp;dst=100083" TargetMode="External"/><Relationship Id="rId254" Type="http://schemas.openxmlformats.org/officeDocument/2006/relationships/hyperlink" Target="https://login.consultant.ru/link/?req=doc&amp;base=LAW&amp;n=482659&amp;dst=100016" TargetMode="External"/><Relationship Id="rId699" Type="http://schemas.openxmlformats.org/officeDocument/2006/relationships/hyperlink" Target="https://login.consultant.ru/link/?req=doc&amp;base=LAW&amp;n=339106&amp;dst=100054" TargetMode="External"/><Relationship Id="rId1091" Type="http://schemas.openxmlformats.org/officeDocument/2006/relationships/hyperlink" Target="https://login.consultant.ru/link/?req=doc&amp;base=LAW&amp;n=465803&amp;dst=100013" TargetMode="External"/><Relationship Id="rId49" Type="http://schemas.openxmlformats.org/officeDocument/2006/relationships/hyperlink" Target="https://login.consultant.ru/link/?req=doc&amp;base=LAW&amp;n=304091&amp;dst=100110" TargetMode="External"/><Relationship Id="rId114" Type="http://schemas.openxmlformats.org/officeDocument/2006/relationships/hyperlink" Target="https://login.consultant.ru/link/?req=doc&amp;base=LAW&amp;n=454051&amp;dst=100016" TargetMode="External"/><Relationship Id="rId461" Type="http://schemas.openxmlformats.org/officeDocument/2006/relationships/hyperlink" Target="https://login.consultant.ru/link/?req=doc&amp;base=LAW&amp;n=479106&amp;dst=100128" TargetMode="External"/><Relationship Id="rId559" Type="http://schemas.openxmlformats.org/officeDocument/2006/relationships/hyperlink" Target="https://login.consultant.ru/link/?req=doc&amp;base=LAW&amp;n=286516&amp;dst=100030" TargetMode="External"/><Relationship Id="rId766" Type="http://schemas.openxmlformats.org/officeDocument/2006/relationships/hyperlink" Target="https://login.consultant.ru/link/?req=doc&amp;base=LAW&amp;n=500262&amp;dst=2100" TargetMode="External"/><Relationship Id="rId198" Type="http://schemas.openxmlformats.org/officeDocument/2006/relationships/hyperlink" Target="https://login.consultant.ru/link/?req=doc&amp;base=LAW&amp;n=479106&amp;dst=100073" TargetMode="External"/><Relationship Id="rId321" Type="http://schemas.openxmlformats.org/officeDocument/2006/relationships/hyperlink" Target="https://login.consultant.ru/link/?req=doc&amp;base=LAW&amp;n=494359&amp;dst=100019" TargetMode="External"/><Relationship Id="rId419" Type="http://schemas.openxmlformats.org/officeDocument/2006/relationships/hyperlink" Target="https://login.consultant.ru/link/?req=doc&amp;base=LAW&amp;n=12453&amp;dst=100163" TargetMode="External"/><Relationship Id="rId626" Type="http://schemas.openxmlformats.org/officeDocument/2006/relationships/hyperlink" Target="https://login.consultant.ru/link/?req=doc&amp;base=LAW&amp;n=479106&amp;dst=100182" TargetMode="External"/><Relationship Id="rId973" Type="http://schemas.openxmlformats.org/officeDocument/2006/relationships/hyperlink" Target="https://login.consultant.ru/link/?req=doc&amp;base=LAW&amp;n=221005&amp;dst=100296" TargetMode="External"/><Relationship Id="rId1049" Type="http://schemas.openxmlformats.org/officeDocument/2006/relationships/hyperlink" Target="https://login.consultant.ru/link/?req=doc&amp;base=LAW&amp;n=495280&amp;dst=117" TargetMode="External"/><Relationship Id="rId833" Type="http://schemas.openxmlformats.org/officeDocument/2006/relationships/hyperlink" Target="https://login.consultant.ru/link/?req=doc&amp;base=LAW&amp;n=465801&amp;dst=100104" TargetMode="External"/><Relationship Id="rId265" Type="http://schemas.openxmlformats.org/officeDocument/2006/relationships/hyperlink" Target="https://login.consultant.ru/link/?req=doc&amp;base=LAW&amp;n=351164&amp;dst=100037" TargetMode="External"/><Relationship Id="rId472" Type="http://schemas.openxmlformats.org/officeDocument/2006/relationships/hyperlink" Target="https://login.consultant.ru/link/?req=doc&amp;base=LAW&amp;n=221537&amp;dst=100280" TargetMode="External"/><Relationship Id="rId900" Type="http://schemas.openxmlformats.org/officeDocument/2006/relationships/hyperlink" Target="https://login.consultant.ru/link/?req=doc&amp;base=LAW&amp;n=296463&amp;dst=100121" TargetMode="External"/><Relationship Id="rId125" Type="http://schemas.openxmlformats.org/officeDocument/2006/relationships/hyperlink" Target="https://login.consultant.ru/link/?req=doc&amp;base=LAW&amp;n=221537&amp;dst=100038" TargetMode="External"/><Relationship Id="rId332" Type="http://schemas.openxmlformats.org/officeDocument/2006/relationships/hyperlink" Target="https://login.consultant.ru/link/?req=doc&amp;base=LAW&amp;n=488090&amp;dst=288" TargetMode="External"/><Relationship Id="rId777" Type="http://schemas.openxmlformats.org/officeDocument/2006/relationships/hyperlink" Target="https://login.consultant.ru/link/?req=doc&amp;base=LAW&amp;n=500262&amp;dst=2102" TargetMode="External"/><Relationship Id="rId984" Type="http://schemas.openxmlformats.org/officeDocument/2006/relationships/hyperlink" Target="https://login.consultant.ru/link/?req=doc&amp;base=LAW&amp;n=450201" TargetMode="External"/><Relationship Id="rId637" Type="http://schemas.openxmlformats.org/officeDocument/2006/relationships/hyperlink" Target="https://login.consultant.ru/link/?req=doc&amp;base=LAW&amp;n=399060&amp;dst=100033" TargetMode="External"/><Relationship Id="rId844" Type="http://schemas.openxmlformats.org/officeDocument/2006/relationships/hyperlink" Target="https://login.consultant.ru/link/?req=doc&amp;base=LAW&amp;n=479106&amp;dst=100216" TargetMode="External"/><Relationship Id="rId276" Type="http://schemas.openxmlformats.org/officeDocument/2006/relationships/hyperlink" Target="https://login.consultant.ru/link/?req=doc&amp;base=LAW&amp;n=221537&amp;dst=100125" TargetMode="External"/><Relationship Id="rId483" Type="http://schemas.openxmlformats.org/officeDocument/2006/relationships/hyperlink" Target="https://login.consultant.ru/link/?req=doc&amp;base=LAW&amp;n=458393&amp;dst=100005" TargetMode="External"/><Relationship Id="rId690" Type="http://schemas.openxmlformats.org/officeDocument/2006/relationships/hyperlink" Target="https://login.consultant.ru/link/?req=doc&amp;base=LAW&amp;n=494814&amp;dst=100169" TargetMode="External"/><Relationship Id="rId704" Type="http://schemas.openxmlformats.org/officeDocument/2006/relationships/hyperlink" Target="https://login.consultant.ru/link/?req=doc&amp;base=LAW&amp;n=339106&amp;dst=100056" TargetMode="External"/><Relationship Id="rId911" Type="http://schemas.openxmlformats.org/officeDocument/2006/relationships/hyperlink" Target="https://login.consultant.ru/link/?req=doc&amp;base=LAW&amp;n=494359&amp;dst=100037" TargetMode="External"/><Relationship Id="rId40" Type="http://schemas.openxmlformats.org/officeDocument/2006/relationships/hyperlink" Target="https://login.consultant.ru/link/?req=doc&amp;base=LAW&amp;n=286516&amp;dst=100009" TargetMode="External"/><Relationship Id="rId136" Type="http://schemas.openxmlformats.org/officeDocument/2006/relationships/hyperlink" Target="https://login.consultant.ru/link/?req=doc&amp;base=LAW&amp;n=396446&amp;dst=100110" TargetMode="External"/><Relationship Id="rId343" Type="http://schemas.openxmlformats.org/officeDocument/2006/relationships/hyperlink" Target="https://login.consultant.ru/link/?req=doc&amp;base=LAW&amp;n=494501&amp;dst=100009" TargetMode="External"/><Relationship Id="rId550" Type="http://schemas.openxmlformats.org/officeDocument/2006/relationships/hyperlink" Target="https://login.consultant.ru/link/?req=doc&amp;base=LAW&amp;n=221537&amp;dst=100412" TargetMode="External"/><Relationship Id="rId788" Type="http://schemas.openxmlformats.org/officeDocument/2006/relationships/hyperlink" Target="https://login.consultant.ru/link/?req=doc&amp;base=LAW&amp;n=450201&amp;dst=100359" TargetMode="External"/><Relationship Id="rId995" Type="http://schemas.openxmlformats.org/officeDocument/2006/relationships/hyperlink" Target="https://login.consultant.ru/link/?req=doc&amp;base=LAW&amp;n=494500&amp;dst=100006" TargetMode="External"/><Relationship Id="rId203" Type="http://schemas.openxmlformats.org/officeDocument/2006/relationships/hyperlink" Target="https://login.consultant.ru/link/?req=doc&amp;base=LAW&amp;n=479106&amp;dst=100085" TargetMode="External"/><Relationship Id="rId648" Type="http://schemas.openxmlformats.org/officeDocument/2006/relationships/hyperlink" Target="https://login.consultant.ru/link/?req=doc&amp;base=LAW&amp;n=481276&amp;dst=100037" TargetMode="External"/><Relationship Id="rId855" Type="http://schemas.openxmlformats.org/officeDocument/2006/relationships/hyperlink" Target="https://login.consultant.ru/link/?req=doc&amp;base=LAW&amp;n=296463&amp;dst=100079" TargetMode="External"/><Relationship Id="rId1040" Type="http://schemas.openxmlformats.org/officeDocument/2006/relationships/hyperlink" Target="https://login.consultant.ru/link/?req=doc&amp;base=LAW&amp;n=415541&amp;dst=100700" TargetMode="External"/><Relationship Id="rId287" Type="http://schemas.openxmlformats.org/officeDocument/2006/relationships/hyperlink" Target="https://login.consultant.ru/link/?req=doc&amp;base=LAW&amp;n=494612&amp;dst=100017" TargetMode="External"/><Relationship Id="rId410" Type="http://schemas.openxmlformats.org/officeDocument/2006/relationships/hyperlink" Target="https://login.consultant.ru/link/?req=doc&amp;base=LAW&amp;n=500262&amp;dst=2054" TargetMode="External"/><Relationship Id="rId494" Type="http://schemas.openxmlformats.org/officeDocument/2006/relationships/hyperlink" Target="https://login.consultant.ru/link/?req=doc&amp;base=LAW&amp;n=286516&amp;dst=100024" TargetMode="External"/><Relationship Id="rId508" Type="http://schemas.openxmlformats.org/officeDocument/2006/relationships/hyperlink" Target="https://login.consultant.ru/link/?req=doc&amp;base=LAW&amp;n=479106&amp;dst=100141" TargetMode="External"/><Relationship Id="rId715" Type="http://schemas.openxmlformats.org/officeDocument/2006/relationships/hyperlink" Target="https://login.consultant.ru/link/?req=doc&amp;base=LAW&amp;n=339106&amp;dst=100059" TargetMode="External"/><Relationship Id="rId922" Type="http://schemas.openxmlformats.org/officeDocument/2006/relationships/hyperlink" Target="https://login.consultant.ru/link/?req=doc&amp;base=LAW&amp;n=495067&amp;dst=31" TargetMode="External"/><Relationship Id="rId147" Type="http://schemas.openxmlformats.org/officeDocument/2006/relationships/hyperlink" Target="https://login.consultant.ru/link/?req=doc&amp;base=LAW&amp;n=479106&amp;dst=100029" TargetMode="External"/><Relationship Id="rId354" Type="http://schemas.openxmlformats.org/officeDocument/2006/relationships/hyperlink" Target="https://login.consultant.ru/link/?req=doc&amp;base=LAW&amp;n=484630&amp;dst=905" TargetMode="External"/><Relationship Id="rId799" Type="http://schemas.openxmlformats.org/officeDocument/2006/relationships/hyperlink" Target="https://login.consultant.ru/link/?req=doc&amp;base=LAW&amp;n=221390&amp;dst=100322" TargetMode="External"/><Relationship Id="rId51" Type="http://schemas.openxmlformats.org/officeDocument/2006/relationships/hyperlink" Target="https://login.consultant.ru/link/?req=doc&amp;base=LAW&amp;n=323807&amp;dst=100009" TargetMode="External"/><Relationship Id="rId561" Type="http://schemas.openxmlformats.org/officeDocument/2006/relationships/hyperlink" Target="https://login.consultant.ru/link/?req=doc&amp;base=LAW&amp;n=359751" TargetMode="External"/><Relationship Id="rId659" Type="http://schemas.openxmlformats.org/officeDocument/2006/relationships/hyperlink" Target="https://login.consultant.ru/link/?req=doc&amp;base=LAW&amp;n=221537&amp;dst=100509" TargetMode="External"/><Relationship Id="rId866" Type="http://schemas.openxmlformats.org/officeDocument/2006/relationships/hyperlink" Target="https://login.consultant.ru/link/?req=doc&amp;base=LAW&amp;n=482768" TargetMode="External"/><Relationship Id="rId214" Type="http://schemas.openxmlformats.org/officeDocument/2006/relationships/hyperlink" Target="https://login.consultant.ru/link/?req=doc&amp;base=LAW&amp;n=454051&amp;dst=100026" TargetMode="External"/><Relationship Id="rId298" Type="http://schemas.openxmlformats.org/officeDocument/2006/relationships/hyperlink" Target="https://login.consultant.ru/link/?req=doc&amp;base=LAW&amp;n=200829&amp;dst=100117" TargetMode="External"/><Relationship Id="rId421" Type="http://schemas.openxmlformats.org/officeDocument/2006/relationships/hyperlink" Target="https://login.consultant.ru/link/?req=doc&amp;base=LAW&amp;n=482659&amp;dst=100027" TargetMode="External"/><Relationship Id="rId519" Type="http://schemas.openxmlformats.org/officeDocument/2006/relationships/hyperlink" Target="https://login.consultant.ru/link/?req=doc&amp;base=LAW&amp;n=479106&amp;dst=100147" TargetMode="External"/><Relationship Id="rId1051" Type="http://schemas.openxmlformats.org/officeDocument/2006/relationships/hyperlink" Target="https://login.consultant.ru/link/?req=doc&amp;base=LAW&amp;n=495280" TargetMode="External"/><Relationship Id="rId158" Type="http://schemas.openxmlformats.org/officeDocument/2006/relationships/hyperlink" Target="https://login.consultant.ru/link/?req=doc&amp;base=LAW&amp;n=500262&amp;dst=2041" TargetMode="External"/><Relationship Id="rId726" Type="http://schemas.openxmlformats.org/officeDocument/2006/relationships/hyperlink" Target="https://login.consultant.ru/link/?req=doc&amp;base=LAW&amp;n=495279&amp;dst=605" TargetMode="External"/><Relationship Id="rId933" Type="http://schemas.openxmlformats.org/officeDocument/2006/relationships/hyperlink" Target="https://login.consultant.ru/link/?req=doc&amp;base=LAW&amp;n=495067" TargetMode="External"/><Relationship Id="rId1009" Type="http://schemas.openxmlformats.org/officeDocument/2006/relationships/hyperlink" Target="https://login.consultant.ru/link/?req=doc&amp;base=LAW&amp;n=399288&amp;dst=100346" TargetMode="External"/><Relationship Id="rId62" Type="http://schemas.openxmlformats.org/officeDocument/2006/relationships/hyperlink" Target="https://login.consultant.ru/link/?req=doc&amp;base=LAW&amp;n=479106&amp;dst=100009" TargetMode="External"/><Relationship Id="rId365" Type="http://schemas.openxmlformats.org/officeDocument/2006/relationships/hyperlink" Target="https://login.consultant.ru/link/?req=doc&amp;base=LAW&amp;n=23788&amp;dst=100018" TargetMode="External"/><Relationship Id="rId572" Type="http://schemas.openxmlformats.org/officeDocument/2006/relationships/hyperlink" Target="https://login.consultant.ru/link/?req=doc&amp;base=LAW&amp;n=424504&amp;dst=100005" TargetMode="External"/><Relationship Id="rId225" Type="http://schemas.openxmlformats.org/officeDocument/2006/relationships/hyperlink" Target="https://login.consultant.ru/link/?req=doc&amp;base=LAW&amp;n=165879" TargetMode="External"/><Relationship Id="rId432" Type="http://schemas.openxmlformats.org/officeDocument/2006/relationships/hyperlink" Target="https://login.consultant.ru/link/?req=doc&amp;base=LAW&amp;n=189526&amp;dst=100014" TargetMode="External"/><Relationship Id="rId877" Type="http://schemas.openxmlformats.org/officeDocument/2006/relationships/hyperlink" Target="https://login.consultant.ru/link/?req=doc&amp;base=LAW&amp;n=371693&amp;dst=100027" TargetMode="External"/><Relationship Id="rId1062" Type="http://schemas.openxmlformats.org/officeDocument/2006/relationships/hyperlink" Target="https://login.consultant.ru/link/?req=doc&amp;base=LAW&amp;n=494359&amp;dst=100095" TargetMode="External"/><Relationship Id="rId737" Type="http://schemas.openxmlformats.org/officeDocument/2006/relationships/hyperlink" Target="https://login.consultant.ru/link/?req=doc&amp;base=LAW&amp;n=500262&amp;dst=2084" TargetMode="External"/><Relationship Id="rId944" Type="http://schemas.openxmlformats.org/officeDocument/2006/relationships/hyperlink" Target="https://login.consultant.ru/link/?req=doc&amp;base=LAW&amp;n=494359&amp;dst=100057" TargetMode="External"/><Relationship Id="rId73" Type="http://schemas.openxmlformats.org/officeDocument/2006/relationships/hyperlink" Target="https://login.consultant.ru/link/?req=doc&amp;base=LAW&amp;n=481276&amp;dst=100032" TargetMode="External"/><Relationship Id="rId169" Type="http://schemas.openxmlformats.org/officeDocument/2006/relationships/hyperlink" Target="https://login.consultant.ru/link/?req=doc&amp;base=LAW&amp;n=201178&amp;dst=100010" TargetMode="External"/><Relationship Id="rId376" Type="http://schemas.openxmlformats.org/officeDocument/2006/relationships/hyperlink" Target="https://login.consultant.ru/link/?req=doc&amp;base=LAW&amp;n=500262&amp;dst=2042" TargetMode="External"/><Relationship Id="rId583" Type="http://schemas.openxmlformats.org/officeDocument/2006/relationships/hyperlink" Target="https://login.consultant.ru/link/?req=doc&amp;base=LAW&amp;n=221537&amp;dst=100426" TargetMode="External"/><Relationship Id="rId790" Type="http://schemas.openxmlformats.org/officeDocument/2006/relationships/hyperlink" Target="https://login.consultant.ru/link/?req=doc&amp;base=LAW&amp;n=415124&amp;dst=47" TargetMode="External"/><Relationship Id="rId804" Type="http://schemas.openxmlformats.org/officeDocument/2006/relationships/hyperlink" Target="https://login.consultant.ru/link/?req=doc&amp;base=LAW&amp;n=494814&amp;dst=10018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79106&amp;dst=100088" TargetMode="External"/><Relationship Id="rId443" Type="http://schemas.openxmlformats.org/officeDocument/2006/relationships/hyperlink" Target="https://login.consultant.ru/link/?req=doc&amp;base=LAW&amp;n=189526&amp;dst=100015" TargetMode="External"/><Relationship Id="rId650" Type="http://schemas.openxmlformats.org/officeDocument/2006/relationships/hyperlink" Target="https://login.consultant.ru/link/?req=doc&amp;base=LAW&amp;n=221537&amp;dst=100502" TargetMode="External"/><Relationship Id="rId888" Type="http://schemas.openxmlformats.org/officeDocument/2006/relationships/hyperlink" Target="https://login.consultant.ru/link/?req=doc&amp;base=LAW&amp;n=495280" TargetMode="External"/><Relationship Id="rId1073" Type="http://schemas.openxmlformats.org/officeDocument/2006/relationships/hyperlink" Target="https://login.consultant.ru/link/?req=doc&amp;base=LAW&amp;n=463059&amp;dst=100006" TargetMode="External"/><Relationship Id="rId303" Type="http://schemas.openxmlformats.org/officeDocument/2006/relationships/hyperlink" Target="https://login.consultant.ru/link/?req=doc&amp;base=LAW&amp;n=479106&amp;dst=100099" TargetMode="External"/><Relationship Id="rId748" Type="http://schemas.openxmlformats.org/officeDocument/2006/relationships/hyperlink" Target="https://login.consultant.ru/link/?req=doc&amp;base=LAW&amp;n=479106&amp;dst=100201" TargetMode="External"/><Relationship Id="rId955" Type="http://schemas.openxmlformats.org/officeDocument/2006/relationships/hyperlink" Target="https://login.consultant.ru/link/?req=doc&amp;base=LAW&amp;n=495071&amp;dst=100358" TargetMode="External"/><Relationship Id="rId84" Type="http://schemas.openxmlformats.org/officeDocument/2006/relationships/hyperlink" Target="https://login.consultant.ru/link/?req=doc&amp;base=LAW&amp;n=482700" TargetMode="External"/><Relationship Id="rId387" Type="http://schemas.openxmlformats.org/officeDocument/2006/relationships/hyperlink" Target="https://login.consultant.ru/link/?req=doc&amp;base=LAW&amp;n=479106&amp;dst=100113" TargetMode="External"/><Relationship Id="rId510" Type="http://schemas.openxmlformats.org/officeDocument/2006/relationships/hyperlink" Target="https://login.consultant.ru/link/?req=doc&amp;base=LAW&amp;n=495280" TargetMode="External"/><Relationship Id="rId594" Type="http://schemas.openxmlformats.org/officeDocument/2006/relationships/hyperlink" Target="https://login.consultant.ru/link/?req=doc&amp;base=LAW&amp;n=429185&amp;dst=100052" TargetMode="External"/><Relationship Id="rId608" Type="http://schemas.openxmlformats.org/officeDocument/2006/relationships/hyperlink" Target="https://login.consultant.ru/link/?req=doc&amp;base=LAW&amp;n=485976&amp;dst=100114" TargetMode="External"/><Relationship Id="rId815" Type="http://schemas.openxmlformats.org/officeDocument/2006/relationships/hyperlink" Target="https://login.consultant.ru/link/?req=doc&amp;base=LAW&amp;n=451751" TargetMode="External"/><Relationship Id="rId247" Type="http://schemas.openxmlformats.org/officeDocument/2006/relationships/hyperlink" Target="https://login.consultant.ru/link/?req=doc&amp;base=LAW&amp;n=485965&amp;dst=100197" TargetMode="External"/><Relationship Id="rId899" Type="http://schemas.openxmlformats.org/officeDocument/2006/relationships/hyperlink" Target="https://login.consultant.ru/link/?req=doc&amp;base=LAW&amp;n=494359&amp;dst=100025" TargetMode="External"/><Relationship Id="rId1000" Type="http://schemas.openxmlformats.org/officeDocument/2006/relationships/hyperlink" Target="https://login.consultant.ru/link/?req=doc&amp;base=LAW&amp;n=172784&amp;dst=100006" TargetMode="External"/><Relationship Id="rId1084" Type="http://schemas.openxmlformats.org/officeDocument/2006/relationships/hyperlink" Target="https://login.consultant.ru/link/?req=doc&amp;base=LAW&amp;n=466416&amp;dst=100020" TargetMode="External"/><Relationship Id="rId107" Type="http://schemas.openxmlformats.org/officeDocument/2006/relationships/hyperlink" Target="https://login.consultant.ru/link/?req=doc&amp;base=LAW&amp;n=491529&amp;dst=2248" TargetMode="External"/><Relationship Id="rId454" Type="http://schemas.openxmlformats.org/officeDocument/2006/relationships/hyperlink" Target="https://login.consultant.ru/link/?req=doc&amp;base=LAW&amp;n=479106&amp;dst=100121" TargetMode="External"/><Relationship Id="rId661" Type="http://schemas.openxmlformats.org/officeDocument/2006/relationships/hyperlink" Target="https://login.consultant.ru/link/?req=doc&amp;base=LAW&amp;n=495071&amp;dst=100299" TargetMode="External"/><Relationship Id="rId759" Type="http://schemas.openxmlformats.org/officeDocument/2006/relationships/hyperlink" Target="https://login.consultant.ru/link/?req=doc&amp;base=LAW&amp;n=362017&amp;dst=39" TargetMode="External"/><Relationship Id="rId966" Type="http://schemas.openxmlformats.org/officeDocument/2006/relationships/hyperlink" Target="https://login.consultant.ru/link/?req=doc&amp;base=LAW&amp;n=150038&amp;dst=100058" TargetMode="External"/><Relationship Id="rId11" Type="http://schemas.openxmlformats.org/officeDocument/2006/relationships/hyperlink" Target="https://login.consultant.ru/link/?req=doc&amp;base=LAW&amp;n=48568&amp;dst=100008" TargetMode="External"/><Relationship Id="rId314" Type="http://schemas.openxmlformats.org/officeDocument/2006/relationships/hyperlink" Target="https://login.consultant.ru/link/?req=doc&amp;base=LAW&amp;n=495476&amp;dst=129" TargetMode="External"/><Relationship Id="rId398" Type="http://schemas.openxmlformats.org/officeDocument/2006/relationships/hyperlink" Target="https://login.consultant.ru/link/?req=doc&amp;base=LAW&amp;n=479106&amp;dst=100114" TargetMode="External"/><Relationship Id="rId521" Type="http://schemas.openxmlformats.org/officeDocument/2006/relationships/hyperlink" Target="https://login.consultant.ru/link/?req=doc&amp;base=LAW&amp;n=339106&amp;dst=100047" TargetMode="External"/><Relationship Id="rId619" Type="http://schemas.openxmlformats.org/officeDocument/2006/relationships/hyperlink" Target="https://login.consultant.ru/link/?req=doc&amp;base=LAW&amp;n=480752&amp;dst=38" TargetMode="External"/><Relationship Id="rId95" Type="http://schemas.openxmlformats.org/officeDocument/2006/relationships/hyperlink" Target="https://login.consultant.ru/link/?req=doc&amp;base=LAW&amp;n=286707&amp;dst=100010" TargetMode="External"/><Relationship Id="rId160" Type="http://schemas.openxmlformats.org/officeDocument/2006/relationships/hyperlink" Target="https://login.consultant.ru/link/?req=doc&amp;base=LAW&amp;n=221537&amp;dst=100055" TargetMode="External"/><Relationship Id="rId826" Type="http://schemas.openxmlformats.org/officeDocument/2006/relationships/hyperlink" Target="https://login.consultant.ru/link/?req=doc&amp;base=LAW&amp;n=221537&amp;dst=100532" TargetMode="External"/><Relationship Id="rId1011" Type="http://schemas.openxmlformats.org/officeDocument/2006/relationships/hyperlink" Target="https://login.consultant.ru/link/?req=doc&amp;base=LAW&amp;n=505878&amp;dst=100007" TargetMode="External"/><Relationship Id="rId258" Type="http://schemas.openxmlformats.org/officeDocument/2006/relationships/hyperlink" Target="https://login.consultant.ru/link/?req=doc&amp;base=LAW&amp;n=351164&amp;dst=100033" TargetMode="External"/><Relationship Id="rId465" Type="http://schemas.openxmlformats.org/officeDocument/2006/relationships/hyperlink" Target="https://login.consultant.ru/link/?req=doc&amp;base=LAW&amp;n=479106&amp;dst=100129" TargetMode="External"/><Relationship Id="rId672" Type="http://schemas.openxmlformats.org/officeDocument/2006/relationships/hyperlink" Target="https://login.consultant.ru/link/?req=doc&amp;base=LAW&amp;n=495071&amp;dst=100302" TargetMode="External"/><Relationship Id="rId1095" Type="http://schemas.openxmlformats.org/officeDocument/2006/relationships/hyperlink" Target="https://login.consultant.ru/link/?req=doc&amp;base=LAW&amp;n=482748" TargetMode="External"/><Relationship Id="rId22" Type="http://schemas.openxmlformats.org/officeDocument/2006/relationships/hyperlink" Target="https://login.consultant.ru/link/?req=doc&amp;base=LAW&amp;n=181946&amp;dst=100009" TargetMode="External"/><Relationship Id="rId118" Type="http://schemas.openxmlformats.org/officeDocument/2006/relationships/hyperlink" Target="https://login.consultant.ru/link/?req=doc&amp;base=LAW&amp;n=454051&amp;dst=100024" TargetMode="External"/><Relationship Id="rId325" Type="http://schemas.openxmlformats.org/officeDocument/2006/relationships/hyperlink" Target="https://login.consultant.ru/link/?req=doc&amp;base=LAW&amp;n=421072&amp;dst=100013" TargetMode="External"/><Relationship Id="rId532" Type="http://schemas.openxmlformats.org/officeDocument/2006/relationships/hyperlink" Target="https://login.consultant.ru/link/?req=doc&amp;base=LAW&amp;n=198248&amp;dst=100022" TargetMode="External"/><Relationship Id="rId977" Type="http://schemas.openxmlformats.org/officeDocument/2006/relationships/hyperlink" Target="https://login.consultant.ru/link/?req=doc&amp;base=LAW&amp;n=139772&amp;dst=100017" TargetMode="External"/><Relationship Id="rId171" Type="http://schemas.openxmlformats.org/officeDocument/2006/relationships/hyperlink" Target="https://login.consultant.ru/link/?req=doc&amp;base=LAW&amp;n=495211&amp;dst=100801" TargetMode="External"/><Relationship Id="rId837" Type="http://schemas.openxmlformats.org/officeDocument/2006/relationships/hyperlink" Target="https://login.consultant.ru/link/?req=doc&amp;base=LAW&amp;n=296463&amp;dst=100043" TargetMode="External"/><Relationship Id="rId1022" Type="http://schemas.openxmlformats.org/officeDocument/2006/relationships/hyperlink" Target="https://login.consultant.ru/link/?req=doc&amp;base=LAW&amp;n=398211&amp;dst=100004" TargetMode="External"/><Relationship Id="rId269" Type="http://schemas.openxmlformats.org/officeDocument/2006/relationships/hyperlink" Target="https://login.consultant.ru/link/?req=doc&amp;base=LAW&amp;n=221537&amp;dst=100121" TargetMode="External"/><Relationship Id="rId476" Type="http://schemas.openxmlformats.org/officeDocument/2006/relationships/hyperlink" Target="https://login.consultant.ru/link/?req=doc&amp;base=LAW&amp;n=389965&amp;dst=100011" TargetMode="External"/><Relationship Id="rId683" Type="http://schemas.openxmlformats.org/officeDocument/2006/relationships/hyperlink" Target="https://login.consultant.ru/link/?req=doc&amp;base=LAW&amp;n=221800&amp;dst=100023" TargetMode="External"/><Relationship Id="rId890" Type="http://schemas.openxmlformats.org/officeDocument/2006/relationships/hyperlink" Target="https://login.consultant.ru/link/?req=doc&amp;base=LAW&amp;n=453877&amp;dst=100018" TargetMode="External"/><Relationship Id="rId904" Type="http://schemas.openxmlformats.org/officeDocument/2006/relationships/hyperlink" Target="https://login.consultant.ru/link/?req=doc&amp;base=LAW&amp;n=494359&amp;dst=100030" TargetMode="External"/><Relationship Id="rId33" Type="http://schemas.openxmlformats.org/officeDocument/2006/relationships/hyperlink" Target="https://login.consultant.ru/link/?req=doc&amp;base=LAW&amp;n=182655&amp;dst=100018" TargetMode="External"/><Relationship Id="rId129" Type="http://schemas.openxmlformats.org/officeDocument/2006/relationships/hyperlink" Target="https://login.consultant.ru/link/?req=doc&amp;base=LAW&amp;n=221537&amp;dst=100041" TargetMode="External"/><Relationship Id="rId336" Type="http://schemas.openxmlformats.org/officeDocument/2006/relationships/hyperlink" Target="https://login.consultant.ru/link/?req=doc&amp;base=LAW&amp;n=421072&amp;dst=100015" TargetMode="External"/><Relationship Id="rId543" Type="http://schemas.openxmlformats.org/officeDocument/2006/relationships/hyperlink" Target="https://login.consultant.ru/link/?req=doc&amp;base=LAW&amp;n=296463&amp;dst=100041" TargetMode="External"/><Relationship Id="rId988" Type="http://schemas.openxmlformats.org/officeDocument/2006/relationships/hyperlink" Target="https://login.consultant.ru/link/?req=doc&amp;base=LAW&amp;n=93980" TargetMode="External"/><Relationship Id="rId182" Type="http://schemas.openxmlformats.org/officeDocument/2006/relationships/hyperlink" Target="https://login.consultant.ru/link/?req=doc&amp;base=LAW&amp;n=221537&amp;dst=100057" TargetMode="External"/><Relationship Id="rId403" Type="http://schemas.openxmlformats.org/officeDocument/2006/relationships/hyperlink" Target="https://login.consultant.ru/link/?req=doc&amp;base=LAW&amp;n=435812&amp;dst=100016" TargetMode="External"/><Relationship Id="rId750" Type="http://schemas.openxmlformats.org/officeDocument/2006/relationships/hyperlink" Target="https://login.consultant.ru/link/?req=doc&amp;base=LAW&amp;n=221390&amp;dst=100283" TargetMode="External"/><Relationship Id="rId848" Type="http://schemas.openxmlformats.org/officeDocument/2006/relationships/hyperlink" Target="https://login.consultant.ru/link/?req=doc&amp;base=LAW&amp;n=296463&amp;dst=100070" TargetMode="External"/><Relationship Id="rId1033" Type="http://schemas.openxmlformats.org/officeDocument/2006/relationships/hyperlink" Target="https://login.consultant.ru/link/?req=doc&amp;base=LAW&amp;n=484630" TargetMode="External"/><Relationship Id="rId487" Type="http://schemas.openxmlformats.org/officeDocument/2006/relationships/hyperlink" Target="https://login.consultant.ru/link/?req=doc&amp;base=LAW&amp;n=465801&amp;dst=100038" TargetMode="External"/><Relationship Id="rId610" Type="http://schemas.openxmlformats.org/officeDocument/2006/relationships/hyperlink" Target="https://login.consultant.ru/link/?req=doc&amp;base=LAW&amp;n=500262&amp;dst=2061" TargetMode="External"/><Relationship Id="rId694" Type="http://schemas.openxmlformats.org/officeDocument/2006/relationships/hyperlink" Target="https://login.consultant.ru/link/?req=doc&amp;base=LAW&amp;n=495067" TargetMode="External"/><Relationship Id="rId708" Type="http://schemas.openxmlformats.org/officeDocument/2006/relationships/hyperlink" Target="https://login.consultant.ru/link/?req=doc&amp;base=LAW&amp;n=494814&amp;dst=100174" TargetMode="External"/><Relationship Id="rId915" Type="http://schemas.openxmlformats.org/officeDocument/2006/relationships/hyperlink" Target="https://login.consultant.ru/link/?req=doc&amp;base=LAW&amp;n=495071&amp;dst=100351" TargetMode="External"/><Relationship Id="rId347" Type="http://schemas.openxmlformats.org/officeDocument/2006/relationships/hyperlink" Target="https://login.consultant.ru/link/?req=doc&amp;base=LAW&amp;n=494663&amp;dst=100013" TargetMode="External"/><Relationship Id="rId999" Type="http://schemas.openxmlformats.org/officeDocument/2006/relationships/hyperlink" Target="https://login.consultant.ru/link/?req=doc&amp;base=LAW&amp;n=479106&amp;dst=100261" TargetMode="External"/><Relationship Id="rId1100" Type="http://schemas.openxmlformats.org/officeDocument/2006/relationships/fontTable" Target="fontTable.xml"/><Relationship Id="rId44" Type="http://schemas.openxmlformats.org/officeDocument/2006/relationships/hyperlink" Target="https://login.consultant.ru/link/?req=doc&amp;base=LAW&amp;n=221390&amp;dst=100219" TargetMode="External"/><Relationship Id="rId554" Type="http://schemas.openxmlformats.org/officeDocument/2006/relationships/hyperlink" Target="https://login.consultant.ru/link/?req=doc&amp;base=LAW&amp;n=200277&amp;dst=100038" TargetMode="External"/><Relationship Id="rId761" Type="http://schemas.openxmlformats.org/officeDocument/2006/relationships/hyperlink" Target="https://login.consultant.ru/link/?req=doc&amp;base=LAW&amp;n=495071&amp;dst=100335" TargetMode="External"/><Relationship Id="rId859" Type="http://schemas.openxmlformats.org/officeDocument/2006/relationships/hyperlink" Target="https://login.consultant.ru/link/?req=doc&amp;base=LAW&amp;n=495280&amp;dst=100180" TargetMode="External"/><Relationship Id="rId193" Type="http://schemas.openxmlformats.org/officeDocument/2006/relationships/hyperlink" Target="https://login.consultant.ru/link/?req=doc&amp;base=LAW&amp;n=479106&amp;dst=100057" TargetMode="External"/><Relationship Id="rId207" Type="http://schemas.openxmlformats.org/officeDocument/2006/relationships/hyperlink" Target="https://login.consultant.ru/link/?req=doc&amp;base=LAW&amp;n=479106&amp;dst=100086" TargetMode="External"/><Relationship Id="rId414" Type="http://schemas.openxmlformats.org/officeDocument/2006/relationships/hyperlink" Target="https://login.consultant.ru/link/?req=doc&amp;base=LAW&amp;n=494964&amp;dst=953" TargetMode="External"/><Relationship Id="rId498" Type="http://schemas.openxmlformats.org/officeDocument/2006/relationships/hyperlink" Target="https://login.consultant.ru/link/?req=doc&amp;base=LAW&amp;n=476142&amp;dst=100022" TargetMode="External"/><Relationship Id="rId621" Type="http://schemas.openxmlformats.org/officeDocument/2006/relationships/hyperlink" Target="https://login.consultant.ru/link/?req=doc&amp;base=LAW&amp;n=495071&amp;dst=100288" TargetMode="External"/><Relationship Id="rId1044" Type="http://schemas.openxmlformats.org/officeDocument/2006/relationships/hyperlink" Target="https://login.consultant.ru/link/?req=doc&amp;base=LAW&amp;n=479106&amp;dst=100437" TargetMode="External"/><Relationship Id="rId260" Type="http://schemas.openxmlformats.org/officeDocument/2006/relationships/hyperlink" Target="https://login.consultant.ru/link/?req=doc&amp;base=LAW&amp;n=197206" TargetMode="External"/><Relationship Id="rId719" Type="http://schemas.openxmlformats.org/officeDocument/2006/relationships/hyperlink" Target="https://login.consultant.ru/link/?req=doc&amp;base=LAW&amp;n=339106&amp;dst=100060" TargetMode="External"/><Relationship Id="rId926" Type="http://schemas.openxmlformats.org/officeDocument/2006/relationships/hyperlink" Target="https://login.consultant.ru/link/?req=doc&amp;base=LAW&amp;n=494359&amp;dst=100040" TargetMode="External"/><Relationship Id="rId55" Type="http://schemas.openxmlformats.org/officeDocument/2006/relationships/hyperlink" Target="https://login.consultant.ru/link/?req=doc&amp;base=LAW&amp;n=357764&amp;dst=100009" TargetMode="External"/><Relationship Id="rId120" Type="http://schemas.openxmlformats.org/officeDocument/2006/relationships/hyperlink" Target="https://login.consultant.ru/link/?req=doc&amp;base=LAW&amp;n=221537&amp;dst=100022" TargetMode="External"/><Relationship Id="rId358" Type="http://schemas.openxmlformats.org/officeDocument/2006/relationships/hyperlink" Target="https://login.consultant.ru/link/?req=doc&amp;base=LAW&amp;n=200737&amp;dst=100038" TargetMode="External"/><Relationship Id="rId565" Type="http://schemas.openxmlformats.org/officeDocument/2006/relationships/hyperlink" Target="https://login.consultant.ru/link/?req=doc&amp;base=LAW&amp;n=495071&amp;dst=100277" TargetMode="External"/><Relationship Id="rId772" Type="http://schemas.openxmlformats.org/officeDocument/2006/relationships/hyperlink" Target="https://login.consultant.ru/link/?req=doc&amp;base=LAW&amp;n=495071&amp;dst=100338" TargetMode="External"/><Relationship Id="rId218" Type="http://schemas.openxmlformats.org/officeDocument/2006/relationships/hyperlink" Target="https://login.consultant.ru/link/?req=doc&amp;base=LAW&amp;n=351164&amp;dst=100013" TargetMode="External"/><Relationship Id="rId425" Type="http://schemas.openxmlformats.org/officeDocument/2006/relationships/hyperlink" Target="https://login.consultant.ru/link/?req=doc&amp;base=LAW&amp;n=444360" TargetMode="External"/><Relationship Id="rId632" Type="http://schemas.openxmlformats.org/officeDocument/2006/relationships/hyperlink" Target="https://login.consultant.ru/link/?req=doc&amp;base=LAW&amp;n=401524&amp;dst=100008" TargetMode="External"/><Relationship Id="rId1055" Type="http://schemas.openxmlformats.org/officeDocument/2006/relationships/hyperlink" Target="https://login.consultant.ru/link/?req=doc&amp;base=LAW&amp;n=484630" TargetMode="External"/><Relationship Id="rId271" Type="http://schemas.openxmlformats.org/officeDocument/2006/relationships/hyperlink" Target="https://login.consultant.ru/link/?req=doc&amp;base=LAW&amp;n=479581&amp;dst=100077" TargetMode="External"/><Relationship Id="rId937" Type="http://schemas.openxmlformats.org/officeDocument/2006/relationships/hyperlink" Target="https://login.consultant.ru/link/?req=doc&amp;base=LAW&amp;n=495067&amp;dst=101746" TargetMode="External"/><Relationship Id="rId66" Type="http://schemas.openxmlformats.org/officeDocument/2006/relationships/hyperlink" Target="https://login.consultant.ru/link/?req=doc&amp;base=LAW&amp;n=421909&amp;dst=100009" TargetMode="External"/><Relationship Id="rId131" Type="http://schemas.openxmlformats.org/officeDocument/2006/relationships/hyperlink" Target="https://login.consultant.ru/link/?req=doc&amp;base=LAW&amp;n=221537&amp;dst=100044" TargetMode="External"/><Relationship Id="rId369" Type="http://schemas.openxmlformats.org/officeDocument/2006/relationships/hyperlink" Target="https://login.consultant.ru/link/?req=doc&amp;base=LAW&amp;n=482697&amp;dst=214" TargetMode="External"/><Relationship Id="rId576" Type="http://schemas.openxmlformats.org/officeDocument/2006/relationships/hyperlink" Target="https://login.consultant.ru/link/?req=doc&amp;base=LAW&amp;n=479106&amp;dst=100169" TargetMode="External"/><Relationship Id="rId783" Type="http://schemas.openxmlformats.org/officeDocument/2006/relationships/hyperlink" Target="https://login.consultant.ru/link/?req=doc&amp;base=LAW&amp;n=221800&amp;dst=100031" TargetMode="External"/><Relationship Id="rId990" Type="http://schemas.openxmlformats.org/officeDocument/2006/relationships/hyperlink" Target="https://login.consultant.ru/link/?req=doc&amp;base=LAW&amp;n=479106&amp;dst=100239" TargetMode="External"/><Relationship Id="rId229" Type="http://schemas.openxmlformats.org/officeDocument/2006/relationships/hyperlink" Target="https://login.consultant.ru/link/?req=doc&amp;base=LAW&amp;n=493202&amp;dst=102040" TargetMode="External"/><Relationship Id="rId436" Type="http://schemas.openxmlformats.org/officeDocument/2006/relationships/hyperlink" Target="https://login.consultant.ru/link/?req=doc&amp;base=LAW&amp;n=494964&amp;dst=100566" TargetMode="External"/><Relationship Id="rId643" Type="http://schemas.openxmlformats.org/officeDocument/2006/relationships/hyperlink" Target="https://login.consultant.ru/link/?req=doc&amp;base=LAW&amp;n=500262&amp;dst=2065" TargetMode="External"/><Relationship Id="rId1066" Type="http://schemas.openxmlformats.org/officeDocument/2006/relationships/hyperlink" Target="https://login.consultant.ru/link/?req=doc&amp;base=LAW&amp;n=494359&amp;dst=100100" TargetMode="External"/><Relationship Id="rId850" Type="http://schemas.openxmlformats.org/officeDocument/2006/relationships/hyperlink" Target="https://login.consultant.ru/link/?req=doc&amp;base=LAW&amp;n=371693&amp;dst=100011" TargetMode="External"/><Relationship Id="rId948" Type="http://schemas.openxmlformats.org/officeDocument/2006/relationships/hyperlink" Target="https://login.consultant.ru/link/?req=doc&amp;base=LAW&amp;n=494359&amp;dst=100069" TargetMode="External"/><Relationship Id="rId77" Type="http://schemas.openxmlformats.org/officeDocument/2006/relationships/hyperlink" Target="https://login.consultant.ru/link/?req=doc&amp;base=LAW&amp;n=494814&amp;dst=100161" TargetMode="External"/><Relationship Id="rId282" Type="http://schemas.openxmlformats.org/officeDocument/2006/relationships/hyperlink" Target="https://login.consultant.ru/link/?req=doc&amp;base=LAW&amp;n=323807&amp;dst=100012" TargetMode="External"/><Relationship Id="rId503" Type="http://schemas.openxmlformats.org/officeDocument/2006/relationships/hyperlink" Target="https://login.consultant.ru/link/?req=doc&amp;base=LAW&amp;n=221537&amp;dst=100327" TargetMode="External"/><Relationship Id="rId587" Type="http://schemas.openxmlformats.org/officeDocument/2006/relationships/hyperlink" Target="https://login.consultant.ru/link/?req=doc&amp;base=LAW&amp;n=413435&amp;dst=100012" TargetMode="External"/><Relationship Id="rId710" Type="http://schemas.openxmlformats.org/officeDocument/2006/relationships/hyperlink" Target="https://login.consultant.ru/link/?req=doc&amp;base=LAW&amp;n=495277&amp;dst=20" TargetMode="External"/><Relationship Id="rId808" Type="http://schemas.openxmlformats.org/officeDocument/2006/relationships/hyperlink" Target="https://login.consultant.ru/link/?req=doc&amp;base=LAW&amp;n=221005&amp;dst=100232" TargetMode="External"/><Relationship Id="rId8" Type="http://schemas.openxmlformats.org/officeDocument/2006/relationships/hyperlink" Target="https://login.consultant.ru/link/?req=doc&amp;base=LAW&amp;n=110169&amp;dst=100031" TargetMode="External"/><Relationship Id="rId142" Type="http://schemas.openxmlformats.org/officeDocument/2006/relationships/hyperlink" Target="https://login.consultant.ru/link/?req=doc&amp;base=LAW&amp;n=482659&amp;dst=100014" TargetMode="External"/><Relationship Id="rId447" Type="http://schemas.openxmlformats.org/officeDocument/2006/relationships/hyperlink" Target="https://login.consultant.ru/link/?req=doc&amp;base=LAW&amp;n=494964&amp;dst=100081" TargetMode="External"/><Relationship Id="rId794" Type="http://schemas.openxmlformats.org/officeDocument/2006/relationships/hyperlink" Target="https://login.consultant.ru/link/?req=doc&amp;base=LAW&amp;n=221390&amp;dst=100312" TargetMode="External"/><Relationship Id="rId1077" Type="http://schemas.openxmlformats.org/officeDocument/2006/relationships/hyperlink" Target="https://login.consultant.ru/link/?req=doc&amp;base=LAW&amp;n=502610&amp;dst=100249" TargetMode="External"/><Relationship Id="rId654" Type="http://schemas.openxmlformats.org/officeDocument/2006/relationships/hyperlink" Target="https://login.consultant.ru/link/?req=doc&amp;base=LAW&amp;n=464181&amp;dst=100057" TargetMode="External"/><Relationship Id="rId861" Type="http://schemas.openxmlformats.org/officeDocument/2006/relationships/hyperlink" Target="https://login.consultant.ru/link/?req=doc&amp;base=LAW&amp;n=495280&amp;dst=117" TargetMode="External"/><Relationship Id="rId959" Type="http://schemas.openxmlformats.org/officeDocument/2006/relationships/hyperlink" Target="https://login.consultant.ru/link/?req=doc&amp;base=LAW&amp;n=150038&amp;dst=100051" TargetMode="External"/><Relationship Id="rId293" Type="http://schemas.openxmlformats.org/officeDocument/2006/relationships/hyperlink" Target="https://login.consultant.ru/link/?req=doc&amp;base=LAW&amp;n=443810&amp;dst=100033" TargetMode="External"/><Relationship Id="rId307" Type="http://schemas.openxmlformats.org/officeDocument/2006/relationships/hyperlink" Target="https://login.consultant.ru/link/?req=doc&amp;base=LAW&amp;n=494359&amp;dst=100013" TargetMode="External"/><Relationship Id="rId514" Type="http://schemas.openxmlformats.org/officeDocument/2006/relationships/hyperlink" Target="https://login.consultant.ru/link/?req=doc&amp;base=LAW&amp;n=482659&amp;dst=100029" TargetMode="External"/><Relationship Id="rId721" Type="http://schemas.openxmlformats.org/officeDocument/2006/relationships/hyperlink" Target="https://login.consultant.ru/link/?req=doc&amp;base=LAW&amp;n=483232&amp;dst=323" TargetMode="External"/><Relationship Id="rId88" Type="http://schemas.openxmlformats.org/officeDocument/2006/relationships/hyperlink" Target="https://login.consultant.ru/link/?req=doc&amp;base=LAW&amp;n=221005&amp;dst=100016" TargetMode="External"/><Relationship Id="rId153" Type="http://schemas.openxmlformats.org/officeDocument/2006/relationships/hyperlink" Target="https://login.consultant.ru/link/?req=doc&amp;base=LAW&amp;n=494612&amp;dst=100013" TargetMode="External"/><Relationship Id="rId360" Type="http://schemas.openxmlformats.org/officeDocument/2006/relationships/hyperlink" Target="https://login.consultant.ru/link/?req=doc&amp;base=LAW&amp;n=286516&amp;dst=100015" TargetMode="External"/><Relationship Id="rId598" Type="http://schemas.openxmlformats.org/officeDocument/2006/relationships/hyperlink" Target="https://login.consultant.ru/link/?req=doc&amp;base=LAW&amp;n=465801&amp;dst=100055" TargetMode="External"/><Relationship Id="rId819" Type="http://schemas.openxmlformats.org/officeDocument/2006/relationships/hyperlink" Target="https://login.consultant.ru/link/?req=doc&amp;base=LAW&amp;n=221390&amp;dst=100328" TargetMode="External"/><Relationship Id="rId1004" Type="http://schemas.openxmlformats.org/officeDocument/2006/relationships/hyperlink" Target="https://login.consultant.ru/link/?req=doc&amp;base=LAW&amp;n=399288&amp;dst=100225" TargetMode="External"/><Relationship Id="rId220" Type="http://schemas.openxmlformats.org/officeDocument/2006/relationships/hyperlink" Target="https://login.consultant.ru/link/?req=doc&amp;base=LAW&amp;n=351164&amp;dst=100015" TargetMode="External"/><Relationship Id="rId458" Type="http://schemas.openxmlformats.org/officeDocument/2006/relationships/hyperlink" Target="https://login.consultant.ru/link/?req=doc&amp;base=LAW&amp;n=465801&amp;dst=100037" TargetMode="External"/><Relationship Id="rId665" Type="http://schemas.openxmlformats.org/officeDocument/2006/relationships/hyperlink" Target="https://login.consultant.ru/link/?req=doc&amp;base=LAW&amp;n=498584&amp;dst=100035" TargetMode="External"/><Relationship Id="rId872" Type="http://schemas.openxmlformats.org/officeDocument/2006/relationships/hyperlink" Target="https://login.consultant.ru/link/?req=doc&amp;base=LAW&amp;n=296463&amp;dst=100094" TargetMode="External"/><Relationship Id="rId1088" Type="http://schemas.openxmlformats.org/officeDocument/2006/relationships/hyperlink" Target="https://login.consultant.ru/link/?req=doc&amp;base=LAW&amp;n=466416&amp;dst=100032" TargetMode="External"/><Relationship Id="rId15" Type="http://schemas.openxmlformats.org/officeDocument/2006/relationships/hyperlink" Target="https://login.consultant.ru/link/?req=doc&amp;base=LAW&amp;n=56364&amp;dst=100019" TargetMode="External"/><Relationship Id="rId318" Type="http://schemas.openxmlformats.org/officeDocument/2006/relationships/hyperlink" Target="https://login.consultant.ru/link/?req=doc&amp;base=LAW&amp;n=494359&amp;dst=100017" TargetMode="External"/><Relationship Id="rId525" Type="http://schemas.openxmlformats.org/officeDocument/2006/relationships/hyperlink" Target="https://login.consultant.ru/link/?req=doc&amp;base=LAW&amp;n=482659&amp;dst=100030" TargetMode="External"/><Relationship Id="rId732" Type="http://schemas.openxmlformats.org/officeDocument/2006/relationships/hyperlink" Target="https://login.consultant.ru/link/?req=doc&amp;base=LAW&amp;n=500262&amp;dst=2082" TargetMode="External"/><Relationship Id="rId99" Type="http://schemas.openxmlformats.org/officeDocument/2006/relationships/hyperlink" Target="https://login.consultant.ru/link/?req=doc&amp;base=LAW&amp;n=446112&amp;dst=100010" TargetMode="External"/><Relationship Id="rId164" Type="http://schemas.openxmlformats.org/officeDocument/2006/relationships/hyperlink" Target="https://login.consultant.ru/link/?req=doc&amp;base=LAW&amp;n=479106&amp;dst=100040" TargetMode="External"/><Relationship Id="rId371" Type="http://schemas.openxmlformats.org/officeDocument/2006/relationships/hyperlink" Target="https://login.consultant.ru/link/?req=doc&amp;base=LAW&amp;n=221537&amp;dst=100183" TargetMode="External"/><Relationship Id="rId1015" Type="http://schemas.openxmlformats.org/officeDocument/2006/relationships/hyperlink" Target="https://login.consultant.ru/link/?req=doc&amp;base=LAW&amp;n=401524&amp;dst=100009" TargetMode="External"/><Relationship Id="rId469" Type="http://schemas.openxmlformats.org/officeDocument/2006/relationships/hyperlink" Target="https://login.consultant.ru/link/?req=doc&amp;base=LAW&amp;n=479106&amp;dst=100135" TargetMode="External"/><Relationship Id="rId676" Type="http://schemas.openxmlformats.org/officeDocument/2006/relationships/hyperlink" Target="https://login.consultant.ru/link/?req=doc&amp;base=LAW&amp;n=221537&amp;dst=100518" TargetMode="External"/><Relationship Id="rId883" Type="http://schemas.openxmlformats.org/officeDocument/2006/relationships/hyperlink" Target="https://login.consultant.ru/link/?req=doc&amp;base=LAW&amp;n=495280&amp;dst=100146" TargetMode="External"/><Relationship Id="rId1099" Type="http://schemas.openxmlformats.org/officeDocument/2006/relationships/hyperlink" Target="https://login.consultant.ru/link/?req=doc&amp;base=LAW&amp;n=453320&amp;dst=100817" TargetMode="External"/><Relationship Id="rId26" Type="http://schemas.openxmlformats.org/officeDocument/2006/relationships/hyperlink" Target="https://login.consultant.ru/link/?req=doc&amp;base=LAW&amp;n=221537&amp;dst=100009" TargetMode="External"/><Relationship Id="rId231" Type="http://schemas.openxmlformats.org/officeDocument/2006/relationships/hyperlink" Target="https://login.consultant.ru/link/?req=doc&amp;base=LAW&amp;n=362499&amp;dst=100003" TargetMode="External"/><Relationship Id="rId329" Type="http://schemas.openxmlformats.org/officeDocument/2006/relationships/hyperlink" Target="https://login.consultant.ru/link/?req=doc&amp;base=LAW&amp;n=479106&amp;dst=100103" TargetMode="External"/><Relationship Id="rId536" Type="http://schemas.openxmlformats.org/officeDocument/2006/relationships/hyperlink" Target="https://login.consultant.ru/link/?req=doc&amp;base=LAW&amp;n=507306&amp;dst=4334" TargetMode="External"/><Relationship Id="rId175" Type="http://schemas.openxmlformats.org/officeDocument/2006/relationships/hyperlink" Target="https://login.consultant.ru/link/?req=doc&amp;base=LAW&amp;n=479106&amp;dst=100043" TargetMode="External"/><Relationship Id="rId743" Type="http://schemas.openxmlformats.org/officeDocument/2006/relationships/hyperlink" Target="https://login.consultant.ru/link/?req=doc&amp;base=LAW&amp;n=500262&amp;dst=2091" TargetMode="External"/><Relationship Id="rId950" Type="http://schemas.openxmlformats.org/officeDocument/2006/relationships/hyperlink" Target="https://login.consultant.ru/link/?req=doc&amp;base=LAW&amp;n=150038&amp;dst=100044" TargetMode="External"/><Relationship Id="rId1026" Type="http://schemas.openxmlformats.org/officeDocument/2006/relationships/hyperlink" Target="https://login.consultant.ru/link/?req=doc&amp;base=LAW&amp;n=405275" TargetMode="External"/><Relationship Id="rId382" Type="http://schemas.openxmlformats.org/officeDocument/2006/relationships/hyperlink" Target="https://login.consultant.ru/link/?req=doc&amp;base=LAW&amp;n=495071&amp;dst=100262" TargetMode="External"/><Relationship Id="rId603" Type="http://schemas.openxmlformats.org/officeDocument/2006/relationships/hyperlink" Target="https://login.consultant.ru/link/?req=doc&amp;base=LAW&amp;n=482697&amp;dst=100033" TargetMode="External"/><Relationship Id="rId687" Type="http://schemas.openxmlformats.org/officeDocument/2006/relationships/hyperlink" Target="https://login.consultant.ru/link/?req=doc&amp;base=LAW&amp;n=339106&amp;dst=100051" TargetMode="External"/><Relationship Id="rId810" Type="http://schemas.openxmlformats.org/officeDocument/2006/relationships/hyperlink" Target="https://login.consultant.ru/link/?req=doc&amp;base=LAW&amp;n=482659&amp;dst=100040" TargetMode="External"/><Relationship Id="rId908" Type="http://schemas.openxmlformats.org/officeDocument/2006/relationships/hyperlink" Target="https://login.consultant.ru/link/?req=doc&amp;base=LAW&amp;n=494359&amp;dst=100034" TargetMode="External"/><Relationship Id="rId242" Type="http://schemas.openxmlformats.org/officeDocument/2006/relationships/hyperlink" Target="https://login.consultant.ru/link/?req=doc&amp;base=LAW&amp;n=357764&amp;dst=100014" TargetMode="External"/><Relationship Id="rId894" Type="http://schemas.openxmlformats.org/officeDocument/2006/relationships/hyperlink" Target="https://login.consultant.ru/link/?req=doc&amp;base=LAW&amp;n=296463&amp;dst=100100" TargetMode="External"/><Relationship Id="rId37" Type="http://schemas.openxmlformats.org/officeDocument/2006/relationships/hyperlink" Target="https://login.consultant.ru/link/?req=doc&amp;base=LAW&amp;n=482659&amp;dst=100009" TargetMode="External"/><Relationship Id="rId102" Type="http://schemas.openxmlformats.org/officeDocument/2006/relationships/hyperlink" Target="https://login.consultant.ru/link/?req=doc&amp;base=LAW&amp;n=485965" TargetMode="External"/><Relationship Id="rId547" Type="http://schemas.openxmlformats.org/officeDocument/2006/relationships/hyperlink" Target="https://login.consultant.ru/link/?req=doc&amp;base=LAW&amp;n=221537&amp;dst=100410" TargetMode="External"/><Relationship Id="rId754" Type="http://schemas.openxmlformats.org/officeDocument/2006/relationships/hyperlink" Target="https://login.consultant.ru/link/?req=doc&amp;base=LAW&amp;n=494814&amp;dst=100180" TargetMode="External"/><Relationship Id="rId961" Type="http://schemas.openxmlformats.org/officeDocument/2006/relationships/hyperlink" Target="https://login.consultant.ru/link/?req=doc&amp;base=LAW&amp;n=495071&amp;dst=100360" TargetMode="External"/><Relationship Id="rId90" Type="http://schemas.openxmlformats.org/officeDocument/2006/relationships/hyperlink" Target="https://login.consultant.ru/link/?req=doc&amp;base=LAW&amp;n=221005&amp;dst=100019" TargetMode="External"/><Relationship Id="rId186" Type="http://schemas.openxmlformats.org/officeDocument/2006/relationships/hyperlink" Target="https://login.consultant.ru/link/?req=doc&amp;base=LAW&amp;n=221537&amp;dst=100067" TargetMode="External"/><Relationship Id="rId393" Type="http://schemas.openxmlformats.org/officeDocument/2006/relationships/hyperlink" Target="https://login.consultant.ru/link/?req=doc&amp;base=LAW&amp;n=465801&amp;dst=100030" TargetMode="External"/><Relationship Id="rId407" Type="http://schemas.openxmlformats.org/officeDocument/2006/relationships/hyperlink" Target="https://login.consultant.ru/link/?req=doc&amp;base=LAW&amp;n=500262&amp;dst=2050" TargetMode="External"/><Relationship Id="rId614" Type="http://schemas.openxmlformats.org/officeDocument/2006/relationships/hyperlink" Target="https://login.consultant.ru/link/?req=doc&amp;base=LAW&amp;n=479106&amp;dst=100179" TargetMode="External"/><Relationship Id="rId821" Type="http://schemas.openxmlformats.org/officeDocument/2006/relationships/hyperlink" Target="https://login.consultant.ru/link/?req=doc&amp;base=LAW&amp;n=494359&amp;dst=100022" TargetMode="External"/><Relationship Id="rId1037" Type="http://schemas.openxmlformats.org/officeDocument/2006/relationships/hyperlink" Target="https://login.consultant.ru/link/?req=doc&amp;base=LAW&amp;n=494359&amp;dst=100082" TargetMode="External"/><Relationship Id="rId253" Type="http://schemas.openxmlformats.org/officeDocument/2006/relationships/hyperlink" Target="https://login.consultant.ru/link/?req=doc&amp;base=LAW&amp;n=221537&amp;dst=100096" TargetMode="External"/><Relationship Id="rId460" Type="http://schemas.openxmlformats.org/officeDocument/2006/relationships/hyperlink" Target="https://login.consultant.ru/link/?req=doc&amp;base=LAW&amp;n=479106&amp;dst=100128" TargetMode="External"/><Relationship Id="rId698" Type="http://schemas.openxmlformats.org/officeDocument/2006/relationships/hyperlink" Target="https://login.consultant.ru/link/?req=doc&amp;base=LAW&amp;n=495279&amp;dst=688" TargetMode="External"/><Relationship Id="rId919" Type="http://schemas.openxmlformats.org/officeDocument/2006/relationships/hyperlink" Target="https://login.consultant.ru/link/?req=doc&amp;base=LAW&amp;n=494359&amp;dst=100039" TargetMode="External"/><Relationship Id="rId1090" Type="http://schemas.openxmlformats.org/officeDocument/2006/relationships/hyperlink" Target="https://login.consultant.ru/link/?req=doc&amp;base=LAW&amp;n=436393&amp;dst=100060" TargetMode="External"/><Relationship Id="rId48" Type="http://schemas.openxmlformats.org/officeDocument/2006/relationships/hyperlink" Target="https://login.consultant.ru/link/?req=doc&amp;base=LAW&amp;n=421072&amp;dst=100009" TargetMode="External"/><Relationship Id="rId113" Type="http://schemas.openxmlformats.org/officeDocument/2006/relationships/hyperlink" Target="https://login.consultant.ru/link/?req=doc&amp;base=LAW&amp;n=454051&amp;dst=100015" TargetMode="External"/><Relationship Id="rId320" Type="http://schemas.openxmlformats.org/officeDocument/2006/relationships/hyperlink" Target="https://login.consultant.ru/link/?req=doc&amp;base=LAW&amp;n=489374&amp;dst=100008" TargetMode="External"/><Relationship Id="rId558" Type="http://schemas.openxmlformats.org/officeDocument/2006/relationships/hyperlink" Target="https://login.consultant.ru/link/?req=doc&amp;base=LAW&amp;n=221537&amp;dst=100415" TargetMode="External"/><Relationship Id="rId765" Type="http://schemas.openxmlformats.org/officeDocument/2006/relationships/hyperlink" Target="https://login.consultant.ru/link/?req=doc&amp;base=LAW&amp;n=495071&amp;dst=100336" TargetMode="External"/><Relationship Id="rId972" Type="http://schemas.openxmlformats.org/officeDocument/2006/relationships/hyperlink" Target="https://login.consultant.ru/link/?req=doc&amp;base=LAW&amp;n=221537&amp;dst=100559" TargetMode="External"/><Relationship Id="rId197" Type="http://schemas.openxmlformats.org/officeDocument/2006/relationships/hyperlink" Target="https://login.consultant.ru/link/?req=doc&amp;base=LAW&amp;n=479106&amp;dst=100059" TargetMode="External"/><Relationship Id="rId418" Type="http://schemas.openxmlformats.org/officeDocument/2006/relationships/hyperlink" Target="https://login.consultant.ru/link/?req=doc&amp;base=LAW&amp;n=323807&amp;dst=100017" TargetMode="External"/><Relationship Id="rId625" Type="http://schemas.openxmlformats.org/officeDocument/2006/relationships/hyperlink" Target="https://login.consultant.ru/link/?req=doc&amp;base=LAW&amp;n=465801&amp;dst=100087" TargetMode="External"/><Relationship Id="rId832" Type="http://schemas.openxmlformats.org/officeDocument/2006/relationships/hyperlink" Target="https://login.consultant.ru/link/?req=doc&amp;base=LAW&amp;n=150038&amp;dst=100042" TargetMode="External"/><Relationship Id="rId1048" Type="http://schemas.openxmlformats.org/officeDocument/2006/relationships/hyperlink" Target="https://login.consultant.ru/link/?req=doc&amp;base=LAW&amp;n=495280&amp;dst=161" TargetMode="External"/><Relationship Id="rId264" Type="http://schemas.openxmlformats.org/officeDocument/2006/relationships/hyperlink" Target="https://login.consultant.ru/link/?req=doc&amp;base=LAW&amp;n=351164&amp;dst=100036" TargetMode="External"/><Relationship Id="rId471" Type="http://schemas.openxmlformats.org/officeDocument/2006/relationships/hyperlink" Target="https://login.consultant.ru/link/?req=doc&amp;base=LAW&amp;n=479106&amp;dst=100137" TargetMode="External"/><Relationship Id="rId59" Type="http://schemas.openxmlformats.org/officeDocument/2006/relationships/hyperlink" Target="https://login.consultant.ru/link/?req=doc&amp;base=LAW&amp;n=377642&amp;dst=100015" TargetMode="External"/><Relationship Id="rId124" Type="http://schemas.openxmlformats.org/officeDocument/2006/relationships/hyperlink" Target="https://login.consultant.ru/link/?req=doc&amp;base=LAW&amp;n=357764&amp;dst=100010" TargetMode="External"/><Relationship Id="rId569" Type="http://schemas.openxmlformats.org/officeDocument/2006/relationships/hyperlink" Target="https://login.consultant.ru/link/?req=doc&amp;base=LAW&amp;n=495279&amp;dst=467" TargetMode="External"/><Relationship Id="rId776" Type="http://schemas.openxmlformats.org/officeDocument/2006/relationships/hyperlink" Target="https://login.consultant.ru/link/?req=doc&amp;base=LAW&amp;n=495071&amp;dst=100339" TargetMode="External"/><Relationship Id="rId983" Type="http://schemas.openxmlformats.org/officeDocument/2006/relationships/hyperlink" Target="https://login.consultant.ru/link/?req=doc&amp;base=LAW&amp;n=489849" TargetMode="External"/><Relationship Id="rId331" Type="http://schemas.openxmlformats.org/officeDocument/2006/relationships/hyperlink" Target="https://login.consultant.ru/link/?req=doc&amp;base=LAW&amp;n=200737&amp;dst=100011" TargetMode="External"/><Relationship Id="rId429" Type="http://schemas.openxmlformats.org/officeDocument/2006/relationships/hyperlink" Target="https://login.consultant.ru/link/?req=doc&amp;base=LAW&amp;n=189526&amp;dst=100012" TargetMode="External"/><Relationship Id="rId636" Type="http://schemas.openxmlformats.org/officeDocument/2006/relationships/hyperlink" Target="https://login.consultant.ru/link/?req=doc&amp;base=LAW&amp;n=479106&amp;dst=100185" TargetMode="External"/><Relationship Id="rId1059" Type="http://schemas.openxmlformats.org/officeDocument/2006/relationships/hyperlink" Target="https://login.consultant.ru/link/?req=doc&amp;base=LAW&amp;n=494359&amp;dst=100092" TargetMode="External"/><Relationship Id="rId843" Type="http://schemas.openxmlformats.org/officeDocument/2006/relationships/hyperlink" Target="https://login.consultant.ru/link/?req=doc&amp;base=LAW&amp;n=479106&amp;dst=100214" TargetMode="External"/><Relationship Id="rId275" Type="http://schemas.openxmlformats.org/officeDocument/2006/relationships/hyperlink" Target="https://login.consultant.ru/link/?req=doc&amp;base=LAW&amp;n=221005&amp;dst=100095" TargetMode="External"/><Relationship Id="rId482" Type="http://schemas.openxmlformats.org/officeDocument/2006/relationships/hyperlink" Target="https://login.consultant.ru/link/?req=doc&amp;base=LAW&amp;n=494692&amp;dst=100014" TargetMode="External"/><Relationship Id="rId703" Type="http://schemas.openxmlformats.org/officeDocument/2006/relationships/hyperlink" Target="https://login.consultant.ru/link/?req=doc&amp;base=LAW&amp;n=494814&amp;dst=100172" TargetMode="External"/><Relationship Id="rId910" Type="http://schemas.openxmlformats.org/officeDocument/2006/relationships/hyperlink" Target="https://login.consultant.ru/link/?req=doc&amp;base=LAW&amp;n=435812&amp;dst=100035" TargetMode="External"/><Relationship Id="rId135" Type="http://schemas.openxmlformats.org/officeDocument/2006/relationships/hyperlink" Target="https://login.consultant.ru/link/?req=doc&amp;base=LAW&amp;n=396446&amp;dst=100006" TargetMode="External"/><Relationship Id="rId342" Type="http://schemas.openxmlformats.org/officeDocument/2006/relationships/hyperlink" Target="https://login.consultant.ru/link/?req=doc&amp;base=LAW&amp;n=200737&amp;dst=100029" TargetMode="External"/><Relationship Id="rId787" Type="http://schemas.openxmlformats.org/officeDocument/2006/relationships/hyperlink" Target="https://login.consultant.ru/link/?req=doc&amp;base=LAW&amp;n=221390&amp;dst=100307" TargetMode="External"/><Relationship Id="rId994" Type="http://schemas.openxmlformats.org/officeDocument/2006/relationships/hyperlink" Target="https://login.consultant.ru/link/?req=doc&amp;base=LAW&amp;n=494500&amp;dst=100009" TargetMode="External"/><Relationship Id="rId202" Type="http://schemas.openxmlformats.org/officeDocument/2006/relationships/hyperlink" Target="https://login.consultant.ru/link/?req=doc&amp;base=LAW&amp;n=452099&amp;dst=100005" TargetMode="External"/><Relationship Id="rId647" Type="http://schemas.openxmlformats.org/officeDocument/2006/relationships/hyperlink" Target="https://login.consultant.ru/link/?req=doc&amp;base=LAW&amp;n=481276&amp;dst=100036" TargetMode="External"/><Relationship Id="rId854" Type="http://schemas.openxmlformats.org/officeDocument/2006/relationships/hyperlink" Target="https://login.consultant.ru/link/?req=doc&amp;base=LAW&amp;n=371693&amp;dst=100016" TargetMode="External"/><Relationship Id="rId286" Type="http://schemas.openxmlformats.org/officeDocument/2006/relationships/hyperlink" Target="https://login.consultant.ru/link/?req=doc&amp;base=LAW&amp;n=221537&amp;dst=100135" TargetMode="External"/><Relationship Id="rId493" Type="http://schemas.openxmlformats.org/officeDocument/2006/relationships/hyperlink" Target="https://login.consultant.ru/link/?req=doc&amp;base=LAW&amp;n=221537&amp;dst=100323" TargetMode="External"/><Relationship Id="rId507" Type="http://schemas.openxmlformats.org/officeDocument/2006/relationships/hyperlink" Target="https://login.consultant.ru/link/?req=doc&amp;base=LAW&amp;n=436347&amp;dst=100017" TargetMode="External"/><Relationship Id="rId714" Type="http://schemas.openxmlformats.org/officeDocument/2006/relationships/hyperlink" Target="https://login.consultant.ru/link/?req=doc&amp;base=LAW&amp;n=494814&amp;dst=100175" TargetMode="External"/><Relationship Id="rId921" Type="http://schemas.openxmlformats.org/officeDocument/2006/relationships/hyperlink" Target="https://login.consultant.ru/link/?req=doc&amp;base=LAW&amp;n=495067" TargetMode="External"/><Relationship Id="rId50" Type="http://schemas.openxmlformats.org/officeDocument/2006/relationships/hyperlink" Target="https://login.consultant.ru/link/?req=doc&amp;base=LAW&amp;n=405614&amp;dst=100297" TargetMode="External"/><Relationship Id="rId146" Type="http://schemas.openxmlformats.org/officeDocument/2006/relationships/hyperlink" Target="https://login.consultant.ru/link/?req=doc&amp;base=LAW&amp;n=482659&amp;dst=100015" TargetMode="External"/><Relationship Id="rId353" Type="http://schemas.openxmlformats.org/officeDocument/2006/relationships/hyperlink" Target="https://login.consultant.ru/link/?req=doc&amp;base=LAW&amp;n=221537&amp;dst=100170" TargetMode="External"/><Relationship Id="rId560" Type="http://schemas.openxmlformats.org/officeDocument/2006/relationships/hyperlink" Target="https://login.consultant.ru/link/?req=doc&amp;base=LAW&amp;n=479106&amp;dst=100160" TargetMode="External"/><Relationship Id="rId798" Type="http://schemas.openxmlformats.org/officeDocument/2006/relationships/hyperlink" Target="https://login.consultant.ru/link/?req=doc&amp;base=LAW&amp;n=221537&amp;dst=100521" TargetMode="External"/><Relationship Id="rId213" Type="http://schemas.openxmlformats.org/officeDocument/2006/relationships/hyperlink" Target="https://login.consultant.ru/link/?req=doc&amp;base=LAW&amp;n=491529&amp;dst=193" TargetMode="External"/><Relationship Id="rId420" Type="http://schemas.openxmlformats.org/officeDocument/2006/relationships/hyperlink" Target="https://login.consultant.ru/link/?req=doc&amp;base=LAW&amp;n=296463&amp;dst=100025" TargetMode="External"/><Relationship Id="rId658" Type="http://schemas.openxmlformats.org/officeDocument/2006/relationships/hyperlink" Target="https://login.consultant.ru/link/?req=doc&amp;base=LAW&amp;n=221537&amp;dst=100505" TargetMode="External"/><Relationship Id="rId865" Type="http://schemas.openxmlformats.org/officeDocument/2006/relationships/hyperlink" Target="https://login.consultant.ru/link/?req=doc&amp;base=LAW&amp;n=466416&amp;dst=100014" TargetMode="External"/><Relationship Id="rId1050" Type="http://schemas.openxmlformats.org/officeDocument/2006/relationships/hyperlink" Target="https://login.consultant.ru/link/?req=doc&amp;base=LAW&amp;n=495280&amp;dst=304" TargetMode="External"/><Relationship Id="rId297" Type="http://schemas.openxmlformats.org/officeDocument/2006/relationships/hyperlink" Target="https://login.consultant.ru/link/?req=doc&amp;base=LAW&amp;n=221005&amp;dst=100108" TargetMode="External"/><Relationship Id="rId518" Type="http://schemas.openxmlformats.org/officeDocument/2006/relationships/hyperlink" Target="https://login.consultant.ru/link/?req=doc&amp;base=LAW&amp;n=479106&amp;dst=100146" TargetMode="External"/><Relationship Id="rId725" Type="http://schemas.openxmlformats.org/officeDocument/2006/relationships/hyperlink" Target="https://login.consultant.ru/link/?req=doc&amp;base=LAW&amp;n=473302&amp;dst=100012" TargetMode="External"/><Relationship Id="rId932" Type="http://schemas.openxmlformats.org/officeDocument/2006/relationships/hyperlink" Target="https://login.consultant.ru/link/?req=doc&amp;base=LAW&amp;n=495067&amp;dst=101746" TargetMode="External"/><Relationship Id="rId157" Type="http://schemas.openxmlformats.org/officeDocument/2006/relationships/hyperlink" Target="https://login.consultant.ru/link/?req=doc&amp;base=LAW&amp;n=494846&amp;dst=100010" TargetMode="External"/><Relationship Id="rId364" Type="http://schemas.openxmlformats.org/officeDocument/2006/relationships/hyperlink" Target="https://login.consultant.ru/link/?req=doc&amp;base=LAW&amp;n=485965" TargetMode="External"/><Relationship Id="rId1008" Type="http://schemas.openxmlformats.org/officeDocument/2006/relationships/hyperlink" Target="https://login.consultant.ru/link/?req=doc&amp;base=LAW&amp;n=482761" TargetMode="External"/><Relationship Id="rId61" Type="http://schemas.openxmlformats.org/officeDocument/2006/relationships/hyperlink" Target="https://login.consultant.ru/link/?req=doc&amp;base=LAW&amp;n=386891&amp;dst=100088" TargetMode="External"/><Relationship Id="rId571" Type="http://schemas.openxmlformats.org/officeDocument/2006/relationships/hyperlink" Target="https://login.consultant.ru/link/?req=doc&amp;base=LAW&amp;n=221537&amp;dst=100416" TargetMode="External"/><Relationship Id="rId669" Type="http://schemas.openxmlformats.org/officeDocument/2006/relationships/hyperlink" Target="https://login.consultant.ru/link/?req=doc&amp;base=LAW&amp;n=339106&amp;dst=100049" TargetMode="External"/><Relationship Id="rId876" Type="http://schemas.openxmlformats.org/officeDocument/2006/relationships/hyperlink" Target="https://login.consultant.ru/link/?req=doc&amp;base=LAW&amp;n=200277&amp;dst=100065" TargetMode="External"/><Relationship Id="rId19" Type="http://schemas.openxmlformats.org/officeDocument/2006/relationships/hyperlink" Target="https://login.consultant.ru/link/?req=doc&amp;base=LAW&amp;n=435812&amp;dst=100009" TargetMode="External"/><Relationship Id="rId224" Type="http://schemas.openxmlformats.org/officeDocument/2006/relationships/hyperlink" Target="https://login.consultant.ru/link/?req=doc&amp;base=LAW&amp;n=494998" TargetMode="External"/><Relationship Id="rId431" Type="http://schemas.openxmlformats.org/officeDocument/2006/relationships/hyperlink" Target="https://login.consultant.ru/link/?req=doc&amp;base=LAW&amp;n=494964&amp;dst=100256" TargetMode="External"/><Relationship Id="rId529" Type="http://schemas.openxmlformats.org/officeDocument/2006/relationships/hyperlink" Target="https://login.consultant.ru/link/?req=doc&amp;base=LAW&amp;n=198248&amp;dst=100021" TargetMode="External"/><Relationship Id="rId736" Type="http://schemas.openxmlformats.org/officeDocument/2006/relationships/hyperlink" Target="https://login.consultant.ru/link/?req=doc&amp;base=LAW&amp;n=495071&amp;dst=100318" TargetMode="External"/><Relationship Id="rId1061" Type="http://schemas.openxmlformats.org/officeDocument/2006/relationships/hyperlink" Target="https://login.consultant.ru/link/?req=doc&amp;base=LAW&amp;n=494359&amp;dst=100094" TargetMode="External"/><Relationship Id="rId168" Type="http://schemas.openxmlformats.org/officeDocument/2006/relationships/hyperlink" Target="https://login.consultant.ru/link/?req=doc&amp;base=LAW&amp;n=435812&amp;dst=100010" TargetMode="External"/><Relationship Id="rId943" Type="http://schemas.openxmlformats.org/officeDocument/2006/relationships/hyperlink" Target="https://login.consultant.ru/link/?req=doc&amp;base=LAW&amp;n=286707&amp;dst=100029" TargetMode="External"/><Relationship Id="rId1019" Type="http://schemas.openxmlformats.org/officeDocument/2006/relationships/hyperlink" Target="https://login.consultant.ru/link/?req=doc&amp;base=LAW&amp;n=479106&amp;dst=100335" TargetMode="External"/><Relationship Id="rId72" Type="http://schemas.openxmlformats.org/officeDocument/2006/relationships/hyperlink" Target="https://login.consultant.ru/link/?req=doc&amp;base=LAW&amp;n=494612&amp;dst=100009" TargetMode="External"/><Relationship Id="rId375" Type="http://schemas.openxmlformats.org/officeDocument/2006/relationships/hyperlink" Target="https://login.consultant.ru/link/?req=doc&amp;base=LAW&amp;n=495071&amp;dst=100257" TargetMode="External"/><Relationship Id="rId582" Type="http://schemas.openxmlformats.org/officeDocument/2006/relationships/hyperlink" Target="https://login.consultant.ru/link/?req=doc&amp;base=LAW&amp;n=220892&amp;dst=100030" TargetMode="External"/><Relationship Id="rId803" Type="http://schemas.openxmlformats.org/officeDocument/2006/relationships/hyperlink" Target="https://login.consultant.ru/link/?req=doc&amp;base=LAW&amp;n=481276&amp;dst=10005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5279&amp;dst=731" TargetMode="External"/><Relationship Id="rId442" Type="http://schemas.openxmlformats.org/officeDocument/2006/relationships/hyperlink" Target="https://login.consultant.ru/link/?req=doc&amp;base=LAW&amp;n=296463&amp;dst=100029" TargetMode="External"/><Relationship Id="rId887" Type="http://schemas.openxmlformats.org/officeDocument/2006/relationships/hyperlink" Target="https://login.consultant.ru/link/?req=doc&amp;base=LAW&amp;n=495280&amp;dst=304" TargetMode="External"/><Relationship Id="rId1072" Type="http://schemas.openxmlformats.org/officeDocument/2006/relationships/hyperlink" Target="https://login.consultant.ru/link/?req=doc&amp;base=LAW&amp;n=454546" TargetMode="External"/><Relationship Id="rId302" Type="http://schemas.openxmlformats.org/officeDocument/2006/relationships/hyperlink" Target="https://login.consultant.ru/link/?req=doc&amp;base=LAW&amp;n=479106&amp;dst=100097" TargetMode="External"/><Relationship Id="rId747" Type="http://schemas.openxmlformats.org/officeDocument/2006/relationships/hyperlink" Target="https://login.consultant.ru/link/?req=doc&amp;base=LAW&amp;n=500262&amp;dst=2092" TargetMode="External"/><Relationship Id="rId954" Type="http://schemas.openxmlformats.org/officeDocument/2006/relationships/hyperlink" Target="https://login.consultant.ru/link/?req=doc&amp;base=LAW&amp;n=150038&amp;dst=100047" TargetMode="External"/><Relationship Id="rId83" Type="http://schemas.openxmlformats.org/officeDocument/2006/relationships/hyperlink" Target="https://login.consultant.ru/link/?req=doc&amp;base=LAW&amp;n=221537&amp;dst=100014" TargetMode="External"/><Relationship Id="rId179" Type="http://schemas.openxmlformats.org/officeDocument/2006/relationships/hyperlink" Target="https://login.consultant.ru/link/?req=doc&amp;base=LAW&amp;n=479106&amp;dst=100045" TargetMode="External"/><Relationship Id="rId386" Type="http://schemas.openxmlformats.org/officeDocument/2006/relationships/hyperlink" Target="https://login.consultant.ru/link/?req=doc&amp;base=LAW&amp;n=482659&amp;dst=100025" TargetMode="External"/><Relationship Id="rId593" Type="http://schemas.openxmlformats.org/officeDocument/2006/relationships/hyperlink" Target="https://login.consultant.ru/link/?req=doc&amp;base=LAW&amp;n=451751" TargetMode="External"/><Relationship Id="rId607" Type="http://schemas.openxmlformats.org/officeDocument/2006/relationships/hyperlink" Target="https://login.consultant.ru/link/?req=doc&amp;base=LAW&amp;n=465801&amp;dst=100056" TargetMode="External"/><Relationship Id="rId814" Type="http://schemas.openxmlformats.org/officeDocument/2006/relationships/hyperlink" Target="https://login.consultant.ru/link/?req=doc&amp;base=LAW&amp;n=482659&amp;dst=100041" TargetMode="External"/><Relationship Id="rId246" Type="http://schemas.openxmlformats.org/officeDocument/2006/relationships/hyperlink" Target="https://login.consultant.ru/link/?req=doc&amp;base=LAW&amp;n=485965" TargetMode="External"/><Relationship Id="rId453" Type="http://schemas.openxmlformats.org/officeDocument/2006/relationships/hyperlink" Target="https://login.consultant.ru/link/?req=doc&amp;base=LAW&amp;n=479106&amp;dst=100120" TargetMode="External"/><Relationship Id="rId660" Type="http://schemas.openxmlformats.org/officeDocument/2006/relationships/hyperlink" Target="https://login.consultant.ru/link/?req=doc&amp;base=LAW&amp;n=200277&amp;dst=100053" TargetMode="External"/><Relationship Id="rId898" Type="http://schemas.openxmlformats.org/officeDocument/2006/relationships/hyperlink" Target="https://login.consultant.ru/link/?req=doc&amp;base=LAW&amp;n=296463&amp;dst=100112" TargetMode="External"/><Relationship Id="rId1083" Type="http://schemas.openxmlformats.org/officeDocument/2006/relationships/hyperlink" Target="https://login.consultant.ru/link/?req=doc&amp;base=LAW&amp;n=466416&amp;dst=100015" TargetMode="External"/><Relationship Id="rId106" Type="http://schemas.openxmlformats.org/officeDocument/2006/relationships/hyperlink" Target="https://login.consultant.ru/link/?req=doc&amp;base=LAW&amp;n=99388" TargetMode="External"/><Relationship Id="rId313" Type="http://schemas.openxmlformats.org/officeDocument/2006/relationships/hyperlink" Target="https://login.consultant.ru/link/?req=doc&amp;base=LAW&amp;n=495476&amp;dst=100719" TargetMode="External"/><Relationship Id="rId758" Type="http://schemas.openxmlformats.org/officeDocument/2006/relationships/hyperlink" Target="https://login.consultant.ru/link/?req=doc&amp;base=LAW&amp;n=500262&amp;dst=2098" TargetMode="External"/><Relationship Id="rId965" Type="http://schemas.openxmlformats.org/officeDocument/2006/relationships/hyperlink" Target="https://login.consultant.ru/link/?req=doc&amp;base=LAW&amp;n=495071&amp;dst=100361" TargetMode="External"/><Relationship Id="rId10" Type="http://schemas.openxmlformats.org/officeDocument/2006/relationships/hyperlink" Target="https://login.consultant.ru/link/?req=doc&amp;base=LAW&amp;n=221005&amp;dst=100350" TargetMode="External"/><Relationship Id="rId94" Type="http://schemas.openxmlformats.org/officeDocument/2006/relationships/hyperlink" Target="https://login.consultant.ru/link/?req=doc&amp;base=LAW&amp;n=181756&amp;dst=100009" TargetMode="External"/><Relationship Id="rId397" Type="http://schemas.openxmlformats.org/officeDocument/2006/relationships/hyperlink" Target="https://login.consultant.ru/link/?req=doc&amp;base=LAW&amp;n=465801&amp;dst=100032" TargetMode="External"/><Relationship Id="rId520" Type="http://schemas.openxmlformats.org/officeDocument/2006/relationships/hyperlink" Target="https://login.consultant.ru/link/?req=doc&amp;base=LAW&amp;n=221390&amp;dst=100220" TargetMode="External"/><Relationship Id="rId618" Type="http://schemas.openxmlformats.org/officeDocument/2006/relationships/hyperlink" Target="https://login.consultant.ru/link/?req=doc&amp;base=LAW&amp;n=465801&amp;dst=100079" TargetMode="External"/><Relationship Id="rId825" Type="http://schemas.openxmlformats.org/officeDocument/2006/relationships/hyperlink" Target="https://login.consultant.ru/link/?req=doc&amp;base=LAW&amp;n=150038&amp;dst=100038" TargetMode="External"/><Relationship Id="rId257" Type="http://schemas.openxmlformats.org/officeDocument/2006/relationships/hyperlink" Target="https://login.consultant.ru/link/?req=doc&amp;base=LAW&amp;n=351164&amp;dst=100032" TargetMode="External"/><Relationship Id="rId464" Type="http://schemas.openxmlformats.org/officeDocument/2006/relationships/hyperlink" Target="https://login.consultant.ru/link/?req=doc&amp;base=LAW&amp;n=495076&amp;dst=100173" TargetMode="External"/><Relationship Id="rId1010" Type="http://schemas.openxmlformats.org/officeDocument/2006/relationships/hyperlink" Target="https://login.consultant.ru/link/?req=doc&amp;base=LAW&amp;n=399288" TargetMode="External"/><Relationship Id="rId1094" Type="http://schemas.openxmlformats.org/officeDocument/2006/relationships/hyperlink" Target="https://login.consultant.ru/link/?req=doc&amp;base=LAW&amp;n=54519&amp;dst=100019" TargetMode="External"/><Relationship Id="rId117" Type="http://schemas.openxmlformats.org/officeDocument/2006/relationships/hyperlink" Target="https://login.consultant.ru/link/?req=doc&amp;base=LAW&amp;n=454051&amp;dst=100023" TargetMode="External"/><Relationship Id="rId671" Type="http://schemas.openxmlformats.org/officeDocument/2006/relationships/hyperlink" Target="https://login.consultant.ru/link/?req=doc&amp;base=LAW&amp;n=221390&amp;dst=100237" TargetMode="External"/><Relationship Id="rId769" Type="http://schemas.openxmlformats.org/officeDocument/2006/relationships/hyperlink" Target="https://login.consultant.ru/link/?req=doc&amp;base=LAW&amp;n=479106&amp;dst=100204" TargetMode="External"/><Relationship Id="rId976" Type="http://schemas.openxmlformats.org/officeDocument/2006/relationships/hyperlink" Target="https://login.consultant.ru/link/?req=doc&amp;base=LAW&amp;n=99388" TargetMode="External"/><Relationship Id="rId324" Type="http://schemas.openxmlformats.org/officeDocument/2006/relationships/hyperlink" Target="https://login.consultant.ru/link/?req=doc&amp;base=LAW&amp;n=221537&amp;dst=100153" TargetMode="External"/><Relationship Id="rId531" Type="http://schemas.openxmlformats.org/officeDocument/2006/relationships/hyperlink" Target="https://login.consultant.ru/link/?req=doc&amp;base=LAW&amp;n=481631&amp;dst=100010" TargetMode="External"/><Relationship Id="rId629" Type="http://schemas.openxmlformats.org/officeDocument/2006/relationships/hyperlink" Target="https://login.consultant.ru/link/?req=doc&amp;base=LAW&amp;n=500262&amp;dst=2064" TargetMode="External"/><Relationship Id="rId836" Type="http://schemas.openxmlformats.org/officeDocument/2006/relationships/hyperlink" Target="https://login.consultant.ru/link/?req=doc&amp;base=LAW&amp;n=327711&amp;dst=100036" TargetMode="External"/><Relationship Id="rId1021" Type="http://schemas.openxmlformats.org/officeDocument/2006/relationships/hyperlink" Target="https://login.consultant.ru/link/?req=doc&amp;base=LAW&amp;n=398211&amp;dst=100004" TargetMode="External"/><Relationship Id="rId903" Type="http://schemas.openxmlformats.org/officeDocument/2006/relationships/hyperlink" Target="https://login.consultant.ru/link/?req=doc&amp;base=LAW&amp;n=494359&amp;dst=100028" TargetMode="External"/><Relationship Id="rId32" Type="http://schemas.openxmlformats.org/officeDocument/2006/relationships/hyperlink" Target="https://login.consultant.ru/link/?req=doc&amp;base=LAW&amp;n=389965&amp;dst=100009" TargetMode="External"/><Relationship Id="rId181" Type="http://schemas.openxmlformats.org/officeDocument/2006/relationships/hyperlink" Target="https://login.consultant.ru/link/?req=doc&amp;base=LAW&amp;n=479106&amp;dst=100046" TargetMode="External"/><Relationship Id="rId279" Type="http://schemas.openxmlformats.org/officeDocument/2006/relationships/hyperlink" Target="https://login.consultant.ru/link/?req=doc&amp;base=LAW&amp;n=200829&amp;dst=100116" TargetMode="External"/><Relationship Id="rId486" Type="http://schemas.openxmlformats.org/officeDocument/2006/relationships/hyperlink" Target="https://login.consultant.ru/link/?req=doc&amp;base=LAW&amp;n=201178&amp;dst=100015" TargetMode="External"/><Relationship Id="rId693" Type="http://schemas.openxmlformats.org/officeDocument/2006/relationships/hyperlink" Target="https://login.consultant.ru/link/?req=doc&amp;base=LAW&amp;n=495067" TargetMode="External"/><Relationship Id="rId139" Type="http://schemas.openxmlformats.org/officeDocument/2006/relationships/hyperlink" Target="https://login.consultant.ru/link/?req=doc&amp;base=LAW&amp;n=479106&amp;dst=100021" TargetMode="External"/><Relationship Id="rId346" Type="http://schemas.openxmlformats.org/officeDocument/2006/relationships/hyperlink" Target="https://login.consultant.ru/link/?req=doc&amp;base=LAW&amp;n=479106&amp;dst=100104" TargetMode="External"/><Relationship Id="rId553" Type="http://schemas.openxmlformats.org/officeDocument/2006/relationships/hyperlink" Target="https://login.consultant.ru/link/?req=doc&amp;base=LAW&amp;n=200277&amp;dst=100038" TargetMode="External"/><Relationship Id="rId760" Type="http://schemas.openxmlformats.org/officeDocument/2006/relationships/hyperlink" Target="https://login.consultant.ru/link/?req=doc&amp;base=LAW&amp;n=221390&amp;dst=100288" TargetMode="External"/><Relationship Id="rId998" Type="http://schemas.openxmlformats.org/officeDocument/2006/relationships/hyperlink" Target="https://login.consultant.ru/link/?req=doc&amp;base=LAW&amp;n=140000" TargetMode="External"/><Relationship Id="rId206" Type="http://schemas.openxmlformats.org/officeDocument/2006/relationships/hyperlink" Target="https://login.consultant.ru/link/?req=doc&amp;base=LAW&amp;n=221537&amp;dst=100089" TargetMode="External"/><Relationship Id="rId413" Type="http://schemas.openxmlformats.org/officeDocument/2006/relationships/hyperlink" Target="https://login.consultant.ru/link/?req=doc&amp;base=LAW&amp;n=323807&amp;dst=100016" TargetMode="External"/><Relationship Id="rId858" Type="http://schemas.openxmlformats.org/officeDocument/2006/relationships/hyperlink" Target="https://login.consultant.ru/link/?req=doc&amp;base=LAW&amp;n=495280&amp;dst=100146" TargetMode="External"/><Relationship Id="rId1043" Type="http://schemas.openxmlformats.org/officeDocument/2006/relationships/hyperlink" Target="https://login.consultant.ru/link/?req=doc&amp;base=LAW&amp;n=415541&amp;dst=100300" TargetMode="External"/><Relationship Id="rId620" Type="http://schemas.openxmlformats.org/officeDocument/2006/relationships/hyperlink" Target="https://login.consultant.ru/link/?req=doc&amp;base=LAW&amp;n=465801&amp;dst=100082" TargetMode="External"/><Relationship Id="rId718" Type="http://schemas.openxmlformats.org/officeDocument/2006/relationships/hyperlink" Target="https://login.consultant.ru/link/?req=doc&amp;base=LAW&amp;n=502632&amp;dst=2277" TargetMode="External"/><Relationship Id="rId925" Type="http://schemas.openxmlformats.org/officeDocument/2006/relationships/hyperlink" Target="https://login.consultant.ru/link/?req=doc&amp;base=LAW&amp;n=371693&amp;dst=100042" TargetMode="External"/><Relationship Id="rId54" Type="http://schemas.openxmlformats.org/officeDocument/2006/relationships/hyperlink" Target="https://login.consultant.ru/link/?req=doc&amp;base=LAW&amp;n=351164&amp;dst=100009" TargetMode="External"/><Relationship Id="rId270" Type="http://schemas.openxmlformats.org/officeDocument/2006/relationships/hyperlink" Target="https://login.consultant.ru/link/?req=doc&amp;base=LAW&amp;n=221005&amp;dst=100093" TargetMode="External"/><Relationship Id="rId130" Type="http://schemas.openxmlformats.org/officeDocument/2006/relationships/hyperlink" Target="https://login.consultant.ru/link/?req=doc&amp;base=LAW&amp;n=465803&amp;dst=100011" TargetMode="External"/><Relationship Id="rId368" Type="http://schemas.openxmlformats.org/officeDocument/2006/relationships/hyperlink" Target="https://login.consultant.ru/link/?req=doc&amp;base=LAW&amp;n=221005&amp;dst=100127" TargetMode="External"/><Relationship Id="rId575" Type="http://schemas.openxmlformats.org/officeDocument/2006/relationships/hyperlink" Target="https://login.consultant.ru/link/?req=doc&amp;base=LAW&amp;n=182655&amp;dst=100021" TargetMode="External"/><Relationship Id="rId782" Type="http://schemas.openxmlformats.org/officeDocument/2006/relationships/hyperlink" Target="https://login.consultant.ru/link/?req=doc&amp;base=LAW&amp;n=221390&amp;dst=100305" TargetMode="External"/><Relationship Id="rId228" Type="http://schemas.openxmlformats.org/officeDocument/2006/relationships/hyperlink" Target="https://login.consultant.ru/link/?req=doc&amp;base=LAW&amp;n=482692&amp;dst=102060" TargetMode="External"/><Relationship Id="rId435" Type="http://schemas.openxmlformats.org/officeDocument/2006/relationships/hyperlink" Target="https://login.consultant.ru/link/?req=doc&amp;base=LAW&amp;n=494964&amp;dst=100538" TargetMode="External"/><Relationship Id="rId642" Type="http://schemas.openxmlformats.org/officeDocument/2006/relationships/hyperlink" Target="https://login.consultant.ru/link/?req=doc&amp;base=LAW&amp;n=495071&amp;dst=100291" TargetMode="External"/><Relationship Id="rId1065" Type="http://schemas.openxmlformats.org/officeDocument/2006/relationships/hyperlink" Target="https://login.consultant.ru/link/?req=doc&amp;base=LAW&amp;n=494359&amp;dst=100099" TargetMode="External"/><Relationship Id="rId502" Type="http://schemas.openxmlformats.org/officeDocument/2006/relationships/hyperlink" Target="https://login.consultant.ru/link/?req=doc&amp;base=LAW&amp;n=215061" TargetMode="External"/><Relationship Id="rId947" Type="http://schemas.openxmlformats.org/officeDocument/2006/relationships/hyperlink" Target="https://login.consultant.ru/link/?req=doc&amp;base=LAW&amp;n=494359&amp;dst=100068" TargetMode="External"/><Relationship Id="rId76" Type="http://schemas.openxmlformats.org/officeDocument/2006/relationships/hyperlink" Target="https://login.consultant.ru/link/?req=doc&amp;base=LAW&amp;n=494801&amp;dst=100009" TargetMode="External"/><Relationship Id="rId807" Type="http://schemas.openxmlformats.org/officeDocument/2006/relationships/hyperlink" Target="https://login.consultant.ru/link/?req=doc&amp;base=LAW&amp;n=200277&amp;dst=100055" TargetMode="External"/><Relationship Id="rId292" Type="http://schemas.openxmlformats.org/officeDocument/2006/relationships/hyperlink" Target="https://login.consultant.ru/link/?req=doc&amp;base=LAW&amp;n=44381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196</Pages>
  <Words>88860</Words>
  <Characters>506503</Characters>
  <Application>Microsoft Office Word</Application>
  <DocSecurity>0</DocSecurity>
  <Lines>4220</Lines>
  <Paragraphs>1188</Paragraphs>
  <ScaleCrop>false</ScaleCrop>
  <HeadingPairs>
    <vt:vector size="2" baseType="variant">
      <vt:variant>
        <vt:lpstr>Название</vt:lpstr>
      </vt:variant>
      <vt:variant>
        <vt:i4>1</vt:i4>
      </vt:variant>
    </vt:vector>
  </HeadingPairs>
  <TitlesOfParts>
    <vt:vector size="1" baseType="lpstr">
      <vt:lpstr/>
    </vt:vector>
  </TitlesOfParts>
  <Company>RSA</Company>
  <LinksUpToDate>false</LinksUpToDate>
  <CharactersWithSpaces>594175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Елена Олеговна</dc:creator>
  <cp:keywords/>
  <dc:description/>
  <cp:lastModifiedBy>Акимова Елена Олеговна</cp:lastModifiedBy>
  <cp:revision>3</cp:revision>
  <dcterms:created xsi:type="dcterms:W3CDTF">2025-06-30T08:48:00Z</dcterms:created>
  <dcterms:modified xsi:type="dcterms:W3CDTF">2025-07-04T12:05:00Z</dcterms:modified>
</cp:coreProperties>
</file>